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039"/>
        <w:tblW w:w="12307" w:type="dxa"/>
        <w:tblCellSpacing w:w="15" w:type="dxa"/>
        <w:tblCellMar>
          <w:top w:w="15" w:type="dxa"/>
          <w:left w:w="15" w:type="dxa"/>
          <w:bottom w:w="15" w:type="dxa"/>
          <w:right w:w="15" w:type="dxa"/>
        </w:tblCellMar>
        <w:tblLook w:val="04A0"/>
      </w:tblPr>
      <w:tblGrid>
        <w:gridCol w:w="12307"/>
      </w:tblGrid>
      <w:tr w:rsidR="00F553A0" w:rsidRPr="00F553A0" w:rsidTr="00F553A0">
        <w:trPr>
          <w:tblCellSpacing w:w="15" w:type="dxa"/>
        </w:trPr>
        <w:tc>
          <w:tcPr>
            <w:tcW w:w="4976" w:type="pct"/>
            <w:tcBorders>
              <w:top w:val="nil"/>
              <w:left w:val="nil"/>
              <w:bottom w:val="nil"/>
              <w:right w:val="nil"/>
            </w:tcBorders>
            <w:tcMar>
              <w:top w:w="0" w:type="dxa"/>
              <w:left w:w="0" w:type="dxa"/>
              <w:bottom w:w="0" w:type="dxa"/>
              <w:right w:w="0" w:type="dxa"/>
            </w:tcMar>
            <w:vAlign w:val="center"/>
            <w:hideMark/>
          </w:tcPr>
          <w:p w:rsidR="00F553A0" w:rsidRDefault="00F553A0" w:rsidP="00F553A0">
            <w:pPr>
              <w:spacing w:after="0" w:line="506" w:lineRule="atLeast"/>
              <w:jc w:val="both"/>
              <w:rPr>
                <w:rFonts w:ascii="Helvetica" w:eastAsia="Times New Roman" w:hAnsi="Helvetica" w:cs="Helvetica"/>
                <w:color w:val="78A6BF"/>
                <w:sz w:val="36"/>
                <w:szCs w:val="36"/>
              </w:rPr>
            </w:pPr>
            <w:r w:rsidRPr="00F553A0">
              <w:rPr>
                <w:rFonts w:ascii="Helvetica" w:eastAsia="Times New Roman" w:hAnsi="Helvetica" w:cs="Helvetica"/>
                <w:noProof/>
                <w:color w:val="78A6BF"/>
                <w:sz w:val="36"/>
                <w:szCs w:val="36"/>
              </w:rPr>
              <w:drawing>
                <wp:inline distT="0" distB="0" distL="0" distR="0">
                  <wp:extent cx="3807401" cy="4110918"/>
                  <wp:effectExtent l="19050" t="0" r="2599" b="0"/>
                  <wp:docPr id="1" name="Imagine 1" descr="Imagine2.jpg"/>
                  <wp:cNvGraphicFramePr/>
                  <a:graphic xmlns:a="http://schemas.openxmlformats.org/drawingml/2006/main">
                    <a:graphicData uri="http://schemas.openxmlformats.org/drawingml/2006/picture">
                      <pic:pic xmlns:pic="http://schemas.openxmlformats.org/drawingml/2006/picture">
                        <pic:nvPicPr>
                          <pic:cNvPr id="1026" name="Imagine 16" descr="Imagine2.jpg"/>
                          <pic:cNvPicPr>
                            <a:picLocks noChangeArrowheads="1"/>
                          </pic:cNvPicPr>
                        </pic:nvPicPr>
                        <pic:blipFill>
                          <a:blip r:embed="rId5"/>
                          <a:srcRect/>
                          <a:stretch>
                            <a:fillRect/>
                          </a:stretch>
                        </pic:blipFill>
                        <pic:spPr bwMode="auto">
                          <a:xfrm>
                            <a:off x="0" y="0"/>
                            <a:ext cx="3813662" cy="4117678"/>
                          </a:xfrm>
                          <a:prstGeom prst="rect">
                            <a:avLst/>
                          </a:prstGeom>
                          <a:noFill/>
                        </pic:spPr>
                      </pic:pic>
                    </a:graphicData>
                  </a:graphic>
                </wp:inline>
              </w:drawing>
            </w:r>
            <w:r w:rsidRPr="00F553A0">
              <w:rPr>
                <w:rFonts w:ascii="Helvetica" w:eastAsia="Times New Roman" w:hAnsi="Helvetica" w:cs="Helvetica"/>
                <w:noProof/>
                <w:color w:val="78A6BF"/>
                <w:sz w:val="36"/>
                <w:szCs w:val="36"/>
              </w:rPr>
              <w:drawing>
                <wp:inline distT="0" distB="0" distL="0" distR="0">
                  <wp:extent cx="3840569" cy="4118929"/>
                  <wp:effectExtent l="19050" t="0" r="7531" b="0"/>
                  <wp:docPr id="4" name="Imagine 2" descr="Imagine1.jpg"/>
                  <wp:cNvGraphicFramePr/>
                  <a:graphic xmlns:a="http://schemas.openxmlformats.org/drawingml/2006/main">
                    <a:graphicData uri="http://schemas.openxmlformats.org/drawingml/2006/picture">
                      <pic:pic xmlns:pic="http://schemas.openxmlformats.org/drawingml/2006/picture">
                        <pic:nvPicPr>
                          <pic:cNvPr id="1027" name="Imagine 15" descr="Imagine1.jpg"/>
                          <pic:cNvPicPr>
                            <a:picLocks noChangeArrowheads="1"/>
                          </pic:cNvPicPr>
                        </pic:nvPicPr>
                        <pic:blipFill>
                          <a:blip r:embed="rId6"/>
                          <a:srcRect/>
                          <a:stretch>
                            <a:fillRect/>
                          </a:stretch>
                        </pic:blipFill>
                        <pic:spPr bwMode="auto">
                          <a:xfrm>
                            <a:off x="0" y="0"/>
                            <a:ext cx="3845601" cy="4124325"/>
                          </a:xfrm>
                          <a:prstGeom prst="rect">
                            <a:avLst/>
                          </a:prstGeom>
                          <a:noFill/>
                        </pic:spPr>
                      </pic:pic>
                    </a:graphicData>
                  </a:graphic>
                </wp:inline>
              </w:drawing>
            </w:r>
          </w:p>
          <w:p w:rsidR="00F553A0" w:rsidRPr="0021319C" w:rsidRDefault="00F553A0" w:rsidP="00F553A0">
            <w:pPr>
              <w:spacing w:after="0" w:line="506" w:lineRule="atLeast"/>
              <w:jc w:val="center"/>
              <w:rPr>
                <w:rFonts w:ascii="Helvetica" w:eastAsia="Times New Roman" w:hAnsi="Helvetica" w:cs="Helvetica"/>
                <w:b/>
                <w:bCs/>
                <w:color w:val="0070C0"/>
                <w:sz w:val="52"/>
                <w:szCs w:val="52"/>
                <w:lang w:val="ro-RO"/>
              </w:rPr>
            </w:pPr>
            <w:proofErr w:type="spellStart"/>
            <w:r w:rsidRPr="0021319C">
              <w:rPr>
                <w:rFonts w:ascii="Helvetica" w:eastAsia="Times New Roman" w:hAnsi="Helvetica" w:cs="Helvetica"/>
                <w:b/>
                <w:bCs/>
                <w:color w:val="0070C0"/>
                <w:sz w:val="52"/>
                <w:szCs w:val="52"/>
                <w:lang w:val="ro-RO"/>
              </w:rPr>
              <w:t>Gradinita</w:t>
            </w:r>
            <w:proofErr w:type="spellEnd"/>
            <w:r w:rsidRPr="0021319C">
              <w:rPr>
                <w:rFonts w:ascii="Helvetica" w:eastAsia="Times New Roman" w:hAnsi="Helvetica" w:cs="Helvetica"/>
                <w:b/>
                <w:bCs/>
                <w:color w:val="0070C0"/>
                <w:sz w:val="52"/>
                <w:szCs w:val="52"/>
                <w:lang w:val="ro-RO"/>
              </w:rPr>
              <w:t xml:space="preserve"> cu Program Prelungit Nr 8 Vaslui</w:t>
            </w:r>
          </w:p>
          <w:p w:rsidR="00F553A0" w:rsidRPr="0021319C" w:rsidRDefault="00F553A0" w:rsidP="00F553A0">
            <w:pPr>
              <w:spacing w:after="0" w:line="506" w:lineRule="atLeast"/>
              <w:jc w:val="center"/>
              <w:rPr>
                <w:rFonts w:ascii="Helvetica" w:eastAsia="Times New Roman" w:hAnsi="Helvetica" w:cs="Helvetica"/>
                <w:b/>
                <w:color w:val="0070C0"/>
                <w:sz w:val="52"/>
                <w:szCs w:val="52"/>
              </w:rPr>
            </w:pPr>
            <w:proofErr w:type="spellStart"/>
            <w:r w:rsidRPr="0021319C">
              <w:rPr>
                <w:rFonts w:ascii="Helvetica" w:eastAsia="Times New Roman" w:hAnsi="Helvetica" w:cs="Helvetica"/>
                <w:b/>
                <w:color w:val="0070C0"/>
                <w:sz w:val="52"/>
                <w:szCs w:val="52"/>
              </w:rPr>
              <w:t>Oferta</w:t>
            </w:r>
            <w:proofErr w:type="spellEnd"/>
            <w:r w:rsidRPr="0021319C">
              <w:rPr>
                <w:rFonts w:ascii="Helvetica" w:eastAsia="Times New Roman" w:hAnsi="Helvetica" w:cs="Helvetica"/>
                <w:b/>
                <w:color w:val="0070C0"/>
                <w:sz w:val="52"/>
                <w:szCs w:val="52"/>
              </w:rPr>
              <w:t xml:space="preserve"> </w:t>
            </w:r>
            <w:proofErr w:type="spellStart"/>
            <w:r w:rsidRPr="0021319C">
              <w:rPr>
                <w:rFonts w:ascii="Helvetica" w:eastAsia="Times New Roman" w:hAnsi="Helvetica" w:cs="Helvetica"/>
                <w:b/>
                <w:color w:val="0070C0"/>
                <w:sz w:val="52"/>
                <w:szCs w:val="52"/>
              </w:rPr>
              <w:t>educaţională</w:t>
            </w:r>
            <w:proofErr w:type="spellEnd"/>
          </w:p>
          <w:p w:rsidR="00F553A0" w:rsidRPr="00F553A0" w:rsidRDefault="0021319C" w:rsidP="00F553A0">
            <w:pPr>
              <w:spacing w:after="0" w:line="506" w:lineRule="atLeast"/>
              <w:jc w:val="center"/>
              <w:rPr>
                <w:rFonts w:ascii="Helvetica" w:eastAsia="Times New Roman" w:hAnsi="Helvetica" w:cs="Helvetica"/>
                <w:color w:val="78A6BF"/>
                <w:sz w:val="36"/>
                <w:szCs w:val="36"/>
              </w:rPr>
            </w:pPr>
            <w:r w:rsidRPr="0021319C">
              <w:rPr>
                <w:rFonts w:ascii="Helvetica" w:eastAsia="Times New Roman" w:hAnsi="Helvetica" w:cs="Helvetica"/>
                <w:b/>
                <w:color w:val="0070C0"/>
                <w:sz w:val="52"/>
                <w:szCs w:val="52"/>
              </w:rPr>
              <w:t>2018</w:t>
            </w:r>
            <w:r w:rsidR="00F553A0" w:rsidRPr="0021319C">
              <w:rPr>
                <w:rFonts w:ascii="Helvetica" w:eastAsia="Times New Roman" w:hAnsi="Helvetica" w:cs="Helvetica"/>
                <w:b/>
                <w:color w:val="0070C0"/>
                <w:sz w:val="52"/>
                <w:szCs w:val="52"/>
              </w:rPr>
              <w:t>-201</w:t>
            </w:r>
            <w:r w:rsidRPr="0021319C">
              <w:rPr>
                <w:rFonts w:ascii="Helvetica" w:eastAsia="Times New Roman" w:hAnsi="Helvetica" w:cs="Helvetica"/>
                <w:b/>
                <w:color w:val="0070C0"/>
                <w:sz w:val="52"/>
                <w:szCs w:val="52"/>
              </w:rPr>
              <w:t>9</w:t>
            </w:r>
          </w:p>
        </w:tc>
      </w:tr>
    </w:tbl>
    <w:p w:rsidR="00F553A0" w:rsidRPr="00F553A0" w:rsidRDefault="00F553A0" w:rsidP="00F553A0">
      <w:pPr>
        <w:spacing w:after="67" w:line="240" w:lineRule="auto"/>
        <w:rPr>
          <w:rFonts w:ascii="Helvetica" w:eastAsia="Times New Roman" w:hAnsi="Helvetica" w:cs="Helvetica"/>
          <w:vanish/>
          <w:color w:val="000000"/>
          <w:sz w:val="20"/>
          <w:szCs w:val="20"/>
        </w:rPr>
      </w:pPr>
    </w:p>
    <w:tbl>
      <w:tblPr>
        <w:tblW w:w="13035" w:type="dxa"/>
        <w:tblCellSpacing w:w="15" w:type="dxa"/>
        <w:tblCellMar>
          <w:top w:w="15" w:type="dxa"/>
          <w:left w:w="15" w:type="dxa"/>
          <w:bottom w:w="15" w:type="dxa"/>
          <w:right w:w="15" w:type="dxa"/>
        </w:tblCellMar>
        <w:tblLook w:val="04A0"/>
      </w:tblPr>
      <w:tblGrid>
        <w:gridCol w:w="13035"/>
      </w:tblGrid>
      <w:tr w:rsidR="00F553A0" w:rsidRPr="0021319C" w:rsidTr="00F553A0">
        <w:trPr>
          <w:tblCellSpacing w:w="15" w:type="dxa"/>
        </w:trPr>
        <w:tc>
          <w:tcPr>
            <w:tcW w:w="12975" w:type="dxa"/>
            <w:hideMark/>
          </w:tcPr>
          <w:p w:rsidR="00F553A0" w:rsidRPr="0021319C" w:rsidRDefault="00F553A0" w:rsidP="00F553A0">
            <w:pPr>
              <w:spacing w:after="0" w:line="240" w:lineRule="auto"/>
              <w:jc w:val="right"/>
              <w:rPr>
                <w:rFonts w:ascii="Times New Roman" w:eastAsia="Times New Roman" w:hAnsi="Times New Roman" w:cs="Times New Roman"/>
                <w:b/>
                <w:sz w:val="28"/>
                <w:szCs w:val="28"/>
              </w:rPr>
            </w:pPr>
            <w:r w:rsidRPr="0021319C">
              <w:rPr>
                <w:rFonts w:ascii="Times New Roman" w:eastAsia="Times New Roman" w:hAnsi="Times New Roman" w:cs="Times New Roman"/>
                <w:b/>
                <w:i/>
                <w:iCs/>
                <w:color w:val="000000"/>
                <w:sz w:val="28"/>
                <w:szCs w:val="28"/>
              </w:rPr>
              <w:t>„</w:t>
            </w:r>
            <w:proofErr w:type="spellStart"/>
            <w:r w:rsidRPr="0021319C">
              <w:rPr>
                <w:rFonts w:ascii="Times New Roman" w:eastAsia="Times New Roman" w:hAnsi="Times New Roman" w:cs="Times New Roman"/>
                <w:b/>
                <w:i/>
                <w:iCs/>
                <w:color w:val="000000"/>
                <w:sz w:val="28"/>
                <w:szCs w:val="28"/>
              </w:rPr>
              <w:t>Necesităţile</w:t>
            </w:r>
            <w:proofErr w:type="spellEnd"/>
            <w:r w:rsidRPr="0021319C">
              <w:rPr>
                <w:rFonts w:ascii="Times New Roman" w:eastAsia="Times New Roman" w:hAnsi="Times New Roman" w:cs="Times New Roman"/>
                <w:b/>
                <w:i/>
                <w:iCs/>
                <w:color w:val="000000"/>
                <w:sz w:val="28"/>
                <w:szCs w:val="28"/>
              </w:rPr>
              <w:t xml:space="preserve"> </w:t>
            </w:r>
            <w:proofErr w:type="spellStart"/>
            <w:r w:rsidRPr="0021319C">
              <w:rPr>
                <w:rFonts w:ascii="Times New Roman" w:eastAsia="Times New Roman" w:hAnsi="Times New Roman" w:cs="Times New Roman"/>
                <w:b/>
                <w:i/>
                <w:iCs/>
                <w:color w:val="000000"/>
                <w:sz w:val="28"/>
                <w:szCs w:val="28"/>
              </w:rPr>
              <w:t>organizaţionale</w:t>
            </w:r>
            <w:proofErr w:type="spellEnd"/>
            <w:r w:rsidRPr="0021319C">
              <w:rPr>
                <w:rFonts w:ascii="Times New Roman" w:eastAsia="Times New Roman" w:hAnsi="Times New Roman" w:cs="Times New Roman"/>
                <w:b/>
                <w:i/>
                <w:iCs/>
                <w:color w:val="000000"/>
                <w:sz w:val="28"/>
                <w:szCs w:val="28"/>
              </w:rPr>
              <w:t xml:space="preserve"> </w:t>
            </w:r>
            <w:proofErr w:type="spellStart"/>
            <w:r w:rsidRPr="0021319C">
              <w:rPr>
                <w:rFonts w:ascii="Times New Roman" w:eastAsia="Times New Roman" w:hAnsi="Times New Roman" w:cs="Times New Roman"/>
                <w:b/>
                <w:i/>
                <w:iCs/>
                <w:color w:val="000000"/>
                <w:sz w:val="28"/>
                <w:szCs w:val="28"/>
              </w:rPr>
              <w:t>trebuie</w:t>
            </w:r>
            <w:proofErr w:type="spellEnd"/>
            <w:r w:rsidRPr="0021319C">
              <w:rPr>
                <w:rFonts w:ascii="Times New Roman" w:eastAsia="Times New Roman" w:hAnsi="Times New Roman" w:cs="Times New Roman"/>
                <w:b/>
                <w:i/>
                <w:iCs/>
                <w:color w:val="000000"/>
                <w:sz w:val="28"/>
                <w:szCs w:val="28"/>
              </w:rPr>
              <w:t xml:space="preserve"> </w:t>
            </w:r>
            <w:proofErr w:type="spellStart"/>
            <w:r w:rsidRPr="0021319C">
              <w:rPr>
                <w:rFonts w:ascii="Times New Roman" w:eastAsia="Times New Roman" w:hAnsi="Times New Roman" w:cs="Times New Roman"/>
                <w:b/>
                <w:i/>
                <w:iCs/>
                <w:color w:val="000000"/>
                <w:sz w:val="28"/>
                <w:szCs w:val="28"/>
              </w:rPr>
              <w:t>satisfăcute</w:t>
            </w:r>
            <w:proofErr w:type="spellEnd"/>
            <w:r w:rsidRPr="0021319C">
              <w:rPr>
                <w:rFonts w:ascii="Times New Roman" w:eastAsia="Times New Roman" w:hAnsi="Times New Roman" w:cs="Times New Roman"/>
                <w:b/>
                <w:i/>
                <w:iCs/>
                <w:color w:val="000000"/>
                <w:sz w:val="28"/>
                <w:szCs w:val="28"/>
              </w:rPr>
              <w:t xml:space="preserve"> de </w:t>
            </w:r>
            <w:proofErr w:type="spellStart"/>
            <w:r w:rsidRPr="0021319C">
              <w:rPr>
                <w:rFonts w:ascii="Times New Roman" w:eastAsia="Times New Roman" w:hAnsi="Times New Roman" w:cs="Times New Roman"/>
                <w:b/>
                <w:i/>
                <w:iCs/>
                <w:color w:val="000000"/>
                <w:sz w:val="28"/>
                <w:szCs w:val="28"/>
              </w:rPr>
              <w:t>oameni</w:t>
            </w:r>
            <w:proofErr w:type="spellEnd"/>
            <w:r w:rsidRPr="0021319C">
              <w:rPr>
                <w:rFonts w:ascii="Times New Roman" w:eastAsia="Times New Roman" w:hAnsi="Times New Roman" w:cs="Times New Roman"/>
                <w:b/>
                <w:i/>
                <w:iCs/>
                <w:color w:val="000000"/>
                <w:sz w:val="28"/>
                <w:szCs w:val="28"/>
              </w:rPr>
              <w:t xml:space="preserve"> </w:t>
            </w:r>
            <w:proofErr w:type="spellStart"/>
            <w:r w:rsidRPr="0021319C">
              <w:rPr>
                <w:rFonts w:ascii="Times New Roman" w:eastAsia="Times New Roman" w:hAnsi="Times New Roman" w:cs="Times New Roman"/>
                <w:b/>
                <w:i/>
                <w:iCs/>
                <w:color w:val="000000"/>
                <w:sz w:val="28"/>
                <w:szCs w:val="28"/>
              </w:rPr>
              <w:t>obişnuiţi</w:t>
            </w:r>
            <w:proofErr w:type="spellEnd"/>
            <w:r w:rsidRPr="0021319C">
              <w:rPr>
                <w:rFonts w:ascii="Times New Roman" w:eastAsia="Times New Roman" w:hAnsi="Times New Roman" w:cs="Times New Roman"/>
                <w:b/>
                <w:i/>
                <w:iCs/>
                <w:color w:val="000000"/>
                <w:sz w:val="28"/>
                <w:szCs w:val="28"/>
              </w:rPr>
              <w:t xml:space="preserve"> </w:t>
            </w:r>
            <w:proofErr w:type="spellStart"/>
            <w:r w:rsidRPr="0021319C">
              <w:rPr>
                <w:rFonts w:ascii="Times New Roman" w:eastAsia="Times New Roman" w:hAnsi="Times New Roman" w:cs="Times New Roman"/>
                <w:b/>
                <w:i/>
                <w:iCs/>
                <w:color w:val="000000"/>
                <w:sz w:val="28"/>
                <w:szCs w:val="28"/>
              </w:rPr>
              <w:t>capabili</w:t>
            </w:r>
            <w:proofErr w:type="spellEnd"/>
            <w:r w:rsidRPr="0021319C">
              <w:rPr>
                <w:rFonts w:ascii="Times New Roman" w:eastAsia="Times New Roman" w:hAnsi="Times New Roman" w:cs="Times New Roman"/>
                <w:b/>
                <w:i/>
                <w:iCs/>
                <w:color w:val="000000"/>
                <w:sz w:val="28"/>
                <w:szCs w:val="28"/>
              </w:rPr>
              <w:t xml:space="preserve"> de </w:t>
            </w:r>
            <w:proofErr w:type="spellStart"/>
            <w:r w:rsidRPr="0021319C">
              <w:rPr>
                <w:rFonts w:ascii="Times New Roman" w:eastAsia="Times New Roman" w:hAnsi="Times New Roman" w:cs="Times New Roman"/>
                <w:b/>
                <w:i/>
                <w:iCs/>
                <w:color w:val="000000"/>
                <w:sz w:val="28"/>
                <w:szCs w:val="28"/>
              </w:rPr>
              <w:t>performanţe</w:t>
            </w:r>
            <w:proofErr w:type="spellEnd"/>
            <w:r w:rsidRPr="0021319C">
              <w:rPr>
                <w:rFonts w:ascii="Times New Roman" w:eastAsia="Times New Roman" w:hAnsi="Times New Roman" w:cs="Times New Roman"/>
                <w:b/>
                <w:i/>
                <w:iCs/>
                <w:color w:val="000000"/>
                <w:sz w:val="28"/>
                <w:szCs w:val="28"/>
              </w:rPr>
              <w:t xml:space="preserve"> </w:t>
            </w:r>
            <w:proofErr w:type="spellStart"/>
            <w:r w:rsidRPr="0021319C">
              <w:rPr>
                <w:rFonts w:ascii="Times New Roman" w:eastAsia="Times New Roman" w:hAnsi="Times New Roman" w:cs="Times New Roman"/>
                <w:b/>
                <w:i/>
                <w:iCs/>
                <w:color w:val="000000"/>
                <w:sz w:val="28"/>
                <w:szCs w:val="28"/>
              </w:rPr>
              <w:t>neobişnuite</w:t>
            </w:r>
            <w:proofErr w:type="spellEnd"/>
            <w:r w:rsidRPr="0021319C">
              <w:rPr>
                <w:rFonts w:ascii="Times New Roman" w:eastAsia="Times New Roman" w:hAnsi="Times New Roman" w:cs="Times New Roman"/>
                <w:b/>
                <w:i/>
                <w:iCs/>
                <w:color w:val="000000"/>
                <w:sz w:val="28"/>
                <w:szCs w:val="28"/>
              </w:rPr>
              <w:t>”.</w:t>
            </w:r>
          </w:p>
          <w:p w:rsidR="00F553A0" w:rsidRPr="0021319C" w:rsidRDefault="00F553A0" w:rsidP="00F553A0">
            <w:pPr>
              <w:spacing w:before="167" w:after="251" w:line="240" w:lineRule="auto"/>
              <w:jc w:val="right"/>
              <w:rPr>
                <w:rFonts w:ascii="Times New Roman" w:eastAsia="Times New Roman" w:hAnsi="Times New Roman" w:cs="Times New Roman"/>
                <w:b/>
                <w:sz w:val="28"/>
                <w:szCs w:val="28"/>
              </w:rPr>
            </w:pPr>
            <w:r w:rsidRPr="0021319C">
              <w:rPr>
                <w:rFonts w:ascii="Times New Roman" w:eastAsia="Times New Roman" w:hAnsi="Times New Roman" w:cs="Times New Roman"/>
                <w:b/>
                <w:i/>
                <w:iCs/>
                <w:color w:val="000000"/>
                <w:sz w:val="28"/>
                <w:szCs w:val="28"/>
              </w:rPr>
              <w:t xml:space="preserve">Peter F. </w:t>
            </w:r>
            <w:proofErr w:type="spellStart"/>
            <w:r w:rsidRPr="0021319C">
              <w:rPr>
                <w:rFonts w:ascii="Times New Roman" w:eastAsia="Times New Roman" w:hAnsi="Times New Roman" w:cs="Times New Roman"/>
                <w:b/>
                <w:i/>
                <w:iCs/>
                <w:color w:val="000000"/>
                <w:sz w:val="28"/>
                <w:szCs w:val="28"/>
              </w:rPr>
              <w:t>Drucker</w:t>
            </w:r>
            <w:proofErr w:type="spellEnd"/>
          </w:p>
          <w:p w:rsidR="00F553A0" w:rsidRPr="0021319C" w:rsidRDefault="00F553A0" w:rsidP="00F553A0">
            <w:pPr>
              <w:spacing w:before="167" w:after="251" w:line="240" w:lineRule="auto"/>
              <w:ind w:firstLine="708"/>
              <w:jc w:val="both"/>
              <w:rPr>
                <w:rFonts w:ascii="Times New Roman" w:eastAsia="Times New Roman" w:hAnsi="Times New Roman" w:cs="Times New Roman"/>
                <w:bCs/>
                <w:color w:val="000000"/>
                <w:sz w:val="28"/>
                <w:szCs w:val="28"/>
              </w:rPr>
            </w:pPr>
          </w:p>
          <w:p w:rsidR="00F553A0" w:rsidRPr="0021319C" w:rsidRDefault="00F553A0" w:rsidP="00F553A0">
            <w:pPr>
              <w:spacing w:before="167" w:after="251" w:line="240" w:lineRule="auto"/>
              <w:ind w:firstLine="708"/>
              <w:jc w:val="both"/>
              <w:rPr>
                <w:rFonts w:ascii="Times New Roman" w:eastAsia="Times New Roman" w:hAnsi="Times New Roman" w:cs="Times New Roman"/>
                <w:bCs/>
                <w:color w:val="000000"/>
                <w:sz w:val="28"/>
                <w:szCs w:val="28"/>
              </w:rPr>
            </w:pPr>
          </w:p>
          <w:p w:rsidR="00F553A0" w:rsidRPr="0021319C" w:rsidRDefault="00F553A0" w:rsidP="00F553A0">
            <w:pPr>
              <w:spacing w:before="167" w:after="251" w:line="240" w:lineRule="auto"/>
              <w:ind w:firstLine="708"/>
              <w:jc w:val="both"/>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bCs/>
                <w:color w:val="000000"/>
                <w:sz w:val="28"/>
                <w:szCs w:val="28"/>
              </w:rPr>
              <w:t>Climatul</w:t>
            </w:r>
            <w:proofErr w:type="spellEnd"/>
            <w:r w:rsidRPr="0021319C">
              <w:rPr>
                <w:rFonts w:ascii="Times New Roman" w:eastAsia="Times New Roman" w:hAnsi="Times New Roman" w:cs="Times New Roman"/>
                <w:bCs/>
                <w:color w:val="000000"/>
                <w:sz w:val="28"/>
                <w:szCs w:val="28"/>
              </w:rPr>
              <w:t xml:space="preserve"> </w:t>
            </w:r>
            <w:proofErr w:type="spellStart"/>
            <w:r w:rsidRPr="0021319C">
              <w:rPr>
                <w:rFonts w:ascii="Times New Roman" w:eastAsia="Times New Roman" w:hAnsi="Times New Roman" w:cs="Times New Roman"/>
                <w:bCs/>
                <w:color w:val="000000"/>
                <w:sz w:val="28"/>
                <w:szCs w:val="28"/>
              </w:rPr>
              <w:t>organizaţional</w:t>
            </w:r>
            <w:proofErr w:type="spellEnd"/>
            <w:r w:rsidRPr="0021319C">
              <w:rPr>
                <w:rFonts w:ascii="Times New Roman" w:eastAsia="Times New Roman" w:hAnsi="Times New Roman" w:cs="Times New Roman"/>
                <w:bCs/>
                <w:color w:val="000000"/>
                <w:sz w:val="28"/>
                <w:szCs w:val="28"/>
              </w:rPr>
              <w:t xml:space="preserve"> </w:t>
            </w:r>
            <w:r w:rsidR="0021319C">
              <w:rPr>
                <w:rFonts w:ascii="Times New Roman" w:eastAsia="Times New Roman" w:hAnsi="Times New Roman" w:cs="Times New Roman"/>
                <w:bCs/>
                <w:color w:val="000000"/>
                <w:sz w:val="28"/>
                <w:szCs w:val="28"/>
              </w:rPr>
              <w:t xml:space="preserve">al </w:t>
            </w:r>
            <w:proofErr w:type="spellStart"/>
            <w:r w:rsidR="0021319C">
              <w:rPr>
                <w:rFonts w:ascii="Times New Roman" w:eastAsia="Times New Roman" w:hAnsi="Times New Roman" w:cs="Times New Roman"/>
                <w:bCs/>
                <w:color w:val="000000"/>
                <w:sz w:val="28"/>
                <w:szCs w:val="28"/>
              </w:rPr>
              <w:t>grădiniț</w:t>
            </w:r>
            <w:r w:rsidRPr="0021319C">
              <w:rPr>
                <w:rFonts w:ascii="Times New Roman" w:eastAsia="Times New Roman" w:hAnsi="Times New Roman" w:cs="Times New Roman"/>
                <w:bCs/>
                <w:color w:val="000000"/>
                <w:sz w:val="28"/>
                <w:szCs w:val="28"/>
              </w:rPr>
              <w:t>ei</w:t>
            </w:r>
            <w:proofErr w:type="spellEnd"/>
            <w:r w:rsidRPr="0021319C">
              <w:rPr>
                <w:rFonts w:ascii="Times New Roman" w:eastAsia="Times New Roman" w:hAnsi="Times New Roman" w:cs="Times New Roman"/>
                <w:bCs/>
                <w:color w:val="000000"/>
                <w:sz w:val="28"/>
                <w:szCs w:val="28"/>
              </w:rPr>
              <w:t xml:space="preserve"> </w:t>
            </w:r>
            <w:proofErr w:type="spellStart"/>
            <w:proofErr w:type="gramStart"/>
            <w:r w:rsidRPr="0021319C">
              <w:rPr>
                <w:rFonts w:ascii="Times New Roman" w:eastAsia="Times New Roman" w:hAnsi="Times New Roman" w:cs="Times New Roman"/>
                <w:bCs/>
                <w:color w:val="000000"/>
                <w:sz w:val="28"/>
                <w:szCs w:val="28"/>
              </w:rPr>
              <w:t>noastre</w:t>
            </w:r>
            <w:proofErr w:type="spellEnd"/>
            <w:r w:rsidRPr="0021319C">
              <w:rPr>
                <w:rFonts w:ascii="Times New Roman" w:eastAsia="Times New Roman" w:hAnsi="Times New Roman" w:cs="Times New Roman"/>
                <w:bCs/>
                <w:color w:val="000000"/>
                <w:sz w:val="28"/>
                <w:szCs w:val="28"/>
              </w:rPr>
              <w:t xml:space="preserve"> </w:t>
            </w:r>
            <w:r w:rsidRPr="0021319C">
              <w:rPr>
                <w:rFonts w:ascii="Times New Roman" w:eastAsia="Times New Roman" w:hAnsi="Times New Roman" w:cs="Times New Roman"/>
                <w:color w:val="000000"/>
                <w:sz w:val="28"/>
                <w:szCs w:val="28"/>
              </w:rPr>
              <w:t> </w:t>
            </w:r>
            <w:proofErr w:type="spellStart"/>
            <w:r w:rsidRPr="0021319C">
              <w:rPr>
                <w:rFonts w:ascii="Times New Roman" w:eastAsia="Times New Roman" w:hAnsi="Times New Roman" w:cs="Times New Roman"/>
                <w:color w:val="000000"/>
                <w:sz w:val="28"/>
                <w:szCs w:val="28"/>
              </w:rPr>
              <w:t>este</w:t>
            </w:r>
            <w:proofErr w:type="spellEnd"/>
            <w:proofErr w:type="gram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unul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stimulativ</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toleranţă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cooperare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dinamic</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inovator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incluziv</w:t>
            </w:r>
            <w:proofErr w:type="spellEnd"/>
            <w:r w:rsidRPr="0021319C">
              <w:rPr>
                <w:rFonts w:ascii="Times New Roman" w:eastAsia="Times New Roman" w:hAnsi="Times New Roman" w:cs="Times New Roman"/>
                <w:color w:val="000000"/>
                <w:sz w:val="28"/>
                <w:szCs w:val="28"/>
              </w:rPr>
              <w:t xml:space="preserve">.  </w:t>
            </w:r>
            <w:proofErr w:type="spellStart"/>
            <w:proofErr w:type="gramStart"/>
            <w:r w:rsidRPr="0021319C">
              <w:rPr>
                <w:rFonts w:ascii="Times New Roman" w:eastAsia="Times New Roman" w:hAnsi="Times New Roman" w:cs="Times New Roman"/>
                <w:color w:val="000000"/>
                <w:sz w:val="28"/>
                <w:szCs w:val="28"/>
              </w:rPr>
              <w:t>Păstrând</w:t>
            </w:r>
            <w:proofErr w:type="spellEnd"/>
            <w:r w:rsidRPr="0021319C">
              <w:rPr>
                <w:rFonts w:ascii="Times New Roman" w:eastAsia="Times New Roman" w:hAnsi="Times New Roman" w:cs="Times New Roman"/>
                <w:color w:val="000000"/>
                <w:sz w:val="28"/>
                <w:szCs w:val="28"/>
              </w:rPr>
              <w:t xml:space="preserve"> </w:t>
            </w:r>
            <w:r w:rsidR="004707A7">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tradiţia</w:t>
            </w:r>
            <w:proofErr w:type="spellEnd"/>
            <w:proofErr w:type="gram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personalul</w:t>
            </w:r>
            <w:proofErr w:type="spellEnd"/>
            <w:r w:rsidRPr="0021319C">
              <w:rPr>
                <w:rFonts w:ascii="Times New Roman" w:eastAsia="Times New Roman" w:hAnsi="Times New Roman" w:cs="Times New Roman"/>
                <w:color w:val="000000"/>
                <w:sz w:val="28"/>
                <w:szCs w:val="28"/>
              </w:rPr>
              <w:t xml:space="preserve"> didactic are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comun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dorinţa</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înălţare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spirituală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deschidere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spre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valorile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umaniste</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spacing w:before="167" w:after="251" w:line="240" w:lineRule="auto"/>
              <w:ind w:firstLine="708"/>
              <w:jc w:val="both"/>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bCs/>
                <w:color w:val="000000"/>
                <w:sz w:val="28"/>
                <w:szCs w:val="28"/>
              </w:rPr>
              <w:t>Valorile</w:t>
            </w:r>
            <w:proofErr w:type="spellEnd"/>
            <w:r w:rsidRPr="0021319C">
              <w:rPr>
                <w:rFonts w:ascii="Times New Roman" w:eastAsia="Times New Roman" w:hAnsi="Times New Roman" w:cs="Times New Roman"/>
                <w:bCs/>
                <w:color w:val="000000"/>
                <w:sz w:val="28"/>
                <w:szCs w:val="28"/>
              </w:rPr>
              <w:t xml:space="preserve"> </w:t>
            </w:r>
            <w:proofErr w:type="spellStart"/>
            <w:r w:rsidRPr="0021319C">
              <w:rPr>
                <w:rFonts w:ascii="Times New Roman" w:eastAsia="Times New Roman" w:hAnsi="Times New Roman" w:cs="Times New Roman"/>
                <w:bCs/>
                <w:color w:val="000000"/>
                <w:sz w:val="28"/>
                <w:szCs w:val="28"/>
              </w:rPr>
              <w:t>dominante</w:t>
            </w:r>
            <w:proofErr w:type="spellEnd"/>
            <w:r w:rsidRPr="0021319C">
              <w:rPr>
                <w:rFonts w:ascii="Times New Roman" w:eastAsia="Times New Roman" w:hAnsi="Times New Roman" w:cs="Times New Roman"/>
                <w:color w:val="000000"/>
                <w:sz w:val="28"/>
                <w:szCs w:val="28"/>
              </w:rPr>
              <w:t> </w:t>
            </w:r>
            <w:proofErr w:type="spellStart"/>
            <w:r w:rsidRPr="0021319C">
              <w:rPr>
                <w:rFonts w:ascii="Times New Roman" w:eastAsia="Times New Roman" w:hAnsi="Times New Roman" w:cs="Times New Roman"/>
                <w:color w:val="000000"/>
                <w:sz w:val="28"/>
                <w:szCs w:val="28"/>
              </w:rPr>
              <w:t>ce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caracterizează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membrii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organizaţiei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sunt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responsabilitatea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cooperarea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generozitatea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munca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echipă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încrederea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respectul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faţă</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copil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familia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acestuia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devotamentul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libertatea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exprimare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receptivitatea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creativitatea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chiar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dacă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mai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apar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uneori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manifestări</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conservatorism</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sau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automulţumire</w:t>
            </w:r>
            <w:proofErr w:type="spellEnd"/>
            <w:r w:rsidRPr="0021319C">
              <w:rPr>
                <w:rFonts w:ascii="Times New Roman" w:eastAsia="Times New Roman" w:hAnsi="Times New Roman" w:cs="Times New Roman"/>
                <w:color w:val="000000"/>
                <w:sz w:val="28"/>
                <w:szCs w:val="28"/>
              </w:rPr>
              <w:t>.</w:t>
            </w:r>
          </w:p>
          <w:p w:rsidR="00F553A0" w:rsidRPr="004707A7" w:rsidRDefault="00F553A0" w:rsidP="00F553A0">
            <w:pPr>
              <w:spacing w:before="167" w:after="251" w:line="240" w:lineRule="auto"/>
              <w:ind w:firstLine="708"/>
              <w:jc w:val="both"/>
              <w:rPr>
                <w:rFonts w:ascii="Times New Roman" w:eastAsia="Times New Roman" w:hAnsi="Times New Roman" w:cs="Times New Roman"/>
                <w:b/>
                <w:sz w:val="28"/>
                <w:szCs w:val="28"/>
              </w:rPr>
            </w:pPr>
            <w:proofErr w:type="spellStart"/>
            <w:r w:rsidRPr="004707A7">
              <w:rPr>
                <w:rFonts w:ascii="Times New Roman" w:eastAsia="Times New Roman" w:hAnsi="Times New Roman" w:cs="Times New Roman"/>
                <w:b/>
                <w:bCs/>
                <w:color w:val="000000"/>
                <w:sz w:val="28"/>
                <w:szCs w:val="28"/>
              </w:rPr>
              <w:t>Valori</w:t>
            </w:r>
            <w:proofErr w:type="spellEnd"/>
            <w:r w:rsidRPr="004707A7">
              <w:rPr>
                <w:rFonts w:ascii="Times New Roman" w:eastAsia="Times New Roman" w:hAnsi="Times New Roman" w:cs="Times New Roman"/>
                <w:b/>
                <w:bCs/>
                <w:color w:val="000000"/>
                <w:sz w:val="28"/>
                <w:szCs w:val="28"/>
              </w:rPr>
              <w:t xml:space="preserve"> </w:t>
            </w:r>
            <w:proofErr w:type="spellStart"/>
            <w:r w:rsidRPr="004707A7">
              <w:rPr>
                <w:rFonts w:ascii="Times New Roman" w:eastAsia="Times New Roman" w:hAnsi="Times New Roman" w:cs="Times New Roman"/>
                <w:b/>
                <w:bCs/>
                <w:color w:val="000000"/>
                <w:sz w:val="28"/>
                <w:szCs w:val="28"/>
              </w:rPr>
              <w:t>culturale</w:t>
            </w:r>
            <w:proofErr w:type="spellEnd"/>
          </w:p>
          <w:p w:rsidR="00F553A0" w:rsidRPr="0021319C" w:rsidRDefault="00F553A0" w:rsidP="00F553A0">
            <w:pPr>
              <w:spacing w:after="0"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Dintre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cele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mai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importante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valori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atitudini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promovate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grădiniţa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noastră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enumerăm</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1"/>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Responsabilitatea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faţă</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acţiunile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proprii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preocuparea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pentru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dezvoltarea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personală</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1"/>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Curiozitatea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acceptarea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aprecierea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diversităţii</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1"/>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Sentimentul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demnităţii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umane</w:t>
            </w:r>
            <w:proofErr w:type="spellEnd"/>
            <w:r w:rsidRPr="0021319C">
              <w:rPr>
                <w:rFonts w:ascii="Times New Roman" w:eastAsia="Times New Roman" w:hAnsi="Times New Roman" w:cs="Times New Roman"/>
                <w:color w:val="000000"/>
                <w:sz w:val="28"/>
                <w:szCs w:val="28"/>
              </w:rPr>
              <w:t xml:space="preserve">, a </w:t>
            </w:r>
            <w:proofErr w:type="spellStart"/>
            <w:r w:rsidRPr="0021319C">
              <w:rPr>
                <w:rFonts w:ascii="Times New Roman" w:eastAsia="Times New Roman" w:hAnsi="Times New Roman" w:cs="Times New Roman"/>
                <w:color w:val="000000"/>
                <w:sz w:val="28"/>
                <w:szCs w:val="28"/>
              </w:rPr>
              <w:t>valorii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personale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a </w:t>
            </w:r>
            <w:proofErr w:type="spellStart"/>
            <w:r w:rsidRPr="0021319C">
              <w:rPr>
                <w:rFonts w:ascii="Times New Roman" w:eastAsia="Times New Roman" w:hAnsi="Times New Roman" w:cs="Times New Roman"/>
                <w:color w:val="000000"/>
                <w:sz w:val="28"/>
                <w:szCs w:val="28"/>
              </w:rPr>
              <w:t>celorlalţi</w:t>
            </w:r>
            <w:proofErr w:type="spellEnd"/>
            <w:r w:rsidRPr="0021319C">
              <w:rPr>
                <w:rFonts w:ascii="Times New Roman" w:eastAsia="Times New Roman" w:hAnsi="Times New Roman" w:cs="Times New Roman"/>
                <w:color w:val="000000"/>
                <w:sz w:val="28"/>
                <w:szCs w:val="28"/>
              </w:rPr>
              <w:t>. </w:t>
            </w:r>
          </w:p>
          <w:p w:rsidR="00F553A0" w:rsidRPr="0021319C" w:rsidRDefault="00F553A0" w:rsidP="00F553A0">
            <w:pPr>
              <w:numPr>
                <w:ilvl w:val="0"/>
                <w:numId w:val="1"/>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Justiţia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socială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dorinţa</w:t>
            </w:r>
            <w:proofErr w:type="spellEnd"/>
            <w:r w:rsidRPr="0021319C">
              <w:rPr>
                <w:rFonts w:ascii="Times New Roman" w:eastAsia="Times New Roman" w:hAnsi="Times New Roman" w:cs="Times New Roman"/>
                <w:color w:val="000000"/>
                <w:sz w:val="28"/>
                <w:szCs w:val="28"/>
              </w:rPr>
              <w:t xml:space="preserve"> de </w:t>
            </w:r>
            <w:proofErr w:type="gramStart"/>
            <w:r w:rsidRPr="0021319C">
              <w:rPr>
                <w:rFonts w:ascii="Times New Roman" w:eastAsia="Times New Roman" w:hAnsi="Times New Roman" w:cs="Times New Roman"/>
                <w:color w:val="000000"/>
                <w:sz w:val="28"/>
                <w:szCs w:val="28"/>
              </w:rPr>
              <w:t>a</w:t>
            </w:r>
            <w:proofErr w:type="gram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activa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pentru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idealurile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libertăţii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egalităţii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respectul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pentru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diversitate</w:t>
            </w:r>
            <w:proofErr w:type="spellEnd"/>
            <w:r w:rsidRPr="0021319C">
              <w:rPr>
                <w:rFonts w:ascii="Times New Roman" w:eastAsia="Times New Roman" w:hAnsi="Times New Roman" w:cs="Times New Roman"/>
                <w:color w:val="000000"/>
                <w:sz w:val="28"/>
                <w:szCs w:val="28"/>
              </w:rPr>
              <w:t>.</w:t>
            </w:r>
          </w:p>
          <w:p w:rsidR="00F553A0" w:rsidRPr="004707A7" w:rsidRDefault="00F553A0" w:rsidP="00F553A0">
            <w:pPr>
              <w:spacing w:before="167" w:after="251" w:line="240" w:lineRule="auto"/>
              <w:jc w:val="both"/>
              <w:rPr>
                <w:rFonts w:ascii="Times New Roman" w:eastAsia="Times New Roman" w:hAnsi="Times New Roman" w:cs="Times New Roman"/>
                <w:b/>
                <w:bCs/>
                <w:color w:val="000000"/>
                <w:sz w:val="28"/>
                <w:szCs w:val="28"/>
              </w:rPr>
            </w:pPr>
            <w:proofErr w:type="spellStart"/>
            <w:r w:rsidRPr="004707A7">
              <w:rPr>
                <w:rFonts w:ascii="Times New Roman" w:eastAsia="Times New Roman" w:hAnsi="Times New Roman" w:cs="Times New Roman"/>
                <w:b/>
                <w:bCs/>
                <w:color w:val="000000"/>
                <w:sz w:val="28"/>
                <w:szCs w:val="28"/>
              </w:rPr>
              <w:t>Viziunea</w:t>
            </w:r>
            <w:proofErr w:type="spellEnd"/>
          </w:p>
          <w:p w:rsidR="00F553A0" w:rsidRPr="0021319C" w:rsidRDefault="00F553A0" w:rsidP="00F553A0">
            <w:pPr>
              <w:spacing w:after="0" w:line="240" w:lineRule="auto"/>
              <w:jc w:val="both"/>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lang w:val="it-IT"/>
              </w:rPr>
              <w:t xml:space="preserve">Pentru a menţine organizaţia şcolară în stare de funcţionare eficientă şi cu atât mai mult, pentru o creştere a performanţelor sale, este necesară o adaptare a acesteia la transformările care au loc în societate. </w:t>
            </w:r>
          </w:p>
          <w:p w:rsidR="00F553A0" w:rsidRPr="0021319C" w:rsidRDefault="00F553A0" w:rsidP="00F553A0">
            <w:pPr>
              <w:spacing w:after="0" w:line="240" w:lineRule="auto"/>
              <w:jc w:val="both"/>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lang w:val="it-IT"/>
              </w:rPr>
              <w:t xml:space="preserve"> O astfel de adaptare presupune permanente schimbări în cadrul instituţiei de învăţământ, schimbări ce trebuie prevăzute, proiectate, implementate, evaluate, constituind astfel, în mare parte, domeniul unei noi orientări educaţionale – dezvoltarea şcolară.  </w:t>
            </w:r>
          </w:p>
          <w:p w:rsidR="00F553A0" w:rsidRPr="0021319C" w:rsidRDefault="00F553A0" w:rsidP="00F553A0">
            <w:pPr>
              <w:spacing w:after="0" w:line="240" w:lineRule="auto"/>
              <w:jc w:val="both"/>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lang w:val="it-IT"/>
              </w:rPr>
              <w:t xml:space="preserve">Vom avea succes numai dacă vom înţelege şi întreprinde schimbarea, educându-ne capacitatea de a ne concentra pe „ce” şi „cum” trebuie făcut în mod concret: </w:t>
            </w:r>
          </w:p>
          <w:p w:rsidR="005E7AC1" w:rsidRPr="0021319C" w:rsidRDefault="004F258C" w:rsidP="00F553A0">
            <w:pPr>
              <w:numPr>
                <w:ilvl w:val="0"/>
                <w:numId w:val="8"/>
              </w:numPr>
              <w:spacing w:after="0" w:line="240" w:lineRule="auto"/>
              <w:jc w:val="both"/>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lang w:val="it-IT"/>
              </w:rPr>
              <w:t xml:space="preserve">perfecţionarea continuă în specialitate în scopul modernizării actului didactic şi adăugării de „plus-valoare” personalităţii copilului; deschiderea către nou, către schimbare; modificarea anumitor rutine de lucru; </w:t>
            </w:r>
            <w:r w:rsidRPr="0021319C">
              <w:rPr>
                <w:rFonts w:ascii="Times New Roman" w:eastAsia="Times New Roman" w:hAnsi="Times New Roman" w:cs="Times New Roman"/>
                <w:sz w:val="28"/>
                <w:szCs w:val="28"/>
                <w:lang w:val="it-IT"/>
              </w:rPr>
              <w:lastRenderedPageBreak/>
              <w:t xml:space="preserve">implicarea, cointeresarea şi responsabilizarea tuturor factorilor educaţionali în contribuţia adusă la creşterea „valorii adăugate” la personalitatea copilului; </w:t>
            </w:r>
          </w:p>
          <w:p w:rsidR="005E7AC1" w:rsidRPr="0021319C" w:rsidRDefault="004F258C" w:rsidP="00F553A0">
            <w:pPr>
              <w:numPr>
                <w:ilvl w:val="0"/>
                <w:numId w:val="8"/>
              </w:numPr>
              <w:spacing w:before="167" w:after="0" w:line="240" w:lineRule="auto"/>
              <w:jc w:val="both"/>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lang w:val="it-IT"/>
              </w:rPr>
              <w:t xml:space="preserve">viziune clară; proiecte care să materializeze viziunea şi oamenii dispuşi să-şi asume răspunderea ducerii acestui proces până la capăt, complet, fără echivoc, ireversibil; </w:t>
            </w:r>
          </w:p>
          <w:p w:rsidR="005E7AC1" w:rsidRPr="0021319C" w:rsidRDefault="004F258C" w:rsidP="00F553A0">
            <w:pPr>
              <w:numPr>
                <w:ilvl w:val="0"/>
                <w:numId w:val="8"/>
              </w:numPr>
              <w:spacing w:before="167" w:after="0" w:line="240" w:lineRule="auto"/>
              <w:jc w:val="both"/>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lang w:val="it-IT"/>
              </w:rPr>
              <w:t xml:space="preserve">un exerciţiu profund de învăţare colectivă, fundamentat pe încredere, onestitate, competenţă, performanţe şi curaj, gândit să genereze câştiguri ireversibile pentru toţi „actorii” implicaţi în realizarea obiectivelor propuse.  </w:t>
            </w:r>
          </w:p>
          <w:p w:rsidR="00F553A0" w:rsidRPr="0021319C" w:rsidRDefault="00F553A0" w:rsidP="00F553A0">
            <w:pPr>
              <w:spacing w:before="167" w:after="0" w:line="240" w:lineRule="auto"/>
              <w:jc w:val="both"/>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lang w:val="it-IT"/>
              </w:rPr>
              <w:t xml:space="preserve">O posibilă… „reţetă” a succesului…  </w:t>
            </w:r>
          </w:p>
          <w:p w:rsidR="00F553A0" w:rsidRPr="0021319C" w:rsidRDefault="00F553A0" w:rsidP="00F553A0">
            <w:pPr>
              <w:spacing w:before="167" w:after="0" w:line="240" w:lineRule="auto"/>
              <w:jc w:val="both"/>
              <w:rPr>
                <w:rFonts w:ascii="Times New Roman" w:eastAsia="Times New Roman" w:hAnsi="Times New Roman" w:cs="Times New Roman"/>
                <w:sz w:val="28"/>
                <w:szCs w:val="28"/>
              </w:rPr>
            </w:pPr>
          </w:p>
          <w:p w:rsidR="00F553A0" w:rsidRPr="004707A7" w:rsidRDefault="00F553A0" w:rsidP="00F553A0">
            <w:pPr>
              <w:spacing w:before="167" w:after="251" w:line="240" w:lineRule="auto"/>
              <w:rPr>
                <w:rFonts w:ascii="Times New Roman" w:eastAsia="Times New Roman" w:hAnsi="Times New Roman" w:cs="Times New Roman"/>
                <w:b/>
                <w:sz w:val="28"/>
                <w:szCs w:val="28"/>
              </w:rPr>
            </w:pPr>
            <w:proofErr w:type="spellStart"/>
            <w:r w:rsidRPr="004707A7">
              <w:rPr>
                <w:rFonts w:ascii="Times New Roman" w:eastAsia="Times New Roman" w:hAnsi="Times New Roman" w:cs="Times New Roman"/>
                <w:b/>
                <w:bCs/>
                <w:color w:val="000000"/>
                <w:sz w:val="28"/>
                <w:szCs w:val="28"/>
              </w:rPr>
              <w:t>Misiunea</w:t>
            </w:r>
            <w:proofErr w:type="spellEnd"/>
          </w:p>
          <w:p w:rsidR="00F553A0" w:rsidRPr="0021319C" w:rsidRDefault="00F553A0" w:rsidP="00F553A0">
            <w:pPr>
              <w:spacing w:before="167" w:after="251" w:line="240" w:lineRule="auto"/>
              <w:ind w:firstLine="708"/>
              <w:jc w:val="both"/>
              <w:rPr>
                <w:rFonts w:ascii="Times New Roman" w:eastAsia="Times New Roman" w:hAnsi="Times New Roman" w:cs="Times New Roman"/>
                <w:color w:val="000000"/>
                <w:sz w:val="28"/>
                <w:szCs w:val="28"/>
              </w:rPr>
            </w:pPr>
            <w:proofErr w:type="spellStart"/>
            <w:r w:rsidRPr="0021319C">
              <w:rPr>
                <w:rFonts w:ascii="Times New Roman" w:eastAsia="Times New Roman" w:hAnsi="Times New Roman" w:cs="Times New Roman"/>
                <w:color w:val="000000"/>
                <w:sz w:val="28"/>
                <w:szCs w:val="28"/>
              </w:rPr>
              <w:t>Pentru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realizarea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viziunii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organizaţia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noastră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propune</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spacing w:before="167" w:after="251" w:line="240" w:lineRule="auto"/>
              <w:ind w:firstLine="708"/>
              <w:jc w:val="both"/>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lang w:val="it-IT"/>
              </w:rPr>
              <w:t xml:space="preserve">Avem misiunea de a crea şi de a veghea la obţinerea calităţii pentru că toţi copiii noştri au dreptul şi trebuie să primească cea mai bună educaţie.  Dorim să oferim copiilor şi părinţilor un mediu educaţional prietenos, incluziv, în care să fie promovate valori precum respectul faţă de sine şi faţă de ceilalţi, cinstea, toleranţa, acceptarea diversităţii culturale şi lingvistice, asigurând tuturor copiilor accesul egal la o educaţie de calitate, bazată atât pe resurse umane performante, cât şi pe noile tehnologii ale informaţiei şi comunicării, pentru a contribui la construirea societăţii cunoaşterii.  Să asigurăm, aşadar, şanse egale la educaţie şi la dezvoltare deplină pentru a da posibilitatea afirmării potenţialul maxim al copilului. Şi pentru că „mâine începe astăzi”, să formăm personalităţi puternice, ordonate, creative şi independente, în scopul adaptării cu uşurinţă la o societate în continuă schimbare. </w:t>
            </w:r>
          </w:p>
          <w:p w:rsidR="00F553A0" w:rsidRPr="0021319C" w:rsidRDefault="00F553A0" w:rsidP="00F553A0">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Asigurarea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accesului</w:t>
            </w:r>
            <w:proofErr w:type="spellEnd"/>
            <w:r w:rsidRPr="0021319C">
              <w:rPr>
                <w:rFonts w:ascii="Times New Roman" w:eastAsia="Times New Roman" w:hAnsi="Times New Roman" w:cs="Times New Roman"/>
                <w:color w:val="000000"/>
                <w:sz w:val="28"/>
                <w:szCs w:val="28"/>
              </w:rPr>
              <w:t xml:space="preserve"> la o </w:t>
            </w:r>
            <w:proofErr w:type="spellStart"/>
            <w:r w:rsidRPr="0021319C">
              <w:rPr>
                <w:rFonts w:ascii="Times New Roman" w:eastAsia="Times New Roman" w:hAnsi="Times New Roman" w:cs="Times New Roman"/>
                <w:color w:val="000000"/>
                <w:sz w:val="28"/>
                <w:szCs w:val="28"/>
              </w:rPr>
              <w:t>educaţie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complexă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echilibrată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pentru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fiecare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copil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indiferent</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condiţia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socială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materială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apartenenţă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etnică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sau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religioasă</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Identificarea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satisfacerea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nevoilor</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formare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continuă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crearea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contextului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favorabil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acestor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activităţi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prin</w:t>
            </w:r>
            <w:proofErr w:type="spellEnd"/>
            <w:r w:rsidRPr="0021319C">
              <w:rPr>
                <w:rFonts w:ascii="Times New Roman" w:eastAsia="Times New Roman" w:hAnsi="Times New Roman" w:cs="Times New Roman"/>
                <w:color w:val="000000"/>
                <w:sz w:val="28"/>
                <w:szCs w:val="28"/>
              </w:rPr>
              <w:t xml:space="preserve"> </w:t>
            </w:r>
            <w:r w:rsidRPr="0021319C">
              <w:rPr>
                <w:rFonts w:ascii="Times New Roman" w:eastAsia="Times New Roman" w:hAnsi="Times New Roman" w:cs="Times New Roman"/>
                <w:color w:val="000000"/>
                <w:sz w:val="28"/>
                <w:szCs w:val="28"/>
              </w:rPr>
              <w:lastRenderedPageBreak/>
              <w:t xml:space="preserve">care </w:t>
            </w:r>
            <w:proofErr w:type="spellStart"/>
            <w:proofErr w:type="gramStart"/>
            <w:r w:rsidRPr="0021319C">
              <w:rPr>
                <w:rFonts w:ascii="Times New Roman" w:eastAsia="Times New Roman" w:hAnsi="Times New Roman" w:cs="Times New Roman"/>
                <w:color w:val="000000"/>
                <w:sz w:val="28"/>
                <w:szCs w:val="28"/>
              </w:rPr>
              <w:t>să</w:t>
            </w:r>
            <w:proofErr w:type="spellEnd"/>
            <w:proofErr w:type="gramEnd"/>
            <w:r w:rsidRPr="0021319C">
              <w:rPr>
                <w:rFonts w:ascii="Times New Roman" w:eastAsia="Times New Roman" w:hAnsi="Times New Roman" w:cs="Times New Roman"/>
                <w:color w:val="000000"/>
                <w:sz w:val="28"/>
                <w:szCs w:val="28"/>
              </w:rPr>
              <w:t xml:space="preserve"> se </w:t>
            </w:r>
            <w:proofErr w:type="spellStart"/>
            <w:r w:rsidRPr="0021319C">
              <w:rPr>
                <w:rFonts w:ascii="Times New Roman" w:eastAsia="Times New Roman" w:hAnsi="Times New Roman" w:cs="Times New Roman"/>
                <w:color w:val="000000"/>
                <w:sz w:val="28"/>
                <w:szCs w:val="28"/>
              </w:rPr>
              <w:t>asigure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suportul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producerii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schimbărilor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educaţie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formării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competenţelor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necesare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introducerii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noului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actul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educaţional</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Valorificarea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experienţelor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pozitive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existente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a </w:t>
            </w:r>
            <w:proofErr w:type="spellStart"/>
            <w:r w:rsidRPr="0021319C">
              <w:rPr>
                <w:rFonts w:ascii="Times New Roman" w:eastAsia="Times New Roman" w:hAnsi="Times New Roman" w:cs="Times New Roman"/>
                <w:color w:val="000000"/>
                <w:sz w:val="28"/>
                <w:szCs w:val="28"/>
              </w:rPr>
              <w:t>specificului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unităţii</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Sprijinirea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parteneriatelor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grădiniţă-şcoală-comunitate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a </w:t>
            </w:r>
            <w:proofErr w:type="spellStart"/>
            <w:r w:rsidRPr="0021319C">
              <w:rPr>
                <w:rFonts w:ascii="Times New Roman" w:eastAsia="Times New Roman" w:hAnsi="Times New Roman" w:cs="Times New Roman"/>
                <w:color w:val="000000"/>
                <w:sz w:val="28"/>
                <w:szCs w:val="28"/>
              </w:rPr>
              <w:t>tuturor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activităţilor</w:t>
            </w:r>
            <w:proofErr w:type="spellEnd"/>
            <w:r w:rsidRPr="0021319C">
              <w:rPr>
                <w:rFonts w:ascii="Times New Roman" w:eastAsia="Times New Roman" w:hAnsi="Times New Roman" w:cs="Times New Roman"/>
                <w:color w:val="000000"/>
                <w:sz w:val="28"/>
                <w:szCs w:val="28"/>
              </w:rPr>
              <w:t xml:space="preserve"> care </w:t>
            </w:r>
            <w:proofErr w:type="spellStart"/>
            <w:r w:rsidRPr="0021319C">
              <w:rPr>
                <w:rFonts w:ascii="Times New Roman" w:eastAsia="Times New Roman" w:hAnsi="Times New Roman" w:cs="Times New Roman"/>
                <w:color w:val="000000"/>
                <w:sz w:val="28"/>
                <w:szCs w:val="28"/>
              </w:rPr>
              <w:t>îi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determină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părinţi</w:t>
            </w:r>
            <w:proofErr w:type="spellEnd"/>
            <w:r w:rsidRPr="0021319C">
              <w:rPr>
                <w:rFonts w:ascii="Times New Roman" w:eastAsia="Times New Roman" w:hAnsi="Times New Roman" w:cs="Times New Roman"/>
                <w:color w:val="000000"/>
                <w:sz w:val="28"/>
                <w:szCs w:val="28"/>
              </w:rPr>
              <w:t xml:space="preserve"> </w:t>
            </w:r>
            <w:proofErr w:type="spellStart"/>
            <w:proofErr w:type="gramStart"/>
            <w:r w:rsidRPr="0021319C">
              <w:rPr>
                <w:rFonts w:ascii="Times New Roman" w:eastAsia="Times New Roman" w:hAnsi="Times New Roman" w:cs="Times New Roman"/>
                <w:color w:val="000000"/>
                <w:sz w:val="28"/>
                <w:szCs w:val="28"/>
              </w:rPr>
              <w:t>să</w:t>
            </w:r>
            <w:proofErr w:type="spellEnd"/>
            <w:proofErr w:type="gram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devină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parteneri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activi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responsabili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educarea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propriilor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copii</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Satisfacerea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aşteptărilor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beneficiarilor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direcţi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indirecţi</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spacing w:before="167" w:after="251" w:line="240" w:lineRule="auto"/>
              <w:rPr>
                <w:rFonts w:ascii="Times New Roman" w:eastAsia="Times New Roman" w:hAnsi="Times New Roman" w:cs="Times New Roman"/>
                <w:sz w:val="28"/>
                <w:szCs w:val="28"/>
              </w:rPr>
            </w:pPr>
            <w:r w:rsidRPr="0021319C">
              <w:rPr>
                <w:rFonts w:ascii="Times New Roman" w:eastAsia="Times New Roman" w:hAnsi="Times New Roman" w:cs="Times New Roman"/>
                <w:color w:val="000000"/>
                <w:sz w:val="28"/>
                <w:szCs w:val="28"/>
              </w:rPr>
              <w:t> </w:t>
            </w:r>
            <w:proofErr w:type="spellStart"/>
            <w:r w:rsidRPr="0021319C">
              <w:rPr>
                <w:rFonts w:ascii="Times New Roman" w:eastAsia="Times New Roman" w:hAnsi="Times New Roman" w:cs="Times New Roman"/>
                <w:bCs/>
                <w:color w:val="000000"/>
                <w:sz w:val="28"/>
                <w:szCs w:val="28"/>
              </w:rPr>
              <w:t>Furnizorul</w:t>
            </w:r>
            <w:proofErr w:type="spellEnd"/>
            <w:r w:rsidRPr="0021319C">
              <w:rPr>
                <w:rFonts w:ascii="Times New Roman" w:eastAsia="Times New Roman" w:hAnsi="Times New Roman" w:cs="Times New Roman"/>
                <w:bCs/>
                <w:color w:val="000000"/>
                <w:sz w:val="28"/>
                <w:szCs w:val="28"/>
              </w:rPr>
              <w:t xml:space="preserve"> </w:t>
            </w:r>
            <w:proofErr w:type="spellStart"/>
            <w:r w:rsidRPr="0021319C">
              <w:rPr>
                <w:rFonts w:ascii="Times New Roman" w:eastAsia="Times New Roman" w:hAnsi="Times New Roman" w:cs="Times New Roman"/>
                <w:bCs/>
                <w:color w:val="000000"/>
                <w:sz w:val="28"/>
                <w:szCs w:val="28"/>
              </w:rPr>
              <w:t>serviciului</w:t>
            </w:r>
            <w:proofErr w:type="spellEnd"/>
            <w:r w:rsidRPr="0021319C">
              <w:rPr>
                <w:rFonts w:ascii="Times New Roman" w:eastAsia="Times New Roman" w:hAnsi="Times New Roman" w:cs="Times New Roman"/>
                <w:bCs/>
                <w:color w:val="000000"/>
                <w:sz w:val="28"/>
                <w:szCs w:val="28"/>
              </w:rPr>
              <w:t xml:space="preserve"> </w:t>
            </w:r>
            <w:proofErr w:type="spellStart"/>
            <w:r w:rsidRPr="0021319C">
              <w:rPr>
                <w:rFonts w:ascii="Times New Roman" w:eastAsia="Times New Roman" w:hAnsi="Times New Roman" w:cs="Times New Roman"/>
                <w:bCs/>
                <w:color w:val="000000"/>
                <w:sz w:val="28"/>
                <w:szCs w:val="28"/>
              </w:rPr>
              <w:t>educaţional</w:t>
            </w:r>
            <w:proofErr w:type="spellEnd"/>
            <w:r w:rsidRPr="0021319C">
              <w:rPr>
                <w:rFonts w:ascii="Times New Roman" w:eastAsia="Times New Roman" w:hAnsi="Times New Roman" w:cs="Times New Roman"/>
                <w:bCs/>
                <w:color w:val="000000"/>
                <w:sz w:val="28"/>
                <w:szCs w:val="28"/>
              </w:rPr>
              <w:t xml:space="preserve"> </w:t>
            </w:r>
            <w:proofErr w:type="spellStart"/>
            <w:r w:rsidRPr="0021319C">
              <w:rPr>
                <w:rFonts w:ascii="Times New Roman" w:eastAsia="Times New Roman" w:hAnsi="Times New Roman" w:cs="Times New Roman"/>
                <w:bCs/>
                <w:color w:val="000000"/>
                <w:sz w:val="28"/>
                <w:szCs w:val="28"/>
              </w:rPr>
              <w:t>în</w:t>
            </w:r>
            <w:proofErr w:type="spellEnd"/>
            <w:r w:rsidRPr="0021319C">
              <w:rPr>
                <w:rFonts w:ascii="Times New Roman" w:eastAsia="Times New Roman" w:hAnsi="Times New Roman" w:cs="Times New Roman"/>
                <w:bCs/>
                <w:color w:val="000000"/>
                <w:sz w:val="28"/>
                <w:szCs w:val="28"/>
              </w:rPr>
              <w:t xml:space="preserve"> </w:t>
            </w:r>
            <w:proofErr w:type="spellStart"/>
            <w:r w:rsidRPr="0021319C">
              <w:rPr>
                <w:rFonts w:ascii="Times New Roman" w:eastAsia="Times New Roman" w:hAnsi="Times New Roman" w:cs="Times New Roman"/>
                <w:bCs/>
                <w:color w:val="000000"/>
                <w:sz w:val="28"/>
                <w:szCs w:val="28"/>
              </w:rPr>
              <w:t>învăţământul</w:t>
            </w:r>
            <w:proofErr w:type="spellEnd"/>
            <w:r w:rsidRPr="0021319C">
              <w:rPr>
                <w:rFonts w:ascii="Times New Roman" w:eastAsia="Times New Roman" w:hAnsi="Times New Roman" w:cs="Times New Roman"/>
                <w:bCs/>
                <w:color w:val="000000"/>
                <w:sz w:val="28"/>
                <w:szCs w:val="28"/>
              </w:rPr>
              <w:t xml:space="preserve"> </w:t>
            </w:r>
            <w:proofErr w:type="spellStart"/>
            <w:r w:rsidRPr="0021319C">
              <w:rPr>
                <w:rFonts w:ascii="Times New Roman" w:eastAsia="Times New Roman" w:hAnsi="Times New Roman" w:cs="Times New Roman"/>
                <w:bCs/>
                <w:color w:val="000000"/>
                <w:sz w:val="28"/>
                <w:szCs w:val="28"/>
              </w:rPr>
              <w:t>preşcolar</w:t>
            </w:r>
            <w:proofErr w:type="spellEnd"/>
            <w:r w:rsidRPr="0021319C">
              <w:rPr>
                <w:rFonts w:ascii="Times New Roman" w:eastAsia="Times New Roman" w:hAnsi="Times New Roman" w:cs="Times New Roman"/>
                <w:bCs/>
                <w:color w:val="000000"/>
                <w:sz w:val="28"/>
                <w:szCs w:val="28"/>
              </w:rPr>
              <w:t xml:space="preserve"> </w:t>
            </w:r>
            <w:proofErr w:type="spellStart"/>
            <w:r w:rsidRPr="0021319C">
              <w:rPr>
                <w:rFonts w:ascii="Times New Roman" w:eastAsia="Times New Roman" w:hAnsi="Times New Roman" w:cs="Times New Roman"/>
                <w:bCs/>
                <w:color w:val="000000"/>
                <w:sz w:val="28"/>
                <w:szCs w:val="28"/>
              </w:rPr>
              <w:t>este</w:t>
            </w:r>
            <w:proofErr w:type="spellEnd"/>
            <w:r w:rsidRPr="0021319C">
              <w:rPr>
                <w:rFonts w:ascii="Times New Roman" w:eastAsia="Times New Roman" w:hAnsi="Times New Roman" w:cs="Times New Roman"/>
                <w:bCs/>
                <w:color w:val="000000"/>
                <w:sz w:val="28"/>
                <w:szCs w:val="28"/>
              </w:rPr>
              <w:t xml:space="preserve"> </w:t>
            </w:r>
            <w:proofErr w:type="spellStart"/>
            <w:r w:rsidRPr="0021319C">
              <w:rPr>
                <w:rFonts w:ascii="Times New Roman" w:eastAsia="Times New Roman" w:hAnsi="Times New Roman" w:cs="Times New Roman"/>
                <w:bCs/>
                <w:color w:val="000000"/>
                <w:sz w:val="28"/>
                <w:szCs w:val="28"/>
              </w:rPr>
              <w:t>grădiniţa</w:t>
            </w:r>
            <w:proofErr w:type="spellEnd"/>
            <w:r w:rsidRPr="0021319C">
              <w:rPr>
                <w:rFonts w:ascii="Times New Roman" w:eastAsia="Times New Roman" w:hAnsi="Times New Roman" w:cs="Times New Roman"/>
                <w:bCs/>
                <w:color w:val="000000"/>
                <w:sz w:val="28"/>
                <w:szCs w:val="28"/>
              </w:rPr>
              <w:t>:</w:t>
            </w:r>
          </w:p>
          <w:p w:rsidR="00F553A0" w:rsidRPr="0021319C" w:rsidRDefault="00F553A0" w:rsidP="00F553A0">
            <w:pPr>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Grădiniţa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aparţine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copiilor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personalului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părinţilor</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Fiecare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sală</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grupă</w:t>
            </w:r>
            <w:proofErr w:type="spellEnd"/>
            <w:r w:rsidRPr="0021319C">
              <w:rPr>
                <w:rFonts w:ascii="Times New Roman" w:eastAsia="Times New Roman" w:hAnsi="Times New Roman" w:cs="Times New Roman"/>
                <w:color w:val="000000"/>
                <w:sz w:val="28"/>
                <w:szCs w:val="28"/>
              </w:rPr>
              <w:t xml:space="preserve"> </w:t>
            </w:r>
            <w:proofErr w:type="spellStart"/>
            <w:proofErr w:type="gramStart"/>
            <w:r w:rsidRPr="0021319C">
              <w:rPr>
                <w:rFonts w:ascii="Times New Roman" w:eastAsia="Times New Roman" w:hAnsi="Times New Roman" w:cs="Times New Roman"/>
                <w:color w:val="000000"/>
                <w:sz w:val="28"/>
                <w:szCs w:val="28"/>
              </w:rPr>
              <w:t>este</w:t>
            </w:r>
            <w:proofErr w:type="spellEnd"/>
            <w:proofErr w:type="gramEnd"/>
            <w:r w:rsidRPr="0021319C">
              <w:rPr>
                <w:rFonts w:ascii="Times New Roman" w:eastAsia="Times New Roman" w:hAnsi="Times New Roman" w:cs="Times New Roman"/>
                <w:color w:val="000000"/>
                <w:sz w:val="28"/>
                <w:szCs w:val="28"/>
              </w:rPr>
              <w:t xml:space="preserve"> o </w:t>
            </w:r>
            <w:proofErr w:type="spellStart"/>
            <w:r w:rsidRPr="0021319C">
              <w:rPr>
                <w:rFonts w:ascii="Times New Roman" w:eastAsia="Times New Roman" w:hAnsi="Times New Roman" w:cs="Times New Roman"/>
                <w:color w:val="000000"/>
                <w:sz w:val="28"/>
                <w:szCs w:val="28"/>
              </w:rPr>
              <w:t>micuţă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comunitate</w:t>
            </w:r>
            <w:proofErr w:type="spellEnd"/>
            <w:r w:rsidRPr="0021319C">
              <w:rPr>
                <w:rFonts w:ascii="Times New Roman" w:eastAsia="Times New Roman" w:hAnsi="Times New Roman" w:cs="Times New Roman"/>
                <w:color w:val="000000"/>
                <w:sz w:val="28"/>
                <w:szCs w:val="28"/>
              </w:rPr>
              <w:t xml:space="preserve"> cu o </w:t>
            </w:r>
            <w:proofErr w:type="spellStart"/>
            <w:r w:rsidRPr="0021319C">
              <w:rPr>
                <w:rFonts w:ascii="Times New Roman" w:eastAsia="Times New Roman" w:hAnsi="Times New Roman" w:cs="Times New Roman"/>
                <w:color w:val="000000"/>
                <w:sz w:val="28"/>
                <w:szCs w:val="28"/>
              </w:rPr>
              <w:t>siglă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proprie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reguli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pentru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toţi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libertate</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exprimare</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Părinţii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sunt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bineveniţi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oricând</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sunt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invitaţi</w:t>
            </w:r>
            <w:proofErr w:type="spellEnd"/>
            <w:r w:rsidRPr="0021319C">
              <w:rPr>
                <w:rFonts w:ascii="Times New Roman" w:eastAsia="Times New Roman" w:hAnsi="Times New Roman" w:cs="Times New Roman"/>
                <w:color w:val="000000"/>
                <w:sz w:val="28"/>
                <w:szCs w:val="28"/>
              </w:rPr>
              <w:t xml:space="preserve"> la </w:t>
            </w:r>
            <w:proofErr w:type="spellStart"/>
            <w:r w:rsidRPr="0021319C">
              <w:rPr>
                <w:rFonts w:ascii="Times New Roman" w:eastAsia="Times New Roman" w:hAnsi="Times New Roman" w:cs="Times New Roman"/>
                <w:color w:val="000000"/>
                <w:sz w:val="28"/>
                <w:szCs w:val="28"/>
              </w:rPr>
              <w:t>activităţile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organizate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invitaţi</w:t>
            </w:r>
            <w:proofErr w:type="spellEnd"/>
            <w:r w:rsidRPr="0021319C">
              <w:rPr>
                <w:rFonts w:ascii="Times New Roman" w:eastAsia="Times New Roman" w:hAnsi="Times New Roman" w:cs="Times New Roman"/>
                <w:color w:val="000000"/>
                <w:sz w:val="28"/>
                <w:szCs w:val="28"/>
              </w:rPr>
              <w:t xml:space="preserve"> </w:t>
            </w:r>
            <w:proofErr w:type="spellStart"/>
            <w:proofErr w:type="gramStart"/>
            <w:r w:rsidRPr="0021319C">
              <w:rPr>
                <w:rFonts w:ascii="Times New Roman" w:eastAsia="Times New Roman" w:hAnsi="Times New Roman" w:cs="Times New Roman"/>
                <w:color w:val="000000"/>
                <w:sz w:val="28"/>
                <w:szCs w:val="28"/>
              </w:rPr>
              <w:t>să</w:t>
            </w:r>
            <w:proofErr w:type="spellEnd"/>
            <w:proofErr w:type="gram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aprecieze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copiii</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Personalul</w:t>
            </w:r>
            <w:proofErr w:type="spellEnd"/>
            <w:r w:rsidRPr="0021319C">
              <w:rPr>
                <w:rFonts w:ascii="Times New Roman" w:eastAsia="Times New Roman" w:hAnsi="Times New Roman" w:cs="Times New Roman"/>
                <w:color w:val="000000"/>
                <w:sz w:val="28"/>
                <w:szCs w:val="28"/>
              </w:rPr>
              <w:t xml:space="preserve"> didactic, didactic </w:t>
            </w:r>
            <w:proofErr w:type="spellStart"/>
            <w:r w:rsidRPr="0021319C">
              <w:rPr>
                <w:rFonts w:ascii="Times New Roman" w:eastAsia="Times New Roman" w:hAnsi="Times New Roman" w:cs="Times New Roman"/>
                <w:color w:val="000000"/>
                <w:sz w:val="28"/>
                <w:szCs w:val="28"/>
              </w:rPr>
              <w:t>auxiliar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administrativ</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formează</w:t>
            </w:r>
            <w:proofErr w:type="spellEnd"/>
            <w:r w:rsidRPr="0021319C">
              <w:rPr>
                <w:rFonts w:ascii="Times New Roman" w:eastAsia="Times New Roman" w:hAnsi="Times New Roman" w:cs="Times New Roman"/>
                <w:color w:val="000000"/>
                <w:sz w:val="28"/>
                <w:szCs w:val="28"/>
              </w:rPr>
              <w:t xml:space="preserve"> o </w:t>
            </w:r>
            <w:proofErr w:type="spellStart"/>
            <w:r w:rsidRPr="0021319C">
              <w:rPr>
                <w:rFonts w:ascii="Times New Roman" w:eastAsia="Times New Roman" w:hAnsi="Times New Roman" w:cs="Times New Roman"/>
                <w:color w:val="000000"/>
                <w:sz w:val="28"/>
                <w:szCs w:val="28"/>
              </w:rPr>
              <w:t>familie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alături</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părinţi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copii</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Copiii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beneficiază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spaţiul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sălii</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grupă</w:t>
            </w:r>
            <w:proofErr w:type="spellEnd"/>
            <w:r w:rsidRPr="0021319C">
              <w:rPr>
                <w:rFonts w:ascii="Times New Roman" w:eastAsia="Times New Roman" w:hAnsi="Times New Roman" w:cs="Times New Roman"/>
                <w:color w:val="000000"/>
                <w:sz w:val="28"/>
                <w:szCs w:val="28"/>
              </w:rPr>
              <w:t xml:space="preserve"> de </w:t>
            </w:r>
            <w:proofErr w:type="gramStart"/>
            <w:r w:rsidRPr="0021319C">
              <w:rPr>
                <w:rFonts w:ascii="Times New Roman" w:eastAsia="Times New Roman" w:hAnsi="Times New Roman" w:cs="Times New Roman"/>
                <w:color w:val="000000"/>
                <w:sz w:val="28"/>
                <w:szCs w:val="28"/>
              </w:rPr>
              <w:t>un</w:t>
            </w:r>
            <w:proofErr w:type="gram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mediu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curat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ordonat</w:t>
            </w:r>
            <w:proofErr w:type="spellEnd"/>
            <w:r w:rsidRPr="0021319C">
              <w:rPr>
                <w:rFonts w:ascii="Times New Roman" w:eastAsia="Times New Roman" w:hAnsi="Times New Roman" w:cs="Times New Roman"/>
                <w:color w:val="000000"/>
                <w:sz w:val="28"/>
                <w:szCs w:val="28"/>
              </w:rPr>
              <w:t>.</w:t>
            </w:r>
          </w:p>
          <w:p w:rsidR="00F553A0" w:rsidRPr="004707A7" w:rsidRDefault="00F553A0" w:rsidP="00F553A0">
            <w:pPr>
              <w:spacing w:before="167" w:after="251" w:line="240" w:lineRule="auto"/>
              <w:rPr>
                <w:rFonts w:ascii="Times New Roman" w:eastAsia="Times New Roman" w:hAnsi="Times New Roman" w:cs="Times New Roman"/>
                <w:b/>
                <w:sz w:val="28"/>
                <w:szCs w:val="28"/>
              </w:rPr>
            </w:pPr>
            <w:r w:rsidRPr="004707A7">
              <w:rPr>
                <w:rFonts w:ascii="Times New Roman" w:eastAsia="Times New Roman" w:hAnsi="Times New Roman" w:cs="Times New Roman"/>
                <w:b/>
                <w:color w:val="000000"/>
                <w:sz w:val="28"/>
                <w:szCs w:val="28"/>
              </w:rPr>
              <w:t> </w:t>
            </w:r>
            <w:proofErr w:type="spellStart"/>
            <w:r w:rsidRPr="004707A7">
              <w:rPr>
                <w:rFonts w:ascii="Times New Roman" w:eastAsia="Times New Roman" w:hAnsi="Times New Roman" w:cs="Times New Roman"/>
                <w:b/>
                <w:bCs/>
                <w:color w:val="000000"/>
                <w:sz w:val="28"/>
                <w:szCs w:val="28"/>
              </w:rPr>
              <w:t>Nivelurile</w:t>
            </w:r>
            <w:proofErr w:type="spellEnd"/>
            <w:r w:rsidRPr="004707A7">
              <w:rPr>
                <w:rFonts w:ascii="Times New Roman" w:eastAsia="Times New Roman" w:hAnsi="Times New Roman" w:cs="Times New Roman"/>
                <w:b/>
                <w:bCs/>
                <w:color w:val="000000"/>
                <w:sz w:val="28"/>
                <w:szCs w:val="28"/>
              </w:rPr>
              <w:t xml:space="preserve"> </w:t>
            </w:r>
            <w:proofErr w:type="spellStart"/>
            <w:r w:rsidRPr="004707A7">
              <w:rPr>
                <w:rFonts w:ascii="Times New Roman" w:eastAsia="Times New Roman" w:hAnsi="Times New Roman" w:cs="Times New Roman"/>
                <w:b/>
                <w:bCs/>
                <w:color w:val="000000"/>
                <w:sz w:val="28"/>
                <w:szCs w:val="28"/>
              </w:rPr>
              <w:t>şi</w:t>
            </w:r>
            <w:proofErr w:type="spellEnd"/>
            <w:r w:rsidRPr="004707A7">
              <w:rPr>
                <w:rFonts w:ascii="Times New Roman" w:eastAsia="Times New Roman" w:hAnsi="Times New Roman" w:cs="Times New Roman"/>
                <w:b/>
                <w:bCs/>
                <w:color w:val="000000"/>
                <w:sz w:val="28"/>
                <w:szCs w:val="28"/>
              </w:rPr>
              <w:t xml:space="preserve"> </w:t>
            </w:r>
            <w:proofErr w:type="spellStart"/>
            <w:r w:rsidRPr="004707A7">
              <w:rPr>
                <w:rFonts w:ascii="Times New Roman" w:eastAsia="Times New Roman" w:hAnsi="Times New Roman" w:cs="Times New Roman"/>
                <w:b/>
                <w:bCs/>
                <w:color w:val="000000"/>
                <w:sz w:val="28"/>
                <w:szCs w:val="28"/>
              </w:rPr>
              <w:t>formele</w:t>
            </w:r>
            <w:proofErr w:type="spellEnd"/>
            <w:r w:rsidRPr="004707A7">
              <w:rPr>
                <w:rFonts w:ascii="Times New Roman" w:eastAsia="Times New Roman" w:hAnsi="Times New Roman" w:cs="Times New Roman"/>
                <w:b/>
                <w:bCs/>
                <w:color w:val="000000"/>
                <w:sz w:val="28"/>
                <w:szCs w:val="28"/>
              </w:rPr>
              <w:t xml:space="preserve"> de </w:t>
            </w:r>
            <w:proofErr w:type="spellStart"/>
            <w:r w:rsidRPr="004707A7">
              <w:rPr>
                <w:rFonts w:ascii="Times New Roman" w:eastAsia="Times New Roman" w:hAnsi="Times New Roman" w:cs="Times New Roman"/>
                <w:b/>
                <w:bCs/>
                <w:color w:val="000000"/>
                <w:sz w:val="28"/>
                <w:szCs w:val="28"/>
              </w:rPr>
              <w:t>învăţământ</w:t>
            </w:r>
            <w:proofErr w:type="spellEnd"/>
          </w:p>
          <w:p w:rsidR="00F553A0" w:rsidRPr="0021319C" w:rsidRDefault="00F553A0" w:rsidP="00F553A0">
            <w:pPr>
              <w:spacing w:before="167" w:after="251" w:line="240" w:lineRule="auto"/>
              <w:ind w:firstLine="708"/>
              <w:jc w:val="both"/>
              <w:rPr>
                <w:rFonts w:ascii="Times New Roman" w:eastAsia="Times New Roman" w:hAnsi="Times New Roman" w:cs="Times New Roman"/>
                <w:sz w:val="28"/>
                <w:szCs w:val="28"/>
              </w:rPr>
            </w:pPr>
            <w:r w:rsidRPr="0021319C">
              <w:rPr>
                <w:rFonts w:ascii="Times New Roman" w:eastAsia="Times New Roman" w:hAnsi="Times New Roman" w:cs="Times New Roman"/>
                <w:color w:val="000000"/>
                <w:sz w:val="28"/>
                <w:szCs w:val="28"/>
              </w:rPr>
              <w:t xml:space="preserve">Forma de </w:t>
            </w:r>
            <w:proofErr w:type="spellStart"/>
            <w:r w:rsidRPr="0021319C">
              <w:rPr>
                <w:rFonts w:ascii="Times New Roman" w:eastAsia="Times New Roman" w:hAnsi="Times New Roman" w:cs="Times New Roman"/>
                <w:color w:val="000000"/>
                <w:sz w:val="28"/>
                <w:szCs w:val="28"/>
              </w:rPr>
              <w:t>organizare</w:t>
            </w:r>
            <w:proofErr w:type="spellEnd"/>
            <w:r w:rsidRPr="0021319C">
              <w:rPr>
                <w:rFonts w:ascii="Times New Roman" w:eastAsia="Times New Roman" w:hAnsi="Times New Roman" w:cs="Times New Roman"/>
                <w:color w:val="000000"/>
                <w:sz w:val="28"/>
                <w:szCs w:val="28"/>
              </w:rPr>
              <w:t xml:space="preserve"> a </w:t>
            </w:r>
            <w:proofErr w:type="spellStart"/>
            <w:r w:rsidRPr="0021319C">
              <w:rPr>
                <w:rFonts w:ascii="Times New Roman" w:eastAsia="Times New Roman" w:hAnsi="Times New Roman" w:cs="Times New Roman"/>
                <w:color w:val="000000"/>
                <w:sz w:val="28"/>
                <w:szCs w:val="28"/>
              </w:rPr>
              <w:t>învăţământului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preşcolar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structura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după</w:t>
            </w:r>
            <w:proofErr w:type="spellEnd"/>
            <w:r w:rsidRPr="0021319C">
              <w:rPr>
                <w:rFonts w:ascii="Times New Roman" w:eastAsia="Times New Roman" w:hAnsi="Times New Roman" w:cs="Times New Roman"/>
                <w:color w:val="000000"/>
                <w:sz w:val="28"/>
                <w:szCs w:val="28"/>
              </w:rPr>
              <w:t xml:space="preserve"> care </w:t>
            </w:r>
            <w:proofErr w:type="spellStart"/>
            <w:r w:rsidRPr="0021319C">
              <w:rPr>
                <w:rFonts w:ascii="Times New Roman" w:eastAsia="Times New Roman" w:hAnsi="Times New Roman" w:cs="Times New Roman"/>
                <w:color w:val="000000"/>
                <w:sz w:val="28"/>
                <w:szCs w:val="28"/>
              </w:rPr>
              <w:t>acesta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funcţionează</w:t>
            </w:r>
            <w:proofErr w:type="spellEnd"/>
            <w:r w:rsidRPr="0021319C">
              <w:rPr>
                <w:rFonts w:ascii="Times New Roman" w:eastAsia="Times New Roman" w:hAnsi="Times New Roman" w:cs="Times New Roman"/>
                <w:color w:val="000000"/>
                <w:sz w:val="28"/>
                <w:szCs w:val="28"/>
              </w:rPr>
              <w:t>:</w:t>
            </w:r>
          </w:p>
          <w:p w:rsidR="00F553A0" w:rsidRPr="0021319C" w:rsidRDefault="00F553A0" w:rsidP="004707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Gr</w:t>
            </w:r>
            <w:r w:rsidR="004707A7">
              <w:rPr>
                <w:rFonts w:ascii="Times New Roman" w:eastAsia="Times New Roman" w:hAnsi="Times New Roman" w:cs="Times New Roman"/>
                <w:color w:val="000000"/>
                <w:sz w:val="28"/>
                <w:szCs w:val="28"/>
              </w:rPr>
              <w:t>ădiniţa</w:t>
            </w:r>
            <w:proofErr w:type="spellEnd"/>
            <w:r w:rsidR="004707A7">
              <w:rPr>
                <w:rFonts w:ascii="Times New Roman" w:eastAsia="Times New Roman" w:hAnsi="Times New Roman" w:cs="Times New Roman"/>
                <w:color w:val="000000"/>
                <w:sz w:val="28"/>
                <w:szCs w:val="28"/>
              </w:rPr>
              <w:t xml:space="preserve"> cu program </w:t>
            </w:r>
            <w:proofErr w:type="spellStart"/>
            <w:r w:rsidR="004707A7">
              <w:rPr>
                <w:rFonts w:ascii="Times New Roman" w:eastAsia="Times New Roman" w:hAnsi="Times New Roman" w:cs="Times New Roman"/>
                <w:color w:val="000000"/>
                <w:sz w:val="28"/>
                <w:szCs w:val="28"/>
              </w:rPr>
              <w:t>prelungit</w:t>
            </w:r>
            <w:proofErr w:type="spellEnd"/>
            <w:r w:rsidR="004707A7">
              <w:rPr>
                <w:rFonts w:ascii="Times New Roman" w:eastAsia="Times New Roman" w:hAnsi="Times New Roman" w:cs="Times New Roman"/>
                <w:color w:val="000000"/>
                <w:sz w:val="28"/>
                <w:szCs w:val="28"/>
              </w:rPr>
              <w:t xml:space="preserve"> – 6</w:t>
            </w:r>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grupe</w:t>
            </w:r>
            <w:proofErr w:type="spellEnd"/>
            <w:r w:rsidRPr="0021319C">
              <w:rPr>
                <w:rFonts w:ascii="Times New Roman" w:eastAsia="Times New Roman" w:hAnsi="Times New Roman" w:cs="Times New Roman"/>
                <w:color w:val="000000"/>
                <w:sz w:val="28"/>
                <w:szCs w:val="28"/>
              </w:rPr>
              <w:t xml:space="preserve"> (10 ore </w:t>
            </w:r>
            <w:proofErr w:type="spellStart"/>
            <w:r w:rsidRPr="0021319C">
              <w:rPr>
                <w:rFonts w:ascii="Times New Roman" w:eastAsia="Times New Roman" w:hAnsi="Times New Roman" w:cs="Times New Roman"/>
                <w:color w:val="000000"/>
                <w:sz w:val="28"/>
                <w:szCs w:val="28"/>
              </w:rPr>
              <w:t>pe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zi</w:t>
            </w:r>
            <w:proofErr w:type="spellEnd"/>
            <w:r w:rsidRPr="0021319C">
              <w:rPr>
                <w:rFonts w:ascii="Times New Roman" w:eastAsia="Times New Roman" w:hAnsi="Times New Roman" w:cs="Times New Roman"/>
                <w:color w:val="000000"/>
                <w:sz w:val="28"/>
                <w:szCs w:val="28"/>
              </w:rPr>
              <w:t xml:space="preserve">), care </w:t>
            </w:r>
            <w:proofErr w:type="spellStart"/>
            <w:r w:rsidRPr="0021319C">
              <w:rPr>
                <w:rFonts w:ascii="Times New Roman" w:eastAsia="Times New Roman" w:hAnsi="Times New Roman" w:cs="Times New Roman"/>
                <w:color w:val="000000"/>
                <w:sz w:val="28"/>
                <w:szCs w:val="28"/>
              </w:rPr>
              <w:t>asigură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educaţia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pregătirea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corespunzătoare</w:t>
            </w:r>
            <w:proofErr w:type="spellEnd"/>
            <w:r w:rsidRPr="0021319C">
              <w:rPr>
                <w:rFonts w:ascii="Times New Roman" w:eastAsia="Times New Roman" w:hAnsi="Times New Roman" w:cs="Times New Roman"/>
                <w:color w:val="000000"/>
                <w:sz w:val="28"/>
                <w:szCs w:val="28"/>
              </w:rPr>
              <w:t xml:space="preserve"> a </w:t>
            </w:r>
            <w:proofErr w:type="spellStart"/>
            <w:r w:rsidRPr="0021319C">
              <w:rPr>
                <w:rFonts w:ascii="Times New Roman" w:eastAsia="Times New Roman" w:hAnsi="Times New Roman" w:cs="Times New Roman"/>
                <w:color w:val="000000"/>
                <w:sz w:val="28"/>
                <w:szCs w:val="28"/>
              </w:rPr>
              <w:t>copiilor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pentru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şcoală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viaţă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socială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precum</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protecţia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socială</w:t>
            </w:r>
            <w:proofErr w:type="spellEnd"/>
            <w:r w:rsidRPr="0021319C">
              <w:rPr>
                <w:rFonts w:ascii="Times New Roman" w:eastAsia="Times New Roman" w:hAnsi="Times New Roman" w:cs="Times New Roman"/>
                <w:color w:val="000000"/>
                <w:sz w:val="28"/>
                <w:szCs w:val="28"/>
              </w:rPr>
              <w:t xml:space="preserve"> </w:t>
            </w:r>
            <w:proofErr w:type="gramStart"/>
            <w:r w:rsidRPr="0021319C">
              <w:rPr>
                <w:rFonts w:ascii="Times New Roman" w:eastAsia="Times New Roman" w:hAnsi="Times New Roman" w:cs="Times New Roman"/>
                <w:color w:val="000000"/>
                <w:sz w:val="28"/>
                <w:szCs w:val="28"/>
              </w:rPr>
              <w:t>a</w:t>
            </w:r>
            <w:proofErr w:type="gram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acestora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hrană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supraveghere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odihnă</w:t>
            </w:r>
            <w:proofErr w:type="spellEnd"/>
            <w:r w:rsidRPr="0021319C">
              <w:rPr>
                <w:rFonts w:ascii="Times New Roman" w:eastAsia="Times New Roman" w:hAnsi="Times New Roman" w:cs="Times New Roman"/>
                <w:color w:val="000000"/>
                <w:sz w:val="28"/>
                <w:szCs w:val="28"/>
              </w:rPr>
              <w:t>).</w:t>
            </w:r>
          </w:p>
          <w:p w:rsidR="00F553A0" w:rsidRPr="0021319C" w:rsidRDefault="004707A7" w:rsidP="004707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Grădiniţa</w:t>
            </w:r>
            <w:proofErr w:type="spellEnd"/>
            <w:r>
              <w:rPr>
                <w:rFonts w:ascii="Times New Roman" w:eastAsia="Times New Roman" w:hAnsi="Times New Roman" w:cs="Times New Roman"/>
                <w:color w:val="000000"/>
                <w:sz w:val="28"/>
                <w:szCs w:val="28"/>
              </w:rPr>
              <w:t xml:space="preserve"> cu program normal – 2 </w:t>
            </w:r>
            <w:proofErr w:type="spellStart"/>
            <w:r>
              <w:rPr>
                <w:rFonts w:ascii="Times New Roman" w:eastAsia="Times New Roman" w:hAnsi="Times New Roman" w:cs="Times New Roman"/>
                <w:color w:val="000000"/>
                <w:sz w:val="28"/>
                <w:szCs w:val="28"/>
              </w:rPr>
              <w:t>grupe</w:t>
            </w:r>
            <w:proofErr w:type="spellEnd"/>
            <w:r w:rsidR="00F553A0" w:rsidRPr="0021319C">
              <w:rPr>
                <w:rFonts w:ascii="Times New Roman" w:eastAsia="Times New Roman" w:hAnsi="Times New Roman" w:cs="Times New Roman"/>
                <w:color w:val="000000"/>
                <w:sz w:val="28"/>
                <w:szCs w:val="28"/>
              </w:rPr>
              <w:t xml:space="preserve"> (5 ore </w:t>
            </w:r>
            <w:proofErr w:type="spellStart"/>
            <w:r w:rsidR="00F553A0" w:rsidRPr="0021319C">
              <w:rPr>
                <w:rFonts w:ascii="Times New Roman" w:eastAsia="Times New Roman" w:hAnsi="Times New Roman" w:cs="Times New Roman"/>
                <w:color w:val="000000"/>
                <w:sz w:val="28"/>
                <w:szCs w:val="28"/>
              </w:rPr>
              <w:t>pe</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zi</w:t>
            </w:r>
            <w:proofErr w:type="spellEnd"/>
            <w:r w:rsidR="00F553A0" w:rsidRPr="0021319C">
              <w:rPr>
                <w:rFonts w:ascii="Times New Roman" w:eastAsia="Times New Roman" w:hAnsi="Times New Roman" w:cs="Times New Roman"/>
                <w:color w:val="000000"/>
                <w:sz w:val="28"/>
                <w:szCs w:val="28"/>
              </w:rPr>
              <w:t xml:space="preserve">), care </w:t>
            </w:r>
            <w:proofErr w:type="spellStart"/>
            <w:r w:rsidR="00F553A0" w:rsidRPr="0021319C">
              <w:rPr>
                <w:rFonts w:ascii="Times New Roman" w:eastAsia="Times New Roman" w:hAnsi="Times New Roman" w:cs="Times New Roman"/>
                <w:color w:val="000000"/>
                <w:sz w:val="28"/>
                <w:szCs w:val="28"/>
              </w:rPr>
              <w:t>asigură</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educaţia</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şi</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pregătirea</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corespunzătoare</w:t>
            </w:r>
            <w:proofErr w:type="spellEnd"/>
            <w:r w:rsidR="00F553A0" w:rsidRPr="0021319C">
              <w:rPr>
                <w:rFonts w:ascii="Times New Roman" w:eastAsia="Times New Roman" w:hAnsi="Times New Roman" w:cs="Times New Roman"/>
                <w:color w:val="000000"/>
                <w:sz w:val="28"/>
                <w:szCs w:val="28"/>
              </w:rPr>
              <w:t xml:space="preserve"> a </w:t>
            </w:r>
            <w:proofErr w:type="spellStart"/>
            <w:r w:rsidR="00F553A0" w:rsidRPr="0021319C">
              <w:rPr>
                <w:rFonts w:ascii="Times New Roman" w:eastAsia="Times New Roman" w:hAnsi="Times New Roman" w:cs="Times New Roman"/>
                <w:color w:val="000000"/>
                <w:sz w:val="28"/>
                <w:szCs w:val="28"/>
              </w:rPr>
              <w:t>copiilor</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pentru</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şcoală</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şi</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viaţa</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socială</w:t>
            </w:r>
            <w:proofErr w:type="spellEnd"/>
            <w:r w:rsidR="00F553A0" w:rsidRPr="0021319C">
              <w:rPr>
                <w:rFonts w:ascii="Times New Roman" w:eastAsia="Times New Roman" w:hAnsi="Times New Roman" w:cs="Times New Roman"/>
                <w:color w:val="000000"/>
                <w:sz w:val="28"/>
                <w:szCs w:val="28"/>
              </w:rPr>
              <w:t>.</w:t>
            </w:r>
          </w:p>
          <w:p w:rsidR="00F553A0" w:rsidRDefault="00F553A0" w:rsidP="00F553A0">
            <w:pPr>
              <w:spacing w:before="167" w:after="251" w:line="240" w:lineRule="auto"/>
              <w:ind w:firstLine="360"/>
              <w:jc w:val="both"/>
              <w:rPr>
                <w:rFonts w:ascii="Times New Roman" w:eastAsia="Times New Roman" w:hAnsi="Times New Roman" w:cs="Times New Roman"/>
                <w:color w:val="000000"/>
                <w:sz w:val="28"/>
                <w:szCs w:val="28"/>
              </w:rPr>
            </w:pPr>
            <w:proofErr w:type="spellStart"/>
            <w:r w:rsidRPr="0021319C">
              <w:rPr>
                <w:rFonts w:ascii="Times New Roman" w:eastAsia="Times New Roman" w:hAnsi="Times New Roman" w:cs="Times New Roman"/>
                <w:color w:val="000000"/>
                <w:sz w:val="28"/>
                <w:szCs w:val="28"/>
              </w:rPr>
              <w:t>Învăţământul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preşcolar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este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organizat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grupe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constituite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după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nivelul</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vârstă</w:t>
            </w:r>
            <w:proofErr w:type="spellEnd"/>
            <w:r w:rsidRPr="0021319C">
              <w:rPr>
                <w:rFonts w:ascii="Times New Roman" w:eastAsia="Times New Roman" w:hAnsi="Times New Roman" w:cs="Times New Roman"/>
                <w:color w:val="000000"/>
                <w:sz w:val="28"/>
                <w:szCs w:val="28"/>
              </w:rPr>
              <w:t xml:space="preserve"> al </w:t>
            </w:r>
            <w:proofErr w:type="spellStart"/>
            <w:r w:rsidRPr="0021319C">
              <w:rPr>
                <w:rFonts w:ascii="Times New Roman" w:eastAsia="Times New Roman" w:hAnsi="Times New Roman" w:cs="Times New Roman"/>
                <w:color w:val="000000"/>
                <w:sz w:val="28"/>
                <w:szCs w:val="28"/>
              </w:rPr>
              <w:t>copiilor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beneficind</w:t>
            </w:r>
            <w:proofErr w:type="spellEnd"/>
            <w:r w:rsidRPr="0021319C">
              <w:rPr>
                <w:rFonts w:ascii="Times New Roman" w:eastAsia="Times New Roman" w:hAnsi="Times New Roman" w:cs="Times New Roman"/>
                <w:color w:val="000000"/>
                <w:sz w:val="28"/>
                <w:szCs w:val="28"/>
              </w:rPr>
              <w:t xml:space="preserve"> de cadre </w:t>
            </w:r>
            <w:proofErr w:type="spellStart"/>
            <w:r w:rsidRPr="0021319C">
              <w:rPr>
                <w:rFonts w:ascii="Times New Roman" w:eastAsia="Times New Roman" w:hAnsi="Times New Roman" w:cs="Times New Roman"/>
                <w:color w:val="000000"/>
                <w:sz w:val="28"/>
                <w:szCs w:val="28"/>
              </w:rPr>
              <w:t>didactice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calificate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o </w:t>
            </w:r>
            <w:proofErr w:type="spellStart"/>
            <w:r w:rsidRPr="0021319C">
              <w:rPr>
                <w:rFonts w:ascii="Times New Roman" w:eastAsia="Times New Roman" w:hAnsi="Times New Roman" w:cs="Times New Roman"/>
                <w:color w:val="000000"/>
                <w:sz w:val="28"/>
                <w:szCs w:val="28"/>
              </w:rPr>
              <w:t>infrastructură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adecvată</w:t>
            </w:r>
            <w:proofErr w:type="spellEnd"/>
            <w:r w:rsidRPr="0021319C">
              <w:rPr>
                <w:rFonts w:ascii="Times New Roman" w:eastAsia="Times New Roman" w:hAnsi="Times New Roman" w:cs="Times New Roman"/>
                <w:color w:val="000000"/>
                <w:sz w:val="28"/>
                <w:szCs w:val="28"/>
              </w:rPr>
              <w:t>.</w:t>
            </w:r>
          </w:p>
          <w:p w:rsidR="004707A7" w:rsidRDefault="004707A7" w:rsidP="00F553A0">
            <w:pPr>
              <w:spacing w:before="167" w:after="251" w:line="240" w:lineRule="auto"/>
              <w:ind w:firstLine="360"/>
              <w:jc w:val="both"/>
              <w:rPr>
                <w:rFonts w:ascii="Times New Roman" w:eastAsia="Times New Roman" w:hAnsi="Times New Roman" w:cs="Times New Roman"/>
                <w:color w:val="000000"/>
                <w:sz w:val="28"/>
                <w:szCs w:val="28"/>
              </w:rPr>
            </w:pPr>
          </w:p>
          <w:p w:rsidR="004707A7" w:rsidRPr="0021319C" w:rsidRDefault="004707A7" w:rsidP="00F553A0">
            <w:pPr>
              <w:spacing w:before="167" w:after="251" w:line="240" w:lineRule="auto"/>
              <w:ind w:firstLine="360"/>
              <w:jc w:val="both"/>
              <w:rPr>
                <w:rFonts w:ascii="Times New Roman" w:eastAsia="Times New Roman" w:hAnsi="Times New Roman" w:cs="Times New Roman"/>
                <w:sz w:val="28"/>
                <w:szCs w:val="28"/>
              </w:rPr>
            </w:pPr>
          </w:p>
          <w:p w:rsidR="00F553A0" w:rsidRPr="004707A7" w:rsidRDefault="00F553A0" w:rsidP="00F553A0">
            <w:pPr>
              <w:spacing w:before="167" w:after="251" w:line="240" w:lineRule="auto"/>
              <w:jc w:val="both"/>
              <w:rPr>
                <w:rFonts w:ascii="Times New Roman" w:eastAsia="Times New Roman" w:hAnsi="Times New Roman" w:cs="Times New Roman"/>
                <w:b/>
                <w:sz w:val="28"/>
                <w:szCs w:val="28"/>
              </w:rPr>
            </w:pPr>
            <w:r w:rsidRPr="0021319C">
              <w:rPr>
                <w:rFonts w:ascii="Times New Roman" w:eastAsia="Times New Roman" w:hAnsi="Times New Roman" w:cs="Times New Roman"/>
                <w:bCs/>
                <w:color w:val="000000"/>
                <w:sz w:val="28"/>
                <w:szCs w:val="28"/>
              </w:rPr>
              <w:t> </w:t>
            </w:r>
            <w:proofErr w:type="spellStart"/>
            <w:r w:rsidRPr="004707A7">
              <w:rPr>
                <w:rFonts w:ascii="Times New Roman" w:eastAsia="Times New Roman" w:hAnsi="Times New Roman" w:cs="Times New Roman"/>
                <w:b/>
                <w:bCs/>
                <w:color w:val="000000"/>
                <w:sz w:val="28"/>
                <w:szCs w:val="28"/>
              </w:rPr>
              <w:t>Servicii</w:t>
            </w:r>
            <w:proofErr w:type="spellEnd"/>
            <w:r w:rsidRPr="004707A7">
              <w:rPr>
                <w:rFonts w:ascii="Times New Roman" w:eastAsia="Times New Roman" w:hAnsi="Times New Roman" w:cs="Times New Roman"/>
                <w:b/>
                <w:bCs/>
                <w:color w:val="000000"/>
                <w:sz w:val="28"/>
                <w:szCs w:val="28"/>
              </w:rPr>
              <w:t xml:space="preserve"> </w:t>
            </w:r>
            <w:proofErr w:type="spellStart"/>
            <w:r w:rsidRPr="004707A7">
              <w:rPr>
                <w:rFonts w:ascii="Times New Roman" w:eastAsia="Times New Roman" w:hAnsi="Times New Roman" w:cs="Times New Roman"/>
                <w:b/>
                <w:bCs/>
                <w:color w:val="000000"/>
                <w:sz w:val="28"/>
                <w:szCs w:val="28"/>
              </w:rPr>
              <w:t>educaţionale</w:t>
            </w:r>
            <w:proofErr w:type="spellEnd"/>
          </w:p>
          <w:p w:rsidR="00F553A0" w:rsidRPr="0021319C" w:rsidRDefault="00F553A0" w:rsidP="00F553A0">
            <w:pPr>
              <w:spacing w:before="167" w:after="251" w:line="240" w:lineRule="auto"/>
              <w:ind w:firstLine="708"/>
              <w:jc w:val="both"/>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Serviciile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furnizate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sunt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servicii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instructiv</w:t>
            </w:r>
            <w:proofErr w:type="spellEnd"/>
            <w:r w:rsidRPr="0021319C">
              <w:rPr>
                <w:rFonts w:ascii="Times New Roman" w:eastAsia="Times New Roman" w:hAnsi="Times New Roman" w:cs="Times New Roman"/>
                <w:color w:val="000000"/>
                <w:sz w:val="28"/>
                <w:szCs w:val="28"/>
              </w:rPr>
              <w:t xml:space="preserve">-educative, </w:t>
            </w:r>
            <w:proofErr w:type="spellStart"/>
            <w:r w:rsidRPr="0021319C">
              <w:rPr>
                <w:rFonts w:ascii="Times New Roman" w:eastAsia="Times New Roman" w:hAnsi="Times New Roman" w:cs="Times New Roman"/>
                <w:color w:val="000000"/>
                <w:sz w:val="28"/>
                <w:szCs w:val="28"/>
              </w:rPr>
              <w:t>pe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baza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planurilor</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învăţământ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a </w:t>
            </w:r>
            <w:proofErr w:type="spellStart"/>
            <w:r w:rsidRPr="0021319C">
              <w:rPr>
                <w:rFonts w:ascii="Times New Roman" w:eastAsia="Times New Roman" w:hAnsi="Times New Roman" w:cs="Times New Roman"/>
                <w:color w:val="000000"/>
                <w:sz w:val="28"/>
                <w:szCs w:val="28"/>
              </w:rPr>
              <w:t>programelor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şcolare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aprobate</w:t>
            </w:r>
            <w:proofErr w:type="spellEnd"/>
            <w:r w:rsidRPr="0021319C">
              <w:rPr>
                <w:rFonts w:ascii="Times New Roman" w:eastAsia="Times New Roman" w:hAnsi="Times New Roman" w:cs="Times New Roman"/>
                <w:color w:val="000000"/>
                <w:sz w:val="28"/>
                <w:szCs w:val="28"/>
              </w:rPr>
              <w:t xml:space="preserve"> de MEN.</w:t>
            </w:r>
          </w:p>
          <w:p w:rsidR="00F553A0" w:rsidRPr="0021319C" w:rsidRDefault="00F553A0" w:rsidP="00F553A0">
            <w:pPr>
              <w:spacing w:before="167" w:after="251" w:line="240" w:lineRule="auto"/>
              <w:ind w:firstLine="708"/>
              <w:jc w:val="both"/>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Unitatea</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învăţământ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preşcolar</w:t>
            </w:r>
            <w:proofErr w:type="spellEnd"/>
            <w:r w:rsidRPr="0021319C">
              <w:rPr>
                <w:rFonts w:ascii="Times New Roman" w:eastAsia="Times New Roman" w:hAnsi="Times New Roman" w:cs="Times New Roman"/>
                <w:color w:val="000000"/>
                <w:sz w:val="28"/>
                <w:szCs w:val="28"/>
              </w:rPr>
              <w:t xml:space="preserve"> are </w:t>
            </w:r>
            <w:proofErr w:type="spellStart"/>
            <w:r w:rsidRPr="0021319C">
              <w:rPr>
                <w:rFonts w:ascii="Times New Roman" w:eastAsia="Times New Roman" w:hAnsi="Times New Roman" w:cs="Times New Roman"/>
                <w:color w:val="000000"/>
                <w:sz w:val="28"/>
                <w:szCs w:val="28"/>
              </w:rPr>
              <w:t>drept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scop</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pregătirea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pentru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educaţia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formală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asigurând</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intrarea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copilului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preşcolar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sistemul</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învăţământ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obligatoriu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prin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formarea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capacităţii</w:t>
            </w:r>
            <w:proofErr w:type="spellEnd"/>
            <w:r w:rsidRPr="0021319C">
              <w:rPr>
                <w:rFonts w:ascii="Times New Roman" w:eastAsia="Times New Roman" w:hAnsi="Times New Roman" w:cs="Times New Roman"/>
                <w:color w:val="000000"/>
                <w:sz w:val="28"/>
                <w:szCs w:val="28"/>
              </w:rPr>
              <w:t xml:space="preserve"> de </w:t>
            </w:r>
            <w:proofErr w:type="gramStart"/>
            <w:r w:rsidRPr="0021319C">
              <w:rPr>
                <w:rFonts w:ascii="Times New Roman" w:eastAsia="Times New Roman" w:hAnsi="Times New Roman" w:cs="Times New Roman"/>
                <w:color w:val="000000"/>
                <w:sz w:val="28"/>
                <w:szCs w:val="28"/>
              </w:rPr>
              <w:t>a</w:t>
            </w:r>
            <w:proofErr w:type="gram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învăţa</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spacing w:before="167" w:after="251" w:line="240" w:lineRule="auto"/>
              <w:ind w:firstLine="708"/>
              <w:jc w:val="both"/>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bCs/>
                <w:color w:val="000000"/>
                <w:sz w:val="28"/>
                <w:szCs w:val="28"/>
              </w:rPr>
              <w:t>Activitatea</w:t>
            </w:r>
            <w:proofErr w:type="spellEnd"/>
            <w:r w:rsidRPr="0021319C">
              <w:rPr>
                <w:rFonts w:ascii="Times New Roman" w:eastAsia="Times New Roman" w:hAnsi="Times New Roman" w:cs="Times New Roman"/>
                <w:bCs/>
                <w:color w:val="000000"/>
                <w:sz w:val="28"/>
                <w:szCs w:val="28"/>
              </w:rPr>
              <w:t xml:space="preserve"> </w:t>
            </w:r>
            <w:proofErr w:type="spellStart"/>
            <w:r w:rsidRPr="0021319C">
              <w:rPr>
                <w:rFonts w:ascii="Times New Roman" w:eastAsia="Times New Roman" w:hAnsi="Times New Roman" w:cs="Times New Roman"/>
                <w:bCs/>
                <w:color w:val="000000"/>
                <w:sz w:val="28"/>
                <w:szCs w:val="28"/>
              </w:rPr>
              <w:t>specifică</w:t>
            </w:r>
            <w:proofErr w:type="spellEnd"/>
            <w:r w:rsidRPr="0021319C">
              <w:rPr>
                <w:rFonts w:ascii="Times New Roman" w:eastAsia="Times New Roman" w:hAnsi="Times New Roman" w:cs="Times New Roman"/>
                <w:color w:val="000000"/>
                <w:sz w:val="28"/>
                <w:szCs w:val="28"/>
              </w:rPr>
              <w:t xml:space="preserve"> are </w:t>
            </w:r>
            <w:proofErr w:type="spellStart"/>
            <w:r w:rsidRPr="0021319C">
              <w:rPr>
                <w:rFonts w:ascii="Times New Roman" w:eastAsia="Times New Roman" w:hAnsi="Times New Roman" w:cs="Times New Roman"/>
                <w:color w:val="000000"/>
                <w:sz w:val="28"/>
                <w:szCs w:val="28"/>
              </w:rPr>
              <w:t>caracter</w:t>
            </w:r>
            <w:proofErr w:type="spellEnd"/>
            <w:r w:rsidRPr="0021319C">
              <w:rPr>
                <w:rFonts w:ascii="Times New Roman" w:eastAsia="Times New Roman" w:hAnsi="Times New Roman" w:cs="Times New Roman"/>
                <w:color w:val="000000"/>
                <w:sz w:val="28"/>
                <w:szCs w:val="28"/>
              </w:rPr>
              <w:t xml:space="preserve"> didactic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desfăşoarăîn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funcţie</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specificul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vârstei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nivelul</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dezvoltare</w:t>
            </w:r>
            <w:proofErr w:type="spellEnd"/>
            <w:r w:rsidRPr="0021319C">
              <w:rPr>
                <w:rFonts w:ascii="Times New Roman" w:eastAsia="Times New Roman" w:hAnsi="Times New Roman" w:cs="Times New Roman"/>
                <w:color w:val="000000"/>
                <w:sz w:val="28"/>
                <w:szCs w:val="28"/>
              </w:rPr>
              <w:t xml:space="preserve"> al </w:t>
            </w:r>
            <w:proofErr w:type="spellStart"/>
            <w:r w:rsidRPr="0021319C">
              <w:rPr>
                <w:rFonts w:ascii="Times New Roman" w:eastAsia="Times New Roman" w:hAnsi="Times New Roman" w:cs="Times New Roman"/>
                <w:color w:val="000000"/>
                <w:sz w:val="28"/>
                <w:szCs w:val="28"/>
              </w:rPr>
              <w:t>copiilor</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spacing w:before="167" w:after="251" w:line="240" w:lineRule="auto"/>
              <w:ind w:firstLine="708"/>
              <w:jc w:val="both"/>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Tipurile</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activităţi</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învăţare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sunt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activităţi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domenii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experenţiale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jocuri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activităţi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alese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activităţi</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dezvoltare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personală</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spacing w:before="167" w:after="251" w:line="240" w:lineRule="auto"/>
              <w:ind w:left="720" w:hanging="360"/>
              <w:jc w:val="both"/>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bCs/>
                <w:color w:val="000000"/>
                <w:sz w:val="28"/>
                <w:szCs w:val="28"/>
              </w:rPr>
              <w:t>Activităţile</w:t>
            </w:r>
            <w:proofErr w:type="spellEnd"/>
            <w:r w:rsidRPr="0021319C">
              <w:rPr>
                <w:rFonts w:ascii="Times New Roman" w:eastAsia="Times New Roman" w:hAnsi="Times New Roman" w:cs="Times New Roman"/>
                <w:bCs/>
                <w:color w:val="000000"/>
                <w:sz w:val="28"/>
                <w:szCs w:val="28"/>
              </w:rPr>
              <w:t>/</w:t>
            </w:r>
            <w:proofErr w:type="spellStart"/>
            <w:r w:rsidRPr="0021319C">
              <w:rPr>
                <w:rFonts w:ascii="Times New Roman" w:eastAsia="Times New Roman" w:hAnsi="Times New Roman" w:cs="Times New Roman"/>
                <w:bCs/>
                <w:color w:val="000000"/>
                <w:sz w:val="28"/>
                <w:szCs w:val="28"/>
              </w:rPr>
              <w:t>serviciile</w:t>
            </w:r>
            <w:proofErr w:type="spellEnd"/>
            <w:r w:rsidRPr="0021319C">
              <w:rPr>
                <w:rFonts w:ascii="Times New Roman" w:eastAsia="Times New Roman" w:hAnsi="Times New Roman" w:cs="Times New Roman"/>
                <w:bCs/>
                <w:color w:val="000000"/>
                <w:sz w:val="28"/>
                <w:szCs w:val="28"/>
              </w:rPr>
              <w:t xml:space="preserve"> </w:t>
            </w:r>
            <w:proofErr w:type="spellStart"/>
            <w:r w:rsidRPr="0021319C">
              <w:rPr>
                <w:rFonts w:ascii="Times New Roman" w:eastAsia="Times New Roman" w:hAnsi="Times New Roman" w:cs="Times New Roman"/>
                <w:bCs/>
                <w:color w:val="000000"/>
                <w:sz w:val="28"/>
                <w:szCs w:val="28"/>
              </w:rPr>
              <w:t>conexe</w:t>
            </w:r>
            <w:proofErr w:type="spellEnd"/>
            <w:r w:rsidRPr="0021319C">
              <w:rPr>
                <w:rFonts w:ascii="Times New Roman" w:eastAsia="Times New Roman" w:hAnsi="Times New Roman" w:cs="Times New Roman"/>
                <w:bCs/>
                <w:color w:val="000000"/>
                <w:sz w:val="28"/>
                <w:szCs w:val="28"/>
              </w:rPr>
              <w:t> </w:t>
            </w:r>
            <w:r w:rsidRPr="0021319C">
              <w:rPr>
                <w:rFonts w:ascii="Times New Roman" w:eastAsia="Times New Roman" w:hAnsi="Times New Roman" w:cs="Times New Roman"/>
                <w:color w:val="000000"/>
                <w:sz w:val="28"/>
                <w:szCs w:val="28"/>
              </w:rPr>
              <w:t xml:space="preserve">care </w:t>
            </w:r>
            <w:proofErr w:type="spellStart"/>
            <w:r w:rsidRPr="0021319C">
              <w:rPr>
                <w:rFonts w:ascii="Times New Roman" w:eastAsia="Times New Roman" w:hAnsi="Times New Roman" w:cs="Times New Roman"/>
                <w:color w:val="000000"/>
                <w:sz w:val="28"/>
                <w:szCs w:val="28"/>
              </w:rPr>
              <w:t>sprijină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derularea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activităţii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specifice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ciclul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preşcolar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sunt</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5"/>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Asistenţă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psihopedagogică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individuală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grup</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acordată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copiilor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preşcolari</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5"/>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Programe</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educaţie</w:t>
            </w:r>
            <w:proofErr w:type="spellEnd"/>
            <w:r w:rsidRPr="0021319C">
              <w:rPr>
                <w:rFonts w:ascii="Times New Roman" w:eastAsia="Times New Roman" w:hAnsi="Times New Roman" w:cs="Times New Roman"/>
                <w:color w:val="000000"/>
                <w:sz w:val="28"/>
                <w:szCs w:val="28"/>
              </w:rPr>
              <w:t xml:space="preserve"> </w:t>
            </w:r>
            <w:proofErr w:type="gramStart"/>
            <w:r w:rsidRPr="0021319C">
              <w:rPr>
                <w:rFonts w:ascii="Times New Roman" w:eastAsia="Times New Roman" w:hAnsi="Times New Roman" w:cs="Times New Roman"/>
                <w:color w:val="000000"/>
                <w:sz w:val="28"/>
                <w:szCs w:val="28"/>
              </w:rPr>
              <w:t>a</w:t>
            </w:r>
            <w:proofErr w:type="gram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adulţilor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consiliere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consultanţă</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5"/>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Servicii</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asigurare</w:t>
            </w:r>
            <w:proofErr w:type="spellEnd"/>
            <w:r w:rsidRPr="0021319C">
              <w:rPr>
                <w:rFonts w:ascii="Times New Roman" w:eastAsia="Times New Roman" w:hAnsi="Times New Roman" w:cs="Times New Roman"/>
                <w:color w:val="000000"/>
                <w:sz w:val="28"/>
                <w:szCs w:val="28"/>
              </w:rPr>
              <w:t xml:space="preserve"> a </w:t>
            </w:r>
            <w:proofErr w:type="spellStart"/>
            <w:r w:rsidRPr="0021319C">
              <w:rPr>
                <w:rFonts w:ascii="Times New Roman" w:eastAsia="Times New Roman" w:hAnsi="Times New Roman" w:cs="Times New Roman"/>
                <w:color w:val="000000"/>
                <w:sz w:val="28"/>
                <w:szCs w:val="28"/>
              </w:rPr>
              <w:t>mesei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supraveghere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odihnă</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spacing w:before="167" w:after="251" w:line="240" w:lineRule="auto"/>
              <w:ind w:firstLine="360"/>
              <w:jc w:val="both"/>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Activităţi</w:t>
            </w:r>
            <w:proofErr w:type="spellEnd"/>
            <w:r w:rsidRPr="0021319C">
              <w:rPr>
                <w:rFonts w:ascii="Times New Roman" w:eastAsia="Times New Roman" w:hAnsi="Times New Roman" w:cs="Times New Roman"/>
                <w:color w:val="000000"/>
                <w:sz w:val="28"/>
                <w:szCs w:val="28"/>
              </w:rPr>
              <w:t xml:space="preserve"> care nu </w:t>
            </w:r>
            <w:proofErr w:type="spellStart"/>
            <w:r w:rsidRPr="0021319C">
              <w:rPr>
                <w:rFonts w:ascii="Times New Roman" w:eastAsia="Times New Roman" w:hAnsi="Times New Roman" w:cs="Times New Roman"/>
                <w:color w:val="000000"/>
                <w:sz w:val="28"/>
                <w:szCs w:val="28"/>
              </w:rPr>
              <w:t>sunt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incluse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serviciul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educaţional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pentru</w:t>
            </w:r>
            <w:proofErr w:type="spellEnd"/>
            <w:r w:rsidRPr="0021319C">
              <w:rPr>
                <w:rFonts w:ascii="Times New Roman" w:eastAsia="Times New Roman" w:hAnsi="Times New Roman" w:cs="Times New Roman"/>
                <w:color w:val="000000"/>
                <w:sz w:val="28"/>
                <w:szCs w:val="28"/>
              </w:rPr>
              <w:t xml:space="preserve"> care </w:t>
            </w:r>
            <w:proofErr w:type="spellStart"/>
            <w:r w:rsidRPr="0021319C">
              <w:rPr>
                <w:rFonts w:ascii="Times New Roman" w:eastAsia="Times New Roman" w:hAnsi="Times New Roman" w:cs="Times New Roman"/>
                <w:color w:val="000000"/>
                <w:sz w:val="28"/>
                <w:szCs w:val="28"/>
              </w:rPr>
              <w:t>beneficiarii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trebuie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contribuie</w:t>
            </w:r>
            <w:proofErr w:type="spellEnd"/>
            <w:r w:rsidRPr="0021319C">
              <w:rPr>
                <w:rFonts w:ascii="Times New Roman" w:eastAsia="Times New Roman" w:hAnsi="Times New Roman" w:cs="Times New Roman"/>
                <w:color w:val="000000"/>
                <w:sz w:val="28"/>
                <w:szCs w:val="28"/>
              </w:rPr>
              <w:t xml:space="preserve"> din </w:t>
            </w:r>
            <w:proofErr w:type="spellStart"/>
            <w:r w:rsidRPr="0021319C">
              <w:rPr>
                <w:rFonts w:ascii="Times New Roman" w:eastAsia="Times New Roman" w:hAnsi="Times New Roman" w:cs="Times New Roman"/>
                <w:color w:val="000000"/>
                <w:sz w:val="28"/>
                <w:szCs w:val="28"/>
              </w:rPr>
              <w:t>punct</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vedere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financiar</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6"/>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Excursii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tabere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participarea</w:t>
            </w:r>
            <w:proofErr w:type="spellEnd"/>
            <w:r w:rsidRPr="0021319C">
              <w:rPr>
                <w:rFonts w:ascii="Times New Roman" w:eastAsia="Times New Roman" w:hAnsi="Times New Roman" w:cs="Times New Roman"/>
                <w:color w:val="000000"/>
                <w:sz w:val="28"/>
                <w:szCs w:val="28"/>
              </w:rPr>
              <w:t xml:space="preserve"> la </w:t>
            </w:r>
            <w:proofErr w:type="spellStart"/>
            <w:r w:rsidRPr="0021319C">
              <w:rPr>
                <w:rFonts w:ascii="Times New Roman" w:eastAsia="Times New Roman" w:hAnsi="Times New Roman" w:cs="Times New Roman"/>
                <w:color w:val="000000"/>
                <w:sz w:val="28"/>
                <w:szCs w:val="28"/>
              </w:rPr>
              <w:t>spectacole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vizite</w:t>
            </w:r>
            <w:proofErr w:type="spellEnd"/>
            <w:r w:rsidRPr="0021319C">
              <w:rPr>
                <w:rFonts w:ascii="Times New Roman" w:eastAsia="Times New Roman" w:hAnsi="Times New Roman" w:cs="Times New Roman"/>
                <w:color w:val="000000"/>
                <w:sz w:val="28"/>
                <w:szCs w:val="28"/>
              </w:rPr>
              <w:t xml:space="preserve"> la </w:t>
            </w:r>
            <w:proofErr w:type="spellStart"/>
            <w:r w:rsidRPr="0021319C">
              <w:rPr>
                <w:rFonts w:ascii="Times New Roman" w:eastAsia="Times New Roman" w:hAnsi="Times New Roman" w:cs="Times New Roman"/>
                <w:color w:val="000000"/>
                <w:sz w:val="28"/>
                <w:szCs w:val="28"/>
              </w:rPr>
              <w:t>muzee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alte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activităţi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extraşcolare</w:t>
            </w:r>
            <w:proofErr w:type="spellEnd"/>
            <w:r w:rsidRPr="0021319C">
              <w:rPr>
                <w:rFonts w:ascii="Times New Roman" w:eastAsia="Times New Roman" w:hAnsi="Times New Roman" w:cs="Times New Roman"/>
                <w:color w:val="000000"/>
                <w:sz w:val="28"/>
                <w:szCs w:val="28"/>
              </w:rPr>
              <w:t>.</w:t>
            </w:r>
          </w:p>
          <w:p w:rsidR="00F553A0" w:rsidRPr="0021319C" w:rsidRDefault="00F553A0" w:rsidP="00F553A0">
            <w:pPr>
              <w:numPr>
                <w:ilvl w:val="0"/>
                <w:numId w:val="6"/>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Servicii</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protecţie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socială</w:t>
            </w:r>
            <w:proofErr w:type="spellEnd"/>
            <w:r w:rsidRPr="0021319C">
              <w:rPr>
                <w:rFonts w:ascii="Times New Roman" w:eastAsia="Times New Roman" w:hAnsi="Times New Roman" w:cs="Times New Roman"/>
                <w:color w:val="000000"/>
                <w:sz w:val="28"/>
                <w:szCs w:val="28"/>
              </w:rPr>
              <w:t xml:space="preserve"> a </w:t>
            </w:r>
            <w:proofErr w:type="spellStart"/>
            <w:r w:rsidRPr="0021319C">
              <w:rPr>
                <w:rFonts w:ascii="Times New Roman" w:eastAsia="Times New Roman" w:hAnsi="Times New Roman" w:cs="Times New Roman"/>
                <w:color w:val="000000"/>
                <w:sz w:val="28"/>
                <w:szCs w:val="28"/>
              </w:rPr>
              <w:t>copiilor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hrană</w:t>
            </w:r>
            <w:proofErr w:type="spellEnd"/>
            <w:r w:rsidRPr="0021319C">
              <w:rPr>
                <w:rFonts w:ascii="Times New Roman" w:eastAsia="Times New Roman" w:hAnsi="Times New Roman" w:cs="Times New Roman"/>
                <w:color w:val="000000"/>
                <w:sz w:val="28"/>
                <w:szCs w:val="28"/>
              </w:rPr>
              <w:t>).</w:t>
            </w:r>
          </w:p>
          <w:p w:rsidR="00F553A0" w:rsidRPr="004707A7" w:rsidRDefault="00F553A0" w:rsidP="00F553A0">
            <w:pPr>
              <w:numPr>
                <w:ilvl w:val="0"/>
                <w:numId w:val="6"/>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Asigurarea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securităţii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tuturor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celor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implicaţi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activitatea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şcolară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timpul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desfăşurării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programului</w:t>
            </w:r>
            <w:proofErr w:type="spellEnd"/>
            <w:r w:rsidRPr="0021319C">
              <w:rPr>
                <w:rFonts w:ascii="Times New Roman" w:eastAsia="Times New Roman" w:hAnsi="Times New Roman" w:cs="Times New Roman"/>
                <w:color w:val="000000"/>
                <w:sz w:val="28"/>
                <w:szCs w:val="28"/>
              </w:rPr>
              <w:t>.</w:t>
            </w:r>
          </w:p>
          <w:p w:rsidR="004707A7" w:rsidRDefault="004707A7" w:rsidP="004707A7">
            <w:pPr>
              <w:spacing w:before="100" w:beforeAutospacing="1" w:after="100" w:afterAutospacing="1" w:line="240" w:lineRule="auto"/>
              <w:rPr>
                <w:rFonts w:ascii="Times New Roman" w:eastAsia="Times New Roman" w:hAnsi="Times New Roman" w:cs="Times New Roman"/>
                <w:color w:val="000000"/>
                <w:sz w:val="28"/>
                <w:szCs w:val="28"/>
              </w:rPr>
            </w:pPr>
          </w:p>
          <w:p w:rsidR="004707A7" w:rsidRPr="0021319C" w:rsidRDefault="004707A7" w:rsidP="004707A7">
            <w:pPr>
              <w:spacing w:before="100" w:beforeAutospacing="1" w:after="100" w:afterAutospacing="1" w:line="240" w:lineRule="auto"/>
              <w:rPr>
                <w:rFonts w:ascii="Times New Roman" w:eastAsia="Times New Roman" w:hAnsi="Times New Roman" w:cs="Times New Roman"/>
                <w:sz w:val="28"/>
                <w:szCs w:val="28"/>
              </w:rPr>
            </w:pPr>
          </w:p>
          <w:p w:rsidR="00F553A0" w:rsidRPr="0021319C" w:rsidRDefault="00F553A0" w:rsidP="00F553A0">
            <w:pPr>
              <w:spacing w:before="167" w:after="251" w:line="240" w:lineRule="auto"/>
              <w:jc w:val="both"/>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bCs/>
                <w:color w:val="000000"/>
                <w:sz w:val="28"/>
                <w:szCs w:val="28"/>
              </w:rPr>
              <w:t>Resurse</w:t>
            </w:r>
            <w:proofErr w:type="spellEnd"/>
            <w:r w:rsidRPr="0021319C">
              <w:rPr>
                <w:rFonts w:ascii="Times New Roman" w:eastAsia="Times New Roman" w:hAnsi="Times New Roman" w:cs="Times New Roman"/>
                <w:bCs/>
                <w:color w:val="000000"/>
                <w:sz w:val="28"/>
                <w:szCs w:val="28"/>
              </w:rPr>
              <w:t xml:space="preserve"> </w:t>
            </w:r>
            <w:proofErr w:type="spellStart"/>
            <w:r w:rsidRPr="0021319C">
              <w:rPr>
                <w:rFonts w:ascii="Times New Roman" w:eastAsia="Times New Roman" w:hAnsi="Times New Roman" w:cs="Times New Roman"/>
                <w:bCs/>
                <w:color w:val="000000"/>
                <w:sz w:val="28"/>
                <w:szCs w:val="28"/>
              </w:rPr>
              <w:t>umane</w:t>
            </w:r>
            <w:proofErr w:type="spellEnd"/>
          </w:p>
          <w:p w:rsidR="00F553A0" w:rsidRPr="0021319C" w:rsidRDefault="00F553A0" w:rsidP="00F553A0">
            <w:pPr>
              <w:spacing w:before="167" w:after="25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Copii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preşcolari</w:t>
            </w:r>
            <w:proofErr w:type="spellEnd"/>
            <w:r w:rsidRPr="0021319C">
              <w:rPr>
                <w:rFonts w:ascii="Times New Roman" w:eastAsia="Times New Roman" w:hAnsi="Times New Roman" w:cs="Times New Roman"/>
                <w:color w:val="000000"/>
                <w:sz w:val="28"/>
                <w:szCs w:val="28"/>
              </w:rPr>
              <w:t xml:space="preserve">: 8 </w:t>
            </w:r>
            <w:proofErr w:type="spellStart"/>
            <w:r w:rsidRPr="0021319C">
              <w:rPr>
                <w:rFonts w:ascii="Times New Roman" w:eastAsia="Times New Roman" w:hAnsi="Times New Roman" w:cs="Times New Roman"/>
                <w:color w:val="000000"/>
                <w:sz w:val="28"/>
                <w:szCs w:val="28"/>
              </w:rPr>
              <w:t>gru</w:t>
            </w:r>
            <w:r w:rsidR="004707A7">
              <w:rPr>
                <w:rFonts w:ascii="Times New Roman" w:eastAsia="Times New Roman" w:hAnsi="Times New Roman" w:cs="Times New Roman"/>
                <w:color w:val="000000"/>
                <w:sz w:val="28"/>
                <w:szCs w:val="28"/>
              </w:rPr>
              <w:t>pe</w:t>
            </w:r>
            <w:proofErr w:type="spellEnd"/>
          </w:p>
          <w:p w:rsidR="00F553A0" w:rsidRPr="0021319C" w:rsidRDefault="00F553A0" w:rsidP="00F553A0">
            <w:pPr>
              <w:spacing w:before="167" w:after="251" w:line="240" w:lineRule="auto"/>
              <w:rPr>
                <w:rFonts w:ascii="Times New Roman" w:eastAsia="Times New Roman" w:hAnsi="Times New Roman" w:cs="Times New Roman"/>
                <w:sz w:val="28"/>
                <w:szCs w:val="28"/>
              </w:rPr>
            </w:pPr>
          </w:p>
          <w:p w:rsidR="00F553A0" w:rsidRPr="0021319C" w:rsidRDefault="00F553A0" w:rsidP="00F553A0">
            <w:pPr>
              <w:spacing w:before="167" w:after="251" w:line="240" w:lineRule="auto"/>
              <w:jc w:val="center"/>
              <w:rPr>
                <w:rFonts w:ascii="Times New Roman" w:eastAsia="Times New Roman" w:hAnsi="Times New Roman" w:cs="Times New Roman"/>
                <w:sz w:val="28"/>
                <w:szCs w:val="28"/>
              </w:rPr>
            </w:pPr>
            <w:r w:rsidRPr="0021319C">
              <w:rPr>
                <w:rFonts w:ascii="Times New Roman" w:eastAsia="Times New Roman" w:hAnsi="Times New Roman" w:cs="Times New Roman"/>
                <w:bCs/>
                <w:sz w:val="28"/>
                <w:szCs w:val="28"/>
              </w:rPr>
              <w:t>ORGANIGRAMA PERSONALULUI DIDACTIC</w:t>
            </w:r>
          </w:p>
          <w:tbl>
            <w:tblPr>
              <w:tblW w:w="0" w:type="auto"/>
              <w:tblCellMar>
                <w:left w:w="0" w:type="dxa"/>
                <w:right w:w="0" w:type="dxa"/>
              </w:tblCellMar>
              <w:tblLook w:val="04A0"/>
            </w:tblPr>
            <w:tblGrid>
              <w:gridCol w:w="831"/>
              <w:gridCol w:w="6453"/>
              <w:gridCol w:w="5576"/>
            </w:tblGrid>
            <w:tr w:rsidR="00F553A0" w:rsidRPr="0021319C" w:rsidTr="00F553A0">
              <w:tc>
                <w:tcPr>
                  <w:tcW w:w="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53A0" w:rsidRPr="0021319C" w:rsidRDefault="00F553A0" w:rsidP="00F553A0">
                  <w:pPr>
                    <w:spacing w:before="167" w:after="251" w:line="240" w:lineRule="auto"/>
                    <w:jc w:val="center"/>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NR. CRT.</w:t>
                  </w:r>
                </w:p>
              </w:tc>
              <w:tc>
                <w:tcPr>
                  <w:tcW w:w="64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53A0" w:rsidRPr="0021319C" w:rsidRDefault="00F553A0" w:rsidP="00F553A0">
                  <w:pPr>
                    <w:spacing w:before="167" w:after="251" w:line="240" w:lineRule="auto"/>
                    <w:jc w:val="center"/>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FUNCŢIA</w:t>
                  </w:r>
                </w:p>
              </w:tc>
              <w:tc>
                <w:tcPr>
                  <w:tcW w:w="5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53A0" w:rsidRPr="0021319C" w:rsidRDefault="00F553A0" w:rsidP="00F553A0">
                  <w:pPr>
                    <w:spacing w:before="167" w:after="251" w:line="240" w:lineRule="auto"/>
                    <w:jc w:val="center"/>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POST/CATEDRĂ</w:t>
                  </w:r>
                </w:p>
              </w:tc>
            </w:tr>
            <w:tr w:rsidR="00F553A0" w:rsidRPr="0021319C" w:rsidTr="00F553A0">
              <w:trPr>
                <w:trHeight w:val="189"/>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53A0" w:rsidRPr="0021319C" w:rsidRDefault="00F553A0" w:rsidP="00F553A0">
                  <w:pPr>
                    <w:spacing w:before="167" w:after="251" w:line="189" w:lineRule="atLeast"/>
                    <w:jc w:val="center"/>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1</w:t>
                  </w:r>
                </w:p>
              </w:tc>
              <w:tc>
                <w:tcPr>
                  <w:tcW w:w="6453" w:type="dxa"/>
                  <w:tcBorders>
                    <w:top w:val="nil"/>
                    <w:left w:val="nil"/>
                    <w:bottom w:val="single" w:sz="8" w:space="0" w:color="auto"/>
                    <w:right w:val="single" w:sz="8" w:space="0" w:color="auto"/>
                  </w:tcBorders>
                  <w:tcMar>
                    <w:top w:w="0" w:type="dxa"/>
                    <w:left w:w="108" w:type="dxa"/>
                    <w:bottom w:w="0" w:type="dxa"/>
                    <w:right w:w="108" w:type="dxa"/>
                  </w:tcMar>
                  <w:hideMark/>
                </w:tcPr>
                <w:p w:rsidR="00F553A0" w:rsidRPr="0021319C" w:rsidRDefault="00F553A0" w:rsidP="00F553A0">
                  <w:pPr>
                    <w:spacing w:before="167" w:after="251" w:line="189" w:lineRule="atLeast"/>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sz w:val="28"/>
                      <w:szCs w:val="28"/>
                    </w:rPr>
                    <w:t>Educatoare</w:t>
                  </w:r>
                  <w:proofErr w:type="spellEnd"/>
                  <w:r w:rsidRPr="0021319C">
                    <w:rPr>
                      <w:rFonts w:ascii="Times New Roman" w:eastAsia="Times New Roman" w:hAnsi="Times New Roman" w:cs="Times New Roman"/>
                      <w:sz w:val="28"/>
                      <w:szCs w:val="28"/>
                    </w:rPr>
                    <w:t>/</w:t>
                  </w:r>
                  <w:proofErr w:type="spellStart"/>
                  <w:r w:rsidRPr="0021319C">
                    <w:rPr>
                      <w:rFonts w:ascii="Times New Roman" w:eastAsia="Times New Roman" w:hAnsi="Times New Roman" w:cs="Times New Roman"/>
                      <w:sz w:val="28"/>
                      <w:szCs w:val="28"/>
                    </w:rPr>
                    <w:t>profesor</w:t>
                  </w:r>
                  <w:proofErr w:type="spellEnd"/>
                  <w:r w:rsidRPr="0021319C">
                    <w:rPr>
                      <w:rFonts w:ascii="Times New Roman" w:eastAsia="Times New Roman" w:hAnsi="Times New Roman" w:cs="Times New Roman"/>
                      <w:sz w:val="28"/>
                      <w:szCs w:val="28"/>
                    </w:rPr>
                    <w:t xml:space="preserve"> </w:t>
                  </w:r>
                  <w:proofErr w:type="spellStart"/>
                  <w:r w:rsidRPr="0021319C">
                    <w:rPr>
                      <w:rFonts w:ascii="Times New Roman" w:eastAsia="Times New Roman" w:hAnsi="Times New Roman" w:cs="Times New Roman"/>
                      <w:sz w:val="28"/>
                      <w:szCs w:val="28"/>
                    </w:rPr>
                    <w:t>pentru</w:t>
                  </w:r>
                  <w:proofErr w:type="spellEnd"/>
                  <w:r w:rsidRPr="0021319C">
                    <w:rPr>
                      <w:rFonts w:ascii="Times New Roman" w:eastAsia="Times New Roman" w:hAnsi="Times New Roman" w:cs="Times New Roman"/>
                      <w:sz w:val="28"/>
                      <w:szCs w:val="28"/>
                    </w:rPr>
                    <w:t xml:space="preserve"> </w:t>
                  </w:r>
                  <w:proofErr w:type="spellStart"/>
                  <w:r w:rsidRPr="0021319C">
                    <w:rPr>
                      <w:rFonts w:ascii="Times New Roman" w:eastAsia="Times New Roman" w:hAnsi="Times New Roman" w:cs="Times New Roman"/>
                      <w:sz w:val="28"/>
                      <w:szCs w:val="28"/>
                    </w:rPr>
                    <w:t>învăţământul</w:t>
                  </w:r>
                  <w:proofErr w:type="spellEnd"/>
                  <w:r w:rsidRPr="0021319C">
                    <w:rPr>
                      <w:rFonts w:ascii="Times New Roman" w:eastAsia="Times New Roman" w:hAnsi="Times New Roman" w:cs="Times New Roman"/>
                      <w:sz w:val="28"/>
                      <w:szCs w:val="28"/>
                    </w:rPr>
                    <w:t xml:space="preserve"> </w:t>
                  </w:r>
                  <w:proofErr w:type="spellStart"/>
                  <w:r w:rsidRPr="0021319C">
                    <w:rPr>
                      <w:rFonts w:ascii="Times New Roman" w:eastAsia="Times New Roman" w:hAnsi="Times New Roman" w:cs="Times New Roman"/>
                      <w:sz w:val="28"/>
                      <w:szCs w:val="28"/>
                    </w:rPr>
                    <w:t>preşcolar</w:t>
                  </w:r>
                  <w:proofErr w:type="spellEnd"/>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rsidR="00F553A0" w:rsidRPr="0021319C" w:rsidRDefault="0021319C" w:rsidP="00F553A0">
                  <w:pPr>
                    <w:spacing w:before="167" w:after="25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F553A0" w:rsidRPr="0021319C">
                    <w:rPr>
                      <w:rFonts w:ascii="Times New Roman" w:eastAsia="Times New Roman" w:hAnsi="Times New Roman" w:cs="Times New Roman"/>
                      <w:sz w:val="28"/>
                      <w:szCs w:val="28"/>
                    </w:rPr>
                    <w:t>GPP</w:t>
                  </w:r>
                </w:p>
                <w:p w:rsidR="00F553A0" w:rsidRPr="0021319C" w:rsidRDefault="0021319C" w:rsidP="00F553A0">
                  <w:pPr>
                    <w:spacing w:before="167" w:after="251" w:line="189"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00F553A0" w:rsidRPr="0021319C">
                    <w:rPr>
                      <w:rFonts w:ascii="Times New Roman" w:eastAsia="Times New Roman" w:hAnsi="Times New Roman" w:cs="Times New Roman"/>
                      <w:sz w:val="28"/>
                      <w:szCs w:val="28"/>
                    </w:rPr>
                    <w:t>/GPN</w:t>
                  </w:r>
                </w:p>
              </w:tc>
            </w:tr>
            <w:tr w:rsidR="00F553A0" w:rsidRPr="0021319C" w:rsidTr="00F553A0">
              <w:trPr>
                <w:trHeight w:val="189"/>
              </w:trPr>
              <w:tc>
                <w:tcPr>
                  <w:tcW w:w="72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53A0" w:rsidRPr="0021319C" w:rsidRDefault="00F553A0" w:rsidP="00F553A0">
                  <w:pPr>
                    <w:spacing w:before="167" w:after="251"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 xml:space="preserve">Total </w:t>
                  </w:r>
                  <w:proofErr w:type="spellStart"/>
                  <w:r w:rsidRPr="0021319C">
                    <w:rPr>
                      <w:rFonts w:ascii="Times New Roman" w:eastAsia="Times New Roman" w:hAnsi="Times New Roman" w:cs="Times New Roman"/>
                      <w:sz w:val="28"/>
                      <w:szCs w:val="28"/>
                    </w:rPr>
                    <w:t>posturi</w:t>
                  </w:r>
                  <w:proofErr w:type="spellEnd"/>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rsidR="00F553A0" w:rsidRPr="0021319C" w:rsidRDefault="00F553A0" w:rsidP="00F553A0">
                  <w:pPr>
                    <w:spacing w:before="167" w:after="251"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1</w:t>
                  </w:r>
                  <w:r w:rsidR="0021319C">
                    <w:rPr>
                      <w:rFonts w:ascii="Times New Roman" w:eastAsia="Times New Roman" w:hAnsi="Times New Roman" w:cs="Times New Roman"/>
                      <w:sz w:val="28"/>
                      <w:szCs w:val="28"/>
                    </w:rPr>
                    <w:t>4</w:t>
                  </w:r>
                </w:p>
              </w:tc>
            </w:tr>
          </w:tbl>
          <w:p w:rsidR="00F553A0" w:rsidRPr="0021319C" w:rsidRDefault="00F553A0" w:rsidP="00F553A0">
            <w:pPr>
              <w:spacing w:before="167" w:after="251" w:line="240" w:lineRule="auto"/>
              <w:jc w:val="center"/>
              <w:rPr>
                <w:rFonts w:ascii="Times New Roman" w:eastAsia="Times New Roman" w:hAnsi="Times New Roman" w:cs="Times New Roman"/>
                <w:sz w:val="28"/>
                <w:szCs w:val="28"/>
              </w:rPr>
            </w:pPr>
            <w:r w:rsidRPr="0021319C">
              <w:rPr>
                <w:rFonts w:ascii="Times New Roman" w:eastAsia="Times New Roman" w:hAnsi="Times New Roman" w:cs="Times New Roman"/>
                <w:bCs/>
                <w:sz w:val="28"/>
                <w:szCs w:val="28"/>
              </w:rPr>
              <w:t>ORGANIGRAMA PERSONALULUI DIDACTIC AUXILIAR</w:t>
            </w:r>
          </w:p>
          <w:tbl>
            <w:tblPr>
              <w:tblW w:w="0" w:type="auto"/>
              <w:tblCellMar>
                <w:left w:w="0" w:type="dxa"/>
                <w:right w:w="0" w:type="dxa"/>
              </w:tblCellMar>
              <w:tblLook w:val="04A0"/>
            </w:tblPr>
            <w:tblGrid>
              <w:gridCol w:w="831"/>
              <w:gridCol w:w="6453"/>
              <w:gridCol w:w="5576"/>
            </w:tblGrid>
            <w:tr w:rsidR="00F553A0" w:rsidRPr="0021319C" w:rsidTr="004707A7">
              <w:trPr>
                <w:trHeight w:val="826"/>
              </w:trPr>
              <w:tc>
                <w:tcPr>
                  <w:tcW w:w="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53A0" w:rsidRPr="0021319C" w:rsidRDefault="00F553A0" w:rsidP="00F553A0">
                  <w:pPr>
                    <w:spacing w:before="167" w:after="251" w:line="240" w:lineRule="auto"/>
                    <w:jc w:val="center"/>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NR. CRT.</w:t>
                  </w:r>
                </w:p>
              </w:tc>
              <w:tc>
                <w:tcPr>
                  <w:tcW w:w="64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53A0" w:rsidRPr="0021319C" w:rsidRDefault="00F553A0" w:rsidP="00F553A0">
                  <w:pPr>
                    <w:spacing w:before="167" w:after="251" w:line="240" w:lineRule="auto"/>
                    <w:jc w:val="center"/>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FUNCŢIA</w:t>
                  </w:r>
                </w:p>
              </w:tc>
              <w:tc>
                <w:tcPr>
                  <w:tcW w:w="5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53A0" w:rsidRPr="0021319C" w:rsidRDefault="00F553A0" w:rsidP="00F553A0">
                  <w:pPr>
                    <w:spacing w:before="167" w:after="251" w:line="240" w:lineRule="auto"/>
                    <w:jc w:val="center"/>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POSTURI EXISTENTE</w:t>
                  </w:r>
                </w:p>
              </w:tc>
            </w:tr>
            <w:tr w:rsidR="00F553A0" w:rsidRPr="0021319C" w:rsidTr="00F553A0">
              <w:trPr>
                <w:trHeight w:val="189"/>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53A0" w:rsidRPr="0021319C" w:rsidRDefault="00F553A0" w:rsidP="004707A7">
                  <w:pPr>
                    <w:spacing w:before="167" w:after="0" w:line="189" w:lineRule="atLeast"/>
                    <w:jc w:val="center"/>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1</w:t>
                  </w:r>
                </w:p>
              </w:tc>
              <w:tc>
                <w:tcPr>
                  <w:tcW w:w="6453" w:type="dxa"/>
                  <w:tcBorders>
                    <w:top w:val="nil"/>
                    <w:left w:val="nil"/>
                    <w:bottom w:val="single" w:sz="8" w:space="0" w:color="auto"/>
                    <w:right w:val="single" w:sz="8" w:space="0" w:color="auto"/>
                  </w:tcBorders>
                  <w:tcMar>
                    <w:top w:w="0" w:type="dxa"/>
                    <w:left w:w="108" w:type="dxa"/>
                    <w:bottom w:w="0" w:type="dxa"/>
                    <w:right w:w="108" w:type="dxa"/>
                  </w:tcMar>
                  <w:hideMark/>
                </w:tcPr>
                <w:p w:rsidR="00F553A0" w:rsidRPr="0021319C" w:rsidRDefault="00F553A0" w:rsidP="004707A7">
                  <w:pPr>
                    <w:spacing w:before="167" w:after="0"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 xml:space="preserve">Administrator </w:t>
                  </w:r>
                  <w:proofErr w:type="spellStart"/>
                  <w:r w:rsidRPr="0021319C">
                    <w:rPr>
                      <w:rFonts w:ascii="Times New Roman" w:eastAsia="Times New Roman" w:hAnsi="Times New Roman" w:cs="Times New Roman"/>
                      <w:sz w:val="28"/>
                      <w:szCs w:val="28"/>
                    </w:rPr>
                    <w:t>patrimoniu</w:t>
                  </w:r>
                  <w:proofErr w:type="spellEnd"/>
                </w:p>
                <w:p w:rsidR="00F553A0" w:rsidRPr="0021319C" w:rsidRDefault="00F553A0" w:rsidP="004707A7">
                  <w:pPr>
                    <w:spacing w:before="167" w:after="0"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lastRenderedPageBreak/>
                    <w:t xml:space="preserve">Administrator </w:t>
                  </w:r>
                  <w:proofErr w:type="spellStart"/>
                  <w:r w:rsidRPr="0021319C">
                    <w:rPr>
                      <w:rFonts w:ascii="Times New Roman" w:eastAsia="Times New Roman" w:hAnsi="Times New Roman" w:cs="Times New Roman"/>
                      <w:sz w:val="28"/>
                      <w:szCs w:val="28"/>
                    </w:rPr>
                    <w:t>financiar</w:t>
                  </w:r>
                  <w:proofErr w:type="spellEnd"/>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rsidR="00F553A0" w:rsidRPr="0021319C" w:rsidRDefault="00F553A0" w:rsidP="004707A7">
                  <w:pPr>
                    <w:spacing w:before="167" w:after="0"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lastRenderedPageBreak/>
                    <w:t>1</w:t>
                  </w:r>
                </w:p>
                <w:p w:rsidR="00F553A0" w:rsidRPr="0021319C" w:rsidRDefault="00F553A0" w:rsidP="004707A7">
                  <w:pPr>
                    <w:spacing w:before="167" w:after="0"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lastRenderedPageBreak/>
                    <w:t>1</w:t>
                  </w:r>
                </w:p>
              </w:tc>
            </w:tr>
            <w:tr w:rsidR="00F553A0" w:rsidRPr="0021319C" w:rsidTr="004707A7">
              <w:trPr>
                <w:trHeight w:val="394"/>
              </w:trPr>
              <w:tc>
                <w:tcPr>
                  <w:tcW w:w="72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53A0" w:rsidRPr="0021319C" w:rsidRDefault="00F553A0" w:rsidP="004707A7">
                  <w:pPr>
                    <w:spacing w:before="167" w:after="0"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lastRenderedPageBreak/>
                    <w:t xml:space="preserve">Total </w:t>
                  </w:r>
                  <w:proofErr w:type="spellStart"/>
                  <w:r w:rsidRPr="0021319C">
                    <w:rPr>
                      <w:rFonts w:ascii="Times New Roman" w:eastAsia="Times New Roman" w:hAnsi="Times New Roman" w:cs="Times New Roman"/>
                      <w:sz w:val="28"/>
                      <w:szCs w:val="28"/>
                    </w:rPr>
                    <w:t>postu</w:t>
                  </w:r>
                  <w:r w:rsidR="004707A7">
                    <w:rPr>
                      <w:rFonts w:ascii="Times New Roman" w:eastAsia="Times New Roman" w:hAnsi="Times New Roman" w:cs="Times New Roman"/>
                      <w:sz w:val="28"/>
                      <w:szCs w:val="28"/>
                    </w:rPr>
                    <w:t>ri</w:t>
                  </w:r>
                  <w:proofErr w:type="spellEnd"/>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rsidR="00F553A0" w:rsidRPr="0021319C" w:rsidRDefault="00F553A0" w:rsidP="00F553A0">
                  <w:pPr>
                    <w:spacing w:before="167" w:after="251"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2</w:t>
                  </w:r>
                </w:p>
              </w:tc>
            </w:tr>
          </w:tbl>
          <w:p w:rsidR="00F553A0" w:rsidRPr="0021319C" w:rsidRDefault="00F553A0" w:rsidP="00F553A0">
            <w:pPr>
              <w:spacing w:before="167" w:after="251" w:line="240" w:lineRule="auto"/>
              <w:jc w:val="center"/>
              <w:rPr>
                <w:rFonts w:ascii="Times New Roman" w:eastAsia="Times New Roman" w:hAnsi="Times New Roman" w:cs="Times New Roman"/>
                <w:bCs/>
                <w:sz w:val="28"/>
                <w:szCs w:val="28"/>
              </w:rPr>
            </w:pPr>
          </w:p>
          <w:p w:rsidR="00F553A0" w:rsidRPr="0021319C" w:rsidRDefault="00F553A0" w:rsidP="00F553A0">
            <w:pPr>
              <w:spacing w:before="167" w:after="251" w:line="240" w:lineRule="auto"/>
              <w:jc w:val="center"/>
              <w:rPr>
                <w:rFonts w:ascii="Times New Roman" w:eastAsia="Times New Roman" w:hAnsi="Times New Roman" w:cs="Times New Roman"/>
                <w:bCs/>
                <w:sz w:val="28"/>
                <w:szCs w:val="28"/>
              </w:rPr>
            </w:pPr>
          </w:p>
          <w:p w:rsidR="00F553A0" w:rsidRPr="0021319C" w:rsidRDefault="00F553A0" w:rsidP="00F553A0">
            <w:pPr>
              <w:spacing w:before="167" w:after="251" w:line="240" w:lineRule="auto"/>
              <w:jc w:val="center"/>
              <w:rPr>
                <w:rFonts w:ascii="Times New Roman" w:eastAsia="Times New Roman" w:hAnsi="Times New Roman" w:cs="Times New Roman"/>
                <w:bCs/>
                <w:sz w:val="28"/>
                <w:szCs w:val="28"/>
              </w:rPr>
            </w:pPr>
          </w:p>
          <w:p w:rsidR="00F553A0" w:rsidRPr="0021319C" w:rsidRDefault="00F553A0" w:rsidP="00F553A0">
            <w:pPr>
              <w:spacing w:before="167" w:after="251" w:line="240" w:lineRule="auto"/>
              <w:jc w:val="center"/>
              <w:rPr>
                <w:rFonts w:ascii="Times New Roman" w:eastAsia="Times New Roman" w:hAnsi="Times New Roman" w:cs="Times New Roman"/>
                <w:sz w:val="28"/>
                <w:szCs w:val="28"/>
              </w:rPr>
            </w:pPr>
            <w:r w:rsidRPr="0021319C">
              <w:rPr>
                <w:rFonts w:ascii="Times New Roman" w:eastAsia="Times New Roman" w:hAnsi="Times New Roman" w:cs="Times New Roman"/>
                <w:bCs/>
                <w:sz w:val="28"/>
                <w:szCs w:val="28"/>
              </w:rPr>
              <w:t>ORGANIGRAMA PERSONALULUI NEDIDACTIC</w:t>
            </w:r>
          </w:p>
          <w:tbl>
            <w:tblPr>
              <w:tblW w:w="0" w:type="auto"/>
              <w:tblCellMar>
                <w:left w:w="0" w:type="dxa"/>
                <w:right w:w="0" w:type="dxa"/>
              </w:tblCellMar>
              <w:tblLook w:val="04A0"/>
            </w:tblPr>
            <w:tblGrid>
              <w:gridCol w:w="831"/>
              <w:gridCol w:w="6453"/>
              <w:gridCol w:w="5576"/>
            </w:tblGrid>
            <w:tr w:rsidR="00F553A0" w:rsidRPr="0021319C" w:rsidTr="00F553A0">
              <w:tc>
                <w:tcPr>
                  <w:tcW w:w="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53A0" w:rsidRPr="0021319C" w:rsidRDefault="00F553A0" w:rsidP="00F553A0">
                  <w:pPr>
                    <w:spacing w:before="167" w:after="251" w:line="240" w:lineRule="auto"/>
                    <w:jc w:val="center"/>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NR. CRT.</w:t>
                  </w:r>
                </w:p>
              </w:tc>
              <w:tc>
                <w:tcPr>
                  <w:tcW w:w="64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53A0" w:rsidRPr="0021319C" w:rsidRDefault="00F553A0" w:rsidP="00F553A0">
                  <w:pPr>
                    <w:spacing w:before="167" w:after="251" w:line="240" w:lineRule="auto"/>
                    <w:jc w:val="center"/>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FUNCŢIA</w:t>
                  </w:r>
                </w:p>
              </w:tc>
              <w:tc>
                <w:tcPr>
                  <w:tcW w:w="5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53A0" w:rsidRPr="0021319C" w:rsidRDefault="00F553A0" w:rsidP="00F553A0">
                  <w:pPr>
                    <w:spacing w:before="167" w:after="251" w:line="240" w:lineRule="auto"/>
                    <w:jc w:val="center"/>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POSTURI EXISTENTE</w:t>
                  </w:r>
                </w:p>
              </w:tc>
            </w:tr>
            <w:tr w:rsidR="00F553A0" w:rsidRPr="0021319C" w:rsidTr="00F553A0">
              <w:trPr>
                <w:trHeight w:val="189"/>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3A0" w:rsidRPr="0021319C" w:rsidRDefault="00F553A0" w:rsidP="00F553A0">
                  <w:pPr>
                    <w:spacing w:before="167" w:after="251"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1</w:t>
                  </w:r>
                </w:p>
              </w:tc>
              <w:tc>
                <w:tcPr>
                  <w:tcW w:w="6453" w:type="dxa"/>
                  <w:tcBorders>
                    <w:top w:val="nil"/>
                    <w:left w:val="nil"/>
                    <w:bottom w:val="single" w:sz="8" w:space="0" w:color="auto"/>
                    <w:right w:val="single" w:sz="8" w:space="0" w:color="auto"/>
                  </w:tcBorders>
                  <w:tcMar>
                    <w:top w:w="0" w:type="dxa"/>
                    <w:left w:w="108" w:type="dxa"/>
                    <w:bottom w:w="0" w:type="dxa"/>
                    <w:right w:w="108" w:type="dxa"/>
                  </w:tcMar>
                  <w:hideMark/>
                </w:tcPr>
                <w:p w:rsidR="00F553A0" w:rsidRPr="0021319C" w:rsidRDefault="004F258C" w:rsidP="00F553A0">
                  <w:pPr>
                    <w:spacing w:before="167" w:after="251" w:line="189" w:lineRule="atLeast"/>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sz w:val="28"/>
                      <w:szCs w:val="28"/>
                    </w:rPr>
                    <w:t>Îngrijitor</w:t>
                  </w:r>
                  <w:proofErr w:type="spellEnd"/>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rsidR="00F553A0" w:rsidRPr="0021319C" w:rsidRDefault="00F553A0" w:rsidP="00F553A0">
                  <w:pPr>
                    <w:spacing w:before="167" w:after="251"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  </w:t>
                  </w:r>
                  <w:r w:rsidR="004707A7">
                    <w:rPr>
                      <w:rFonts w:ascii="Times New Roman" w:eastAsia="Times New Roman" w:hAnsi="Times New Roman" w:cs="Times New Roman"/>
                      <w:sz w:val="28"/>
                      <w:szCs w:val="28"/>
                    </w:rPr>
                    <w:t>8</w:t>
                  </w:r>
                </w:p>
              </w:tc>
            </w:tr>
            <w:tr w:rsidR="00F553A0" w:rsidRPr="0021319C" w:rsidTr="00F553A0">
              <w:trPr>
                <w:trHeight w:val="189"/>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3A0" w:rsidRPr="0021319C" w:rsidRDefault="00F553A0" w:rsidP="00F553A0">
                  <w:pPr>
                    <w:spacing w:before="167" w:after="251"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2</w:t>
                  </w:r>
                </w:p>
              </w:tc>
              <w:tc>
                <w:tcPr>
                  <w:tcW w:w="6453" w:type="dxa"/>
                  <w:tcBorders>
                    <w:top w:val="nil"/>
                    <w:left w:val="nil"/>
                    <w:bottom w:val="single" w:sz="8" w:space="0" w:color="auto"/>
                    <w:right w:val="single" w:sz="8" w:space="0" w:color="auto"/>
                  </w:tcBorders>
                  <w:tcMar>
                    <w:top w:w="0" w:type="dxa"/>
                    <w:left w:w="108" w:type="dxa"/>
                    <w:bottom w:w="0" w:type="dxa"/>
                    <w:right w:w="108" w:type="dxa"/>
                  </w:tcMar>
                  <w:hideMark/>
                </w:tcPr>
                <w:p w:rsidR="00F553A0" w:rsidRPr="0021319C" w:rsidRDefault="00F553A0" w:rsidP="00F553A0">
                  <w:pPr>
                    <w:spacing w:before="167" w:after="251" w:line="189" w:lineRule="atLeast"/>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sz w:val="28"/>
                      <w:szCs w:val="28"/>
                    </w:rPr>
                    <w:t>Bucătar</w:t>
                  </w:r>
                  <w:proofErr w:type="spellEnd"/>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rsidR="00F553A0" w:rsidRPr="0021319C" w:rsidRDefault="00F553A0" w:rsidP="00F553A0">
                  <w:pPr>
                    <w:spacing w:before="167" w:after="251"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  2</w:t>
                  </w:r>
                </w:p>
              </w:tc>
            </w:tr>
            <w:tr w:rsidR="00F553A0" w:rsidRPr="0021319C" w:rsidTr="00F553A0">
              <w:trPr>
                <w:trHeight w:val="189"/>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3A0" w:rsidRPr="0021319C" w:rsidRDefault="00F553A0" w:rsidP="00F553A0">
                  <w:pPr>
                    <w:spacing w:before="167" w:after="251"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3</w:t>
                  </w:r>
                </w:p>
              </w:tc>
              <w:tc>
                <w:tcPr>
                  <w:tcW w:w="6453" w:type="dxa"/>
                  <w:tcBorders>
                    <w:top w:val="nil"/>
                    <w:left w:val="nil"/>
                    <w:bottom w:val="single" w:sz="8" w:space="0" w:color="auto"/>
                    <w:right w:val="single" w:sz="8" w:space="0" w:color="auto"/>
                  </w:tcBorders>
                  <w:tcMar>
                    <w:top w:w="0" w:type="dxa"/>
                    <w:left w:w="108" w:type="dxa"/>
                    <w:bottom w:w="0" w:type="dxa"/>
                    <w:right w:w="108" w:type="dxa"/>
                  </w:tcMar>
                  <w:hideMark/>
                </w:tcPr>
                <w:p w:rsidR="00F553A0" w:rsidRPr="0021319C" w:rsidRDefault="004F258C" w:rsidP="00F553A0">
                  <w:pPr>
                    <w:spacing w:before="167" w:after="251" w:line="189" w:lineRule="atLeast"/>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sz w:val="28"/>
                      <w:szCs w:val="28"/>
                    </w:rPr>
                    <w:t>muncitor</w:t>
                  </w:r>
                  <w:proofErr w:type="spellEnd"/>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rsidR="00F553A0" w:rsidRPr="0021319C" w:rsidRDefault="00F553A0" w:rsidP="00F553A0">
                  <w:pPr>
                    <w:spacing w:before="167" w:after="251"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  </w:t>
                  </w:r>
                  <w:r w:rsidR="004707A7">
                    <w:rPr>
                      <w:rFonts w:ascii="Times New Roman" w:eastAsia="Times New Roman" w:hAnsi="Times New Roman" w:cs="Times New Roman"/>
                      <w:sz w:val="28"/>
                      <w:szCs w:val="28"/>
                    </w:rPr>
                    <w:t>1</w:t>
                  </w:r>
                </w:p>
              </w:tc>
            </w:tr>
            <w:tr w:rsidR="00F553A0" w:rsidRPr="0021319C" w:rsidTr="00F553A0">
              <w:trPr>
                <w:trHeight w:val="189"/>
              </w:trPr>
              <w:tc>
                <w:tcPr>
                  <w:tcW w:w="72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3A0" w:rsidRPr="0021319C" w:rsidRDefault="00F553A0" w:rsidP="004F258C">
                  <w:pPr>
                    <w:spacing w:before="167" w:after="251" w:line="189" w:lineRule="atLeast"/>
                    <w:rPr>
                      <w:rFonts w:ascii="Times New Roman" w:eastAsia="Times New Roman" w:hAnsi="Times New Roman" w:cs="Times New Roman"/>
                      <w:sz w:val="28"/>
                      <w:szCs w:val="28"/>
                    </w:rPr>
                  </w:pPr>
                  <w:r w:rsidRPr="0021319C">
                    <w:rPr>
                      <w:rFonts w:ascii="Times New Roman" w:eastAsia="Times New Roman" w:hAnsi="Times New Roman" w:cs="Times New Roman"/>
                      <w:sz w:val="28"/>
                      <w:szCs w:val="28"/>
                    </w:rPr>
                    <w:t xml:space="preserve">Total </w:t>
                  </w:r>
                  <w:proofErr w:type="spellStart"/>
                  <w:r w:rsidRPr="0021319C">
                    <w:rPr>
                      <w:rFonts w:ascii="Times New Roman" w:eastAsia="Times New Roman" w:hAnsi="Times New Roman" w:cs="Times New Roman"/>
                      <w:sz w:val="28"/>
                      <w:szCs w:val="28"/>
                    </w:rPr>
                    <w:t>posturi</w:t>
                  </w:r>
                  <w:proofErr w:type="spellEnd"/>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rsidR="00F553A0" w:rsidRPr="0021319C" w:rsidRDefault="0021319C" w:rsidP="00F553A0">
                  <w:pPr>
                    <w:spacing w:before="167" w:after="251" w:line="189"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bl>
          <w:p w:rsidR="00F553A0" w:rsidRPr="004707A7" w:rsidRDefault="00F553A0" w:rsidP="00F553A0">
            <w:pPr>
              <w:spacing w:before="167" w:after="251" w:line="240" w:lineRule="auto"/>
              <w:rPr>
                <w:rFonts w:ascii="Times New Roman" w:eastAsia="Times New Roman" w:hAnsi="Times New Roman" w:cs="Times New Roman"/>
                <w:b/>
                <w:sz w:val="28"/>
                <w:szCs w:val="28"/>
              </w:rPr>
            </w:pPr>
            <w:r w:rsidRPr="0021319C">
              <w:rPr>
                <w:rFonts w:ascii="Times New Roman" w:eastAsia="Times New Roman" w:hAnsi="Times New Roman" w:cs="Times New Roman"/>
                <w:sz w:val="28"/>
                <w:szCs w:val="28"/>
              </w:rPr>
              <w:t> </w:t>
            </w:r>
          </w:p>
          <w:p w:rsidR="00F553A0" w:rsidRPr="004707A7" w:rsidRDefault="00F553A0" w:rsidP="00F553A0">
            <w:pPr>
              <w:spacing w:before="167" w:after="251" w:line="240" w:lineRule="auto"/>
              <w:rPr>
                <w:rFonts w:ascii="Times New Roman" w:eastAsia="Times New Roman" w:hAnsi="Times New Roman" w:cs="Times New Roman"/>
                <w:b/>
                <w:sz w:val="28"/>
                <w:szCs w:val="28"/>
              </w:rPr>
            </w:pPr>
            <w:r w:rsidRPr="004707A7">
              <w:rPr>
                <w:rFonts w:ascii="Times New Roman" w:eastAsia="Times New Roman" w:hAnsi="Times New Roman" w:cs="Times New Roman"/>
                <w:b/>
                <w:sz w:val="28"/>
                <w:szCs w:val="28"/>
              </w:rPr>
              <w:t> </w:t>
            </w:r>
            <w:proofErr w:type="spellStart"/>
            <w:r w:rsidRPr="004707A7">
              <w:rPr>
                <w:rFonts w:ascii="Times New Roman" w:eastAsia="Times New Roman" w:hAnsi="Times New Roman" w:cs="Times New Roman"/>
                <w:b/>
                <w:bCs/>
                <w:color w:val="000000"/>
                <w:sz w:val="28"/>
                <w:szCs w:val="28"/>
              </w:rPr>
              <w:t>Infrastructura</w:t>
            </w:r>
            <w:proofErr w:type="spellEnd"/>
            <w:r w:rsidRPr="004707A7">
              <w:rPr>
                <w:rFonts w:ascii="Times New Roman" w:eastAsia="Times New Roman" w:hAnsi="Times New Roman" w:cs="Times New Roman"/>
                <w:b/>
                <w:bCs/>
                <w:color w:val="000000"/>
                <w:sz w:val="28"/>
                <w:szCs w:val="28"/>
              </w:rPr>
              <w:t xml:space="preserve"> </w:t>
            </w:r>
            <w:proofErr w:type="spellStart"/>
            <w:r w:rsidRPr="004707A7">
              <w:rPr>
                <w:rFonts w:ascii="Times New Roman" w:eastAsia="Times New Roman" w:hAnsi="Times New Roman" w:cs="Times New Roman"/>
                <w:b/>
                <w:bCs/>
                <w:color w:val="000000"/>
                <w:sz w:val="28"/>
                <w:szCs w:val="28"/>
              </w:rPr>
              <w:t>şi</w:t>
            </w:r>
            <w:proofErr w:type="spellEnd"/>
            <w:r w:rsidRPr="004707A7">
              <w:rPr>
                <w:rFonts w:ascii="Times New Roman" w:eastAsia="Times New Roman" w:hAnsi="Times New Roman" w:cs="Times New Roman"/>
                <w:b/>
                <w:bCs/>
                <w:color w:val="000000"/>
                <w:sz w:val="28"/>
                <w:szCs w:val="28"/>
              </w:rPr>
              <w:t xml:space="preserve"> </w:t>
            </w:r>
            <w:proofErr w:type="spellStart"/>
            <w:r w:rsidRPr="004707A7">
              <w:rPr>
                <w:rFonts w:ascii="Times New Roman" w:eastAsia="Times New Roman" w:hAnsi="Times New Roman" w:cs="Times New Roman"/>
                <w:b/>
                <w:bCs/>
                <w:color w:val="000000"/>
                <w:sz w:val="28"/>
                <w:szCs w:val="28"/>
              </w:rPr>
              <w:t>baza</w:t>
            </w:r>
            <w:proofErr w:type="spellEnd"/>
            <w:r w:rsidRPr="004707A7">
              <w:rPr>
                <w:rFonts w:ascii="Times New Roman" w:eastAsia="Times New Roman" w:hAnsi="Times New Roman" w:cs="Times New Roman"/>
                <w:b/>
                <w:bCs/>
                <w:color w:val="000000"/>
                <w:sz w:val="28"/>
                <w:szCs w:val="28"/>
              </w:rPr>
              <w:t xml:space="preserve"> </w:t>
            </w:r>
            <w:proofErr w:type="spellStart"/>
            <w:r w:rsidRPr="004707A7">
              <w:rPr>
                <w:rFonts w:ascii="Times New Roman" w:eastAsia="Times New Roman" w:hAnsi="Times New Roman" w:cs="Times New Roman"/>
                <w:b/>
                <w:bCs/>
                <w:color w:val="000000"/>
                <w:sz w:val="28"/>
                <w:szCs w:val="28"/>
              </w:rPr>
              <w:t>materială</w:t>
            </w:r>
            <w:proofErr w:type="spellEnd"/>
            <w:r w:rsidRPr="004707A7">
              <w:rPr>
                <w:rFonts w:ascii="Times New Roman" w:eastAsia="Times New Roman" w:hAnsi="Times New Roman" w:cs="Times New Roman"/>
                <w:b/>
                <w:bCs/>
                <w:color w:val="000000"/>
                <w:sz w:val="28"/>
                <w:szCs w:val="28"/>
              </w:rPr>
              <w:t xml:space="preserve"> </w:t>
            </w:r>
            <w:proofErr w:type="spellStart"/>
            <w:r w:rsidRPr="004707A7">
              <w:rPr>
                <w:rFonts w:ascii="Times New Roman" w:eastAsia="Times New Roman" w:hAnsi="Times New Roman" w:cs="Times New Roman"/>
                <w:b/>
                <w:bCs/>
                <w:color w:val="000000"/>
                <w:sz w:val="28"/>
                <w:szCs w:val="28"/>
              </w:rPr>
              <w:t>necesară</w:t>
            </w:r>
            <w:proofErr w:type="spellEnd"/>
            <w:r w:rsidRPr="004707A7">
              <w:rPr>
                <w:rFonts w:ascii="Times New Roman" w:eastAsia="Times New Roman" w:hAnsi="Times New Roman" w:cs="Times New Roman"/>
                <w:b/>
                <w:bCs/>
                <w:color w:val="000000"/>
                <w:sz w:val="28"/>
                <w:szCs w:val="28"/>
              </w:rPr>
              <w:t xml:space="preserve"> </w:t>
            </w:r>
            <w:proofErr w:type="spellStart"/>
            <w:r w:rsidRPr="004707A7">
              <w:rPr>
                <w:rFonts w:ascii="Times New Roman" w:eastAsia="Times New Roman" w:hAnsi="Times New Roman" w:cs="Times New Roman"/>
                <w:b/>
                <w:bCs/>
                <w:color w:val="000000"/>
                <w:sz w:val="28"/>
                <w:szCs w:val="28"/>
              </w:rPr>
              <w:t>serviciului</w:t>
            </w:r>
            <w:proofErr w:type="spellEnd"/>
            <w:r w:rsidRPr="004707A7">
              <w:rPr>
                <w:rFonts w:ascii="Times New Roman" w:eastAsia="Times New Roman" w:hAnsi="Times New Roman" w:cs="Times New Roman"/>
                <w:b/>
                <w:bCs/>
                <w:color w:val="000000"/>
                <w:sz w:val="28"/>
                <w:szCs w:val="28"/>
              </w:rPr>
              <w:t xml:space="preserve"> </w:t>
            </w:r>
            <w:proofErr w:type="spellStart"/>
            <w:r w:rsidRPr="004707A7">
              <w:rPr>
                <w:rFonts w:ascii="Times New Roman" w:eastAsia="Times New Roman" w:hAnsi="Times New Roman" w:cs="Times New Roman"/>
                <w:b/>
                <w:bCs/>
                <w:color w:val="000000"/>
                <w:sz w:val="28"/>
                <w:szCs w:val="28"/>
              </w:rPr>
              <w:t>educaţional</w:t>
            </w:r>
            <w:proofErr w:type="spellEnd"/>
          </w:p>
          <w:p w:rsidR="00F553A0" w:rsidRPr="0021319C" w:rsidRDefault="00F553A0" w:rsidP="00F553A0">
            <w:pPr>
              <w:spacing w:before="167" w:after="251" w:line="240" w:lineRule="auto"/>
              <w:ind w:firstLine="708"/>
              <w:jc w:val="both"/>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lastRenderedPageBreak/>
              <w:t>Dotările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adecvate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nivelului</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vârstă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preocupărilor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copiilor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preşcolari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vin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întâmpinarea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cerinţelor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unui</w:t>
            </w:r>
            <w:proofErr w:type="spellEnd"/>
            <w:r w:rsidRPr="0021319C">
              <w:rPr>
                <w:rFonts w:ascii="Times New Roman" w:eastAsia="Times New Roman" w:hAnsi="Times New Roman" w:cs="Times New Roman"/>
                <w:color w:val="000000"/>
                <w:sz w:val="28"/>
                <w:szCs w:val="28"/>
              </w:rPr>
              <w:t xml:space="preserve"> program </w:t>
            </w:r>
            <w:proofErr w:type="spellStart"/>
            <w:r w:rsidRPr="0021319C">
              <w:rPr>
                <w:rFonts w:ascii="Times New Roman" w:eastAsia="Times New Roman" w:hAnsi="Times New Roman" w:cs="Times New Roman"/>
                <w:color w:val="000000"/>
                <w:sz w:val="28"/>
                <w:szCs w:val="28"/>
              </w:rPr>
              <w:t>dinamic</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stimulativ</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fac</w:t>
            </w:r>
            <w:proofErr w:type="spellEnd"/>
            <w:r w:rsidRPr="0021319C">
              <w:rPr>
                <w:rFonts w:ascii="Times New Roman" w:eastAsia="Times New Roman" w:hAnsi="Times New Roman" w:cs="Times New Roman"/>
                <w:color w:val="000000"/>
                <w:sz w:val="28"/>
                <w:szCs w:val="28"/>
              </w:rPr>
              <w:t xml:space="preserve"> din </w:t>
            </w:r>
            <w:proofErr w:type="spellStart"/>
            <w:r w:rsidRPr="0021319C">
              <w:rPr>
                <w:rFonts w:ascii="Times New Roman" w:eastAsia="Times New Roman" w:hAnsi="Times New Roman" w:cs="Times New Roman"/>
                <w:color w:val="000000"/>
                <w:sz w:val="28"/>
                <w:szCs w:val="28"/>
              </w:rPr>
              <w:t>acest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spaţiu</w:t>
            </w:r>
            <w:proofErr w:type="spellEnd"/>
            <w:r w:rsidRPr="0021319C">
              <w:rPr>
                <w:rFonts w:ascii="Times New Roman" w:eastAsia="Times New Roman" w:hAnsi="Times New Roman" w:cs="Times New Roman"/>
                <w:color w:val="000000"/>
                <w:sz w:val="28"/>
                <w:szCs w:val="28"/>
              </w:rPr>
              <w:t xml:space="preserve"> un </w:t>
            </w:r>
            <w:proofErr w:type="spellStart"/>
            <w:r w:rsidRPr="0021319C">
              <w:rPr>
                <w:rFonts w:ascii="Times New Roman" w:eastAsia="Times New Roman" w:hAnsi="Times New Roman" w:cs="Times New Roman"/>
                <w:color w:val="000000"/>
                <w:sz w:val="28"/>
                <w:szCs w:val="28"/>
              </w:rPr>
              <w:t>mediu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viu</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colorat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plin</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viaţă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care </w:t>
            </w:r>
            <w:proofErr w:type="spellStart"/>
            <w:r w:rsidRPr="0021319C">
              <w:rPr>
                <w:rFonts w:ascii="Times New Roman" w:eastAsia="Times New Roman" w:hAnsi="Times New Roman" w:cs="Times New Roman"/>
                <w:color w:val="000000"/>
                <w:sz w:val="28"/>
                <w:szCs w:val="28"/>
              </w:rPr>
              <w:t>provocările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intelectuale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izvorăsc</w:t>
            </w:r>
            <w:proofErr w:type="spellEnd"/>
            <w:r w:rsidRPr="0021319C">
              <w:rPr>
                <w:rFonts w:ascii="Times New Roman" w:eastAsia="Times New Roman" w:hAnsi="Times New Roman" w:cs="Times New Roman"/>
                <w:color w:val="000000"/>
                <w:sz w:val="28"/>
                <w:szCs w:val="28"/>
              </w:rPr>
              <w:t xml:space="preserve"> la tot </w:t>
            </w:r>
            <w:proofErr w:type="spellStart"/>
            <w:r w:rsidRPr="0021319C">
              <w:rPr>
                <w:rFonts w:ascii="Times New Roman" w:eastAsia="Times New Roman" w:hAnsi="Times New Roman" w:cs="Times New Roman"/>
                <w:color w:val="000000"/>
                <w:sz w:val="28"/>
                <w:szCs w:val="28"/>
              </w:rPr>
              <w:t>pasul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încurajându</w:t>
            </w:r>
            <w:proofErr w:type="spellEnd"/>
            <w:r w:rsidRPr="0021319C">
              <w:rPr>
                <w:rFonts w:ascii="Times New Roman" w:eastAsia="Times New Roman" w:hAnsi="Times New Roman" w:cs="Times New Roman"/>
                <w:color w:val="000000"/>
                <w:sz w:val="28"/>
                <w:szCs w:val="28"/>
              </w:rPr>
              <w:t xml:space="preserve">-le </w:t>
            </w:r>
            <w:proofErr w:type="spellStart"/>
            <w:r w:rsidRPr="0021319C">
              <w:rPr>
                <w:rFonts w:ascii="Times New Roman" w:eastAsia="Times New Roman" w:hAnsi="Times New Roman" w:cs="Times New Roman"/>
                <w:color w:val="000000"/>
                <w:sz w:val="28"/>
                <w:szCs w:val="28"/>
              </w:rPr>
              <w:t>gândirea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analitică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creativitatea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interacţiunea</w:t>
            </w:r>
            <w:proofErr w:type="spellEnd"/>
            <w:r w:rsidRPr="0021319C">
              <w:rPr>
                <w:rFonts w:ascii="Times New Roman" w:eastAsia="Times New Roman" w:hAnsi="Times New Roman" w:cs="Times New Roman"/>
                <w:color w:val="000000"/>
                <w:sz w:val="28"/>
                <w:szCs w:val="28"/>
              </w:rPr>
              <w:t xml:space="preserve"> cu </w:t>
            </w:r>
            <w:proofErr w:type="spellStart"/>
            <w:r w:rsidRPr="0021319C">
              <w:rPr>
                <w:rFonts w:ascii="Times New Roman" w:eastAsia="Times New Roman" w:hAnsi="Times New Roman" w:cs="Times New Roman"/>
                <w:color w:val="000000"/>
                <w:sz w:val="28"/>
                <w:szCs w:val="28"/>
              </w:rPr>
              <w:t>educatoarele</w:t>
            </w:r>
            <w:proofErr w:type="spellEnd"/>
            <w:r w:rsidRPr="0021319C">
              <w:rPr>
                <w:rFonts w:ascii="Times New Roman" w:eastAsia="Times New Roman" w:hAnsi="Times New Roman" w:cs="Times New Roman"/>
                <w:color w:val="000000"/>
                <w:sz w:val="28"/>
                <w:szCs w:val="28"/>
              </w:rPr>
              <w:t xml:space="preserve"> ş </w:t>
            </w:r>
            <w:proofErr w:type="spellStart"/>
            <w:r w:rsidRPr="0021319C">
              <w:rPr>
                <w:rFonts w:ascii="Times New Roman" w:eastAsia="Times New Roman" w:hAnsi="Times New Roman" w:cs="Times New Roman"/>
                <w:color w:val="000000"/>
                <w:sz w:val="28"/>
                <w:szCs w:val="28"/>
              </w:rPr>
              <w:t>colegii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cultivându</w:t>
            </w:r>
            <w:proofErr w:type="spellEnd"/>
            <w:r w:rsidRPr="0021319C">
              <w:rPr>
                <w:rFonts w:ascii="Times New Roman" w:eastAsia="Times New Roman" w:hAnsi="Times New Roman" w:cs="Times New Roman"/>
                <w:color w:val="000000"/>
                <w:sz w:val="28"/>
                <w:szCs w:val="28"/>
              </w:rPr>
              <w:t xml:space="preserve">-le </w:t>
            </w:r>
            <w:proofErr w:type="spellStart"/>
            <w:r w:rsidRPr="0021319C">
              <w:rPr>
                <w:rFonts w:ascii="Times New Roman" w:eastAsia="Times New Roman" w:hAnsi="Times New Roman" w:cs="Times New Roman"/>
                <w:color w:val="000000"/>
                <w:sz w:val="28"/>
                <w:szCs w:val="28"/>
              </w:rPr>
              <w:t>toleranţa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simţul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responsabilităţii</w:t>
            </w:r>
            <w:proofErr w:type="spellEnd"/>
            <w:r w:rsidRPr="0021319C">
              <w:rPr>
                <w:rFonts w:ascii="Times New Roman" w:eastAsia="Times New Roman" w:hAnsi="Times New Roman" w:cs="Times New Roman"/>
                <w:color w:val="000000"/>
                <w:sz w:val="28"/>
                <w:szCs w:val="28"/>
              </w:rPr>
              <w:t>.</w:t>
            </w:r>
          </w:p>
          <w:p w:rsidR="00F553A0" w:rsidRPr="0021319C" w:rsidRDefault="004F258C" w:rsidP="00F553A0">
            <w:pPr>
              <w:spacing w:before="167" w:after="251" w:line="240" w:lineRule="auto"/>
              <w:ind w:firstLine="708"/>
              <w:jc w:val="both"/>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Unitatea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funcţionează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clădiri</w:t>
            </w:r>
            <w:proofErr w:type="spellEnd"/>
            <w:r w:rsidR="00F553A0" w:rsidRPr="0021319C">
              <w:rPr>
                <w:rFonts w:ascii="Times New Roman" w:eastAsia="Times New Roman" w:hAnsi="Times New Roman" w:cs="Times New Roman"/>
                <w:color w:val="000000"/>
                <w:sz w:val="28"/>
                <w:szCs w:val="28"/>
              </w:rPr>
              <w:t xml:space="preserve"> cu </w:t>
            </w:r>
            <w:proofErr w:type="spellStart"/>
            <w:r w:rsidR="00F553A0" w:rsidRPr="0021319C">
              <w:rPr>
                <w:rFonts w:ascii="Times New Roman" w:eastAsia="Times New Roman" w:hAnsi="Times New Roman" w:cs="Times New Roman"/>
                <w:color w:val="000000"/>
                <w:sz w:val="28"/>
                <w:szCs w:val="28"/>
              </w:rPr>
              <w:t>dest</w:t>
            </w:r>
            <w:r w:rsidRPr="0021319C">
              <w:rPr>
                <w:rFonts w:ascii="Times New Roman" w:eastAsia="Times New Roman" w:hAnsi="Times New Roman" w:cs="Times New Roman"/>
                <w:color w:val="000000"/>
                <w:sz w:val="28"/>
                <w:szCs w:val="28"/>
              </w:rPr>
              <w:t>inaţia</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grădiniţă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Construcţiile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deservesc</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numai</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unitatea</w:t>
            </w:r>
            <w:proofErr w:type="spellEnd"/>
            <w:r w:rsidR="00F553A0" w:rsidRPr="0021319C">
              <w:rPr>
                <w:rFonts w:ascii="Times New Roman" w:eastAsia="Times New Roman" w:hAnsi="Times New Roman" w:cs="Times New Roman"/>
                <w:color w:val="000000"/>
                <w:sz w:val="28"/>
                <w:szCs w:val="28"/>
              </w:rPr>
              <w:t xml:space="preserve">, </w:t>
            </w:r>
            <w:r w:rsidRPr="0021319C">
              <w:rPr>
                <w:rFonts w:ascii="Times New Roman" w:eastAsia="Times New Roman" w:hAnsi="Times New Roman" w:cs="Times New Roman"/>
                <w:color w:val="000000"/>
                <w:sz w:val="28"/>
                <w:szCs w:val="28"/>
              </w:rPr>
              <w:t xml:space="preserve">care </w:t>
            </w:r>
            <w:proofErr w:type="spellStart"/>
            <w:r w:rsidRPr="0021319C">
              <w:rPr>
                <w:rFonts w:ascii="Times New Roman" w:eastAsia="Times New Roman" w:hAnsi="Times New Roman" w:cs="Times New Roman"/>
                <w:color w:val="000000"/>
                <w:sz w:val="28"/>
                <w:szCs w:val="28"/>
              </w:rPr>
              <w:t>dispune</w:t>
            </w:r>
            <w:proofErr w:type="spellEnd"/>
            <w:r w:rsidRPr="0021319C">
              <w:rPr>
                <w:rFonts w:ascii="Times New Roman" w:eastAsia="Times New Roman" w:hAnsi="Times New Roman" w:cs="Times New Roman"/>
                <w:color w:val="000000"/>
                <w:sz w:val="28"/>
                <w:szCs w:val="28"/>
              </w:rPr>
              <w:t xml:space="preserve"> de 8</w:t>
            </w:r>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săli</w:t>
            </w:r>
            <w:proofErr w:type="spellEnd"/>
            <w:r w:rsidR="00F553A0" w:rsidRPr="0021319C">
              <w:rPr>
                <w:rFonts w:ascii="Times New Roman" w:eastAsia="Times New Roman" w:hAnsi="Times New Roman" w:cs="Times New Roman"/>
                <w:color w:val="000000"/>
                <w:sz w:val="28"/>
                <w:szCs w:val="28"/>
              </w:rPr>
              <w:t xml:space="preserve"> de </w:t>
            </w:r>
            <w:proofErr w:type="spellStart"/>
            <w:r w:rsidR="00F553A0" w:rsidRPr="0021319C">
              <w:rPr>
                <w:rFonts w:ascii="Times New Roman" w:eastAsia="Times New Roman" w:hAnsi="Times New Roman" w:cs="Times New Roman"/>
                <w:color w:val="000000"/>
                <w:sz w:val="28"/>
                <w:szCs w:val="28"/>
              </w:rPr>
              <w:t>clasă</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având</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spaţii</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pentru</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activităţi</w:t>
            </w:r>
            <w:proofErr w:type="spellEnd"/>
            <w:r w:rsidR="00F553A0" w:rsidRPr="0021319C">
              <w:rPr>
                <w:rFonts w:ascii="Times New Roman" w:eastAsia="Times New Roman" w:hAnsi="Times New Roman" w:cs="Times New Roman"/>
                <w:color w:val="000000"/>
                <w:sz w:val="28"/>
                <w:szCs w:val="28"/>
              </w:rPr>
              <w:t xml:space="preserve"> educative, de </w:t>
            </w:r>
            <w:proofErr w:type="spellStart"/>
            <w:r w:rsidR="00F553A0" w:rsidRPr="0021319C">
              <w:rPr>
                <w:rFonts w:ascii="Times New Roman" w:eastAsia="Times New Roman" w:hAnsi="Times New Roman" w:cs="Times New Roman"/>
                <w:color w:val="000000"/>
                <w:sz w:val="28"/>
                <w:szCs w:val="28"/>
              </w:rPr>
              <w:t>odihnă</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şi</w:t>
            </w:r>
            <w:proofErr w:type="spellEnd"/>
            <w:r w:rsidR="00F553A0" w:rsidRPr="0021319C">
              <w:rPr>
                <w:rFonts w:ascii="Times New Roman" w:eastAsia="Times New Roman" w:hAnsi="Times New Roman" w:cs="Times New Roman"/>
                <w:color w:val="000000"/>
                <w:sz w:val="28"/>
                <w:szCs w:val="28"/>
              </w:rPr>
              <w:t xml:space="preserve"> de </w:t>
            </w:r>
            <w:proofErr w:type="spellStart"/>
            <w:r w:rsidR="00F553A0" w:rsidRPr="0021319C">
              <w:rPr>
                <w:rFonts w:ascii="Times New Roman" w:eastAsia="Times New Roman" w:hAnsi="Times New Roman" w:cs="Times New Roman"/>
                <w:color w:val="000000"/>
                <w:sz w:val="28"/>
                <w:szCs w:val="28"/>
              </w:rPr>
              <w:t>acces</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separat</w:t>
            </w:r>
            <w:proofErr w:type="spellEnd"/>
            <w:r w:rsidR="00F553A0" w:rsidRPr="0021319C">
              <w:rPr>
                <w:rFonts w:ascii="Times New Roman" w:eastAsia="Times New Roman" w:hAnsi="Times New Roman" w:cs="Times New Roman"/>
                <w:color w:val="000000"/>
                <w:sz w:val="28"/>
                <w:szCs w:val="28"/>
              </w:rPr>
              <w:t xml:space="preserve"> la </w:t>
            </w:r>
            <w:proofErr w:type="spellStart"/>
            <w:r w:rsidR="00F553A0" w:rsidRPr="0021319C">
              <w:rPr>
                <w:rFonts w:ascii="Times New Roman" w:eastAsia="Times New Roman" w:hAnsi="Times New Roman" w:cs="Times New Roman"/>
                <w:color w:val="000000"/>
                <w:sz w:val="28"/>
                <w:szCs w:val="28"/>
              </w:rPr>
              <w:t>grupurile</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sanitare</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Cele</w:t>
            </w:r>
            <w:proofErr w:type="spellEnd"/>
            <w:r w:rsidR="00F553A0" w:rsidRPr="0021319C">
              <w:rPr>
                <w:rFonts w:ascii="Times New Roman" w:eastAsia="Times New Roman" w:hAnsi="Times New Roman" w:cs="Times New Roman"/>
                <w:color w:val="000000"/>
                <w:sz w:val="28"/>
                <w:szCs w:val="28"/>
              </w:rPr>
              <w:t xml:space="preserve"> 8 </w:t>
            </w:r>
            <w:proofErr w:type="spellStart"/>
            <w:r w:rsidR="00F553A0" w:rsidRPr="0021319C">
              <w:rPr>
                <w:rFonts w:ascii="Times New Roman" w:eastAsia="Times New Roman" w:hAnsi="Times New Roman" w:cs="Times New Roman"/>
                <w:color w:val="000000"/>
                <w:sz w:val="28"/>
                <w:szCs w:val="28"/>
              </w:rPr>
              <w:t>săli</w:t>
            </w:r>
            <w:proofErr w:type="spellEnd"/>
            <w:r w:rsidR="00F553A0"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clasă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sunt</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amplasate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simetric</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cate</w:t>
            </w:r>
            <w:proofErr w:type="spellEnd"/>
            <w:r w:rsidRPr="0021319C">
              <w:rPr>
                <w:rFonts w:ascii="Times New Roman" w:eastAsia="Times New Roman" w:hAnsi="Times New Roman" w:cs="Times New Roman"/>
                <w:color w:val="000000"/>
                <w:sz w:val="28"/>
                <w:szCs w:val="28"/>
              </w:rPr>
              <w:t xml:space="preserve"> 2 la </w:t>
            </w:r>
            <w:proofErr w:type="spellStart"/>
            <w:r w:rsidRPr="0021319C">
              <w:rPr>
                <w:rFonts w:ascii="Times New Roman" w:eastAsia="Times New Roman" w:hAnsi="Times New Roman" w:cs="Times New Roman"/>
                <w:color w:val="000000"/>
                <w:sz w:val="28"/>
                <w:szCs w:val="28"/>
              </w:rPr>
              <w:t>nivelul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parterului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2</w:t>
            </w:r>
            <w:r w:rsidR="00F553A0" w:rsidRPr="0021319C">
              <w:rPr>
                <w:rFonts w:ascii="Times New Roman" w:eastAsia="Times New Roman" w:hAnsi="Times New Roman" w:cs="Times New Roman"/>
                <w:color w:val="000000"/>
                <w:sz w:val="28"/>
                <w:szCs w:val="28"/>
              </w:rPr>
              <w:t xml:space="preserve"> la </w:t>
            </w:r>
            <w:proofErr w:type="spellStart"/>
            <w:r w:rsidR="00F553A0" w:rsidRPr="0021319C">
              <w:rPr>
                <w:rFonts w:ascii="Times New Roman" w:eastAsia="Times New Roman" w:hAnsi="Times New Roman" w:cs="Times New Roman"/>
                <w:color w:val="000000"/>
                <w:sz w:val="28"/>
                <w:szCs w:val="28"/>
              </w:rPr>
              <w:t>etaj</w:t>
            </w:r>
            <w:proofErr w:type="spellEnd"/>
            <w:r w:rsidR="00F553A0" w:rsidRPr="0021319C">
              <w:rPr>
                <w:rFonts w:ascii="Times New Roman" w:eastAsia="Times New Roman" w:hAnsi="Times New Roman" w:cs="Times New Roman"/>
                <w:color w:val="000000"/>
                <w:sz w:val="28"/>
                <w:szCs w:val="28"/>
              </w:rPr>
              <w:t xml:space="preserve">. La </w:t>
            </w:r>
            <w:proofErr w:type="spellStart"/>
            <w:r w:rsidR="00F553A0" w:rsidRPr="0021319C">
              <w:rPr>
                <w:rFonts w:ascii="Times New Roman" w:eastAsia="Times New Roman" w:hAnsi="Times New Roman" w:cs="Times New Roman"/>
                <w:color w:val="000000"/>
                <w:sz w:val="28"/>
                <w:szCs w:val="28"/>
              </w:rPr>
              <w:t>nivelul</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parterului</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sunt</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amplasate</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cabinetul</w:t>
            </w:r>
            <w:proofErr w:type="spellEnd"/>
            <w:r w:rsidR="00F553A0" w:rsidRPr="0021319C">
              <w:rPr>
                <w:rFonts w:ascii="Times New Roman" w:eastAsia="Times New Roman" w:hAnsi="Times New Roman" w:cs="Times New Roman"/>
                <w:color w:val="000000"/>
                <w:sz w:val="28"/>
                <w:szCs w:val="28"/>
              </w:rPr>
              <w:t xml:space="preserve"> medical </w:t>
            </w:r>
            <w:proofErr w:type="spellStart"/>
            <w:r w:rsidR="00F553A0" w:rsidRPr="0021319C">
              <w:rPr>
                <w:rFonts w:ascii="Times New Roman" w:eastAsia="Times New Roman" w:hAnsi="Times New Roman" w:cs="Times New Roman"/>
                <w:color w:val="000000"/>
                <w:sz w:val="28"/>
                <w:szCs w:val="28"/>
              </w:rPr>
              <w:t>şi</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cabinetul</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administratorului</w:t>
            </w:r>
            <w:proofErr w:type="spellEnd"/>
            <w:r w:rsidR="00F553A0" w:rsidRPr="0021319C">
              <w:rPr>
                <w:rFonts w:ascii="Times New Roman" w:eastAsia="Times New Roman" w:hAnsi="Times New Roman" w:cs="Times New Roman"/>
                <w:color w:val="000000"/>
                <w:sz w:val="28"/>
                <w:szCs w:val="28"/>
              </w:rPr>
              <w:t xml:space="preserve"> – </w:t>
            </w:r>
            <w:proofErr w:type="spellStart"/>
            <w:r w:rsidR="00F553A0" w:rsidRPr="0021319C">
              <w:rPr>
                <w:rFonts w:ascii="Times New Roman" w:eastAsia="Times New Roman" w:hAnsi="Times New Roman" w:cs="Times New Roman"/>
                <w:color w:val="000000"/>
                <w:sz w:val="28"/>
                <w:szCs w:val="28"/>
              </w:rPr>
              <w:t>în</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zona</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intrării</w:t>
            </w:r>
            <w:proofErr w:type="spellEnd"/>
            <w:r w:rsidR="00F553A0" w:rsidRPr="0021319C">
              <w:rPr>
                <w:rFonts w:ascii="Times New Roman" w:eastAsia="Times New Roman" w:hAnsi="Times New Roman" w:cs="Times New Roman"/>
                <w:color w:val="000000"/>
                <w:sz w:val="28"/>
                <w:szCs w:val="28"/>
              </w:rPr>
              <w:t xml:space="preserve">, de </w:t>
            </w:r>
            <w:proofErr w:type="spellStart"/>
            <w:r w:rsidR="00F553A0" w:rsidRPr="0021319C">
              <w:rPr>
                <w:rFonts w:ascii="Times New Roman" w:eastAsia="Times New Roman" w:hAnsi="Times New Roman" w:cs="Times New Roman"/>
                <w:color w:val="000000"/>
                <w:sz w:val="28"/>
                <w:szCs w:val="28"/>
              </w:rPr>
              <w:t>asemenea</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cancelaria</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şi</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contabilitatea</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în</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partea</w:t>
            </w:r>
            <w:proofErr w:type="spell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opusă</w:t>
            </w:r>
            <w:proofErr w:type="spellEnd"/>
            <w:r w:rsidR="00F553A0" w:rsidRPr="0021319C">
              <w:rPr>
                <w:rFonts w:ascii="Times New Roman" w:eastAsia="Times New Roman" w:hAnsi="Times New Roman" w:cs="Times New Roman"/>
                <w:color w:val="000000"/>
                <w:sz w:val="28"/>
                <w:szCs w:val="28"/>
              </w:rPr>
              <w:t xml:space="preserve"> </w:t>
            </w:r>
            <w:proofErr w:type="gramStart"/>
            <w:r w:rsidR="00F553A0" w:rsidRPr="0021319C">
              <w:rPr>
                <w:rFonts w:ascii="Times New Roman" w:eastAsia="Times New Roman" w:hAnsi="Times New Roman" w:cs="Times New Roman"/>
                <w:color w:val="000000"/>
                <w:sz w:val="28"/>
                <w:szCs w:val="28"/>
              </w:rPr>
              <w:t>a</w:t>
            </w:r>
            <w:proofErr w:type="gramEnd"/>
            <w:r w:rsidR="00F553A0" w:rsidRPr="0021319C">
              <w:rPr>
                <w:rFonts w:ascii="Times New Roman" w:eastAsia="Times New Roman" w:hAnsi="Times New Roman" w:cs="Times New Roman"/>
                <w:color w:val="000000"/>
                <w:sz w:val="28"/>
                <w:szCs w:val="28"/>
              </w:rPr>
              <w:t xml:space="preserve"> </w:t>
            </w:r>
            <w:proofErr w:type="spellStart"/>
            <w:r w:rsidR="00F553A0" w:rsidRPr="0021319C">
              <w:rPr>
                <w:rFonts w:ascii="Times New Roman" w:eastAsia="Times New Roman" w:hAnsi="Times New Roman" w:cs="Times New Roman"/>
                <w:color w:val="000000"/>
                <w:sz w:val="28"/>
                <w:szCs w:val="28"/>
              </w:rPr>
              <w:t>acesteia</w:t>
            </w:r>
            <w:proofErr w:type="spellEnd"/>
            <w:r w:rsidR="00F553A0" w:rsidRPr="0021319C">
              <w:rPr>
                <w:rFonts w:ascii="Times New Roman" w:eastAsia="Times New Roman" w:hAnsi="Times New Roman" w:cs="Times New Roman"/>
                <w:color w:val="000000"/>
                <w:sz w:val="28"/>
                <w:szCs w:val="28"/>
              </w:rPr>
              <w:t xml:space="preserve">. </w:t>
            </w:r>
          </w:p>
          <w:p w:rsidR="00F553A0" w:rsidRPr="004707A7" w:rsidRDefault="00F553A0" w:rsidP="00F553A0">
            <w:pPr>
              <w:spacing w:before="167" w:after="251" w:line="240" w:lineRule="auto"/>
              <w:jc w:val="both"/>
              <w:rPr>
                <w:rFonts w:ascii="Times New Roman" w:eastAsia="Times New Roman" w:hAnsi="Times New Roman" w:cs="Times New Roman"/>
                <w:b/>
                <w:sz w:val="28"/>
                <w:szCs w:val="28"/>
              </w:rPr>
            </w:pPr>
            <w:proofErr w:type="spellStart"/>
            <w:r w:rsidRPr="004707A7">
              <w:rPr>
                <w:rFonts w:ascii="Times New Roman" w:eastAsia="Times New Roman" w:hAnsi="Times New Roman" w:cs="Times New Roman"/>
                <w:b/>
                <w:bCs/>
                <w:color w:val="000000"/>
                <w:sz w:val="28"/>
                <w:szCs w:val="28"/>
              </w:rPr>
              <w:t>Resurse</w:t>
            </w:r>
            <w:proofErr w:type="spellEnd"/>
            <w:r w:rsidRPr="004707A7">
              <w:rPr>
                <w:rFonts w:ascii="Times New Roman" w:eastAsia="Times New Roman" w:hAnsi="Times New Roman" w:cs="Times New Roman"/>
                <w:b/>
                <w:bCs/>
                <w:color w:val="000000"/>
                <w:sz w:val="28"/>
                <w:szCs w:val="28"/>
              </w:rPr>
              <w:t xml:space="preserve"> </w:t>
            </w:r>
            <w:proofErr w:type="spellStart"/>
            <w:r w:rsidRPr="004707A7">
              <w:rPr>
                <w:rFonts w:ascii="Times New Roman" w:eastAsia="Times New Roman" w:hAnsi="Times New Roman" w:cs="Times New Roman"/>
                <w:b/>
                <w:bCs/>
                <w:color w:val="000000"/>
                <w:sz w:val="28"/>
                <w:szCs w:val="28"/>
              </w:rPr>
              <w:t>materiale</w:t>
            </w:r>
            <w:proofErr w:type="spellEnd"/>
          </w:p>
          <w:p w:rsidR="00F553A0" w:rsidRPr="0021319C" w:rsidRDefault="00F553A0" w:rsidP="00F553A0">
            <w:pPr>
              <w:spacing w:before="167" w:after="251" w:line="240" w:lineRule="auto"/>
              <w:ind w:firstLine="708"/>
              <w:jc w:val="both"/>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Unitatea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dispune</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materiale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didactice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accesorii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necesare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desfăşurării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unui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învăţământ</w:t>
            </w:r>
            <w:proofErr w:type="spellEnd"/>
            <w:r w:rsidRPr="0021319C">
              <w:rPr>
                <w:rFonts w:ascii="Times New Roman" w:eastAsia="Times New Roman" w:hAnsi="Times New Roman" w:cs="Times New Roman"/>
                <w:color w:val="000000"/>
                <w:sz w:val="28"/>
                <w:szCs w:val="28"/>
              </w:rPr>
              <w:t xml:space="preserve"> modern, de </w:t>
            </w:r>
            <w:proofErr w:type="spellStart"/>
            <w:r w:rsidRPr="0021319C">
              <w:rPr>
                <w:rFonts w:ascii="Times New Roman" w:eastAsia="Times New Roman" w:hAnsi="Times New Roman" w:cs="Times New Roman"/>
                <w:color w:val="000000"/>
                <w:sz w:val="28"/>
                <w:szCs w:val="28"/>
              </w:rPr>
              <w:t>calitate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calculatoare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televizoare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aparate</w:t>
            </w:r>
            <w:proofErr w:type="spellEnd"/>
            <w:r w:rsidRPr="0021319C">
              <w:rPr>
                <w:rFonts w:ascii="Times New Roman" w:eastAsia="Times New Roman" w:hAnsi="Times New Roman" w:cs="Times New Roman"/>
                <w:color w:val="000000"/>
                <w:sz w:val="28"/>
                <w:szCs w:val="28"/>
              </w:rPr>
              <w:t xml:space="preserve"> video, </w:t>
            </w:r>
            <w:proofErr w:type="spellStart"/>
            <w:r w:rsidRPr="0021319C">
              <w:rPr>
                <w:rFonts w:ascii="Times New Roman" w:eastAsia="Times New Roman" w:hAnsi="Times New Roman" w:cs="Times New Roman"/>
                <w:color w:val="000000"/>
                <w:sz w:val="28"/>
                <w:szCs w:val="28"/>
              </w:rPr>
              <w:t>combină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muzicală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radiocasetofoane</w:t>
            </w:r>
            <w:proofErr w:type="spellEnd"/>
            <w:r w:rsidRPr="0021319C">
              <w:rPr>
                <w:rFonts w:ascii="Times New Roman" w:eastAsia="Times New Roman" w:hAnsi="Times New Roman" w:cs="Times New Roman"/>
                <w:color w:val="000000"/>
                <w:sz w:val="28"/>
                <w:szCs w:val="28"/>
              </w:rPr>
              <w:t xml:space="preserve">, DVD, </w:t>
            </w:r>
            <w:proofErr w:type="spellStart"/>
            <w:r w:rsidRPr="0021319C">
              <w:rPr>
                <w:rFonts w:ascii="Times New Roman" w:eastAsia="Times New Roman" w:hAnsi="Times New Roman" w:cs="Times New Roman"/>
                <w:color w:val="000000"/>
                <w:sz w:val="28"/>
                <w:szCs w:val="28"/>
              </w:rPr>
              <w:t>casete</w:t>
            </w:r>
            <w:proofErr w:type="spellEnd"/>
            <w:r w:rsidRPr="0021319C">
              <w:rPr>
                <w:rFonts w:ascii="Times New Roman" w:eastAsia="Times New Roman" w:hAnsi="Times New Roman" w:cs="Times New Roman"/>
                <w:color w:val="000000"/>
                <w:sz w:val="28"/>
                <w:szCs w:val="28"/>
              </w:rPr>
              <w:t xml:space="preserve"> video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audio, DVD-</w:t>
            </w:r>
            <w:proofErr w:type="spellStart"/>
            <w:r w:rsidRPr="0021319C">
              <w:rPr>
                <w:rFonts w:ascii="Times New Roman" w:eastAsia="Times New Roman" w:hAnsi="Times New Roman" w:cs="Times New Roman"/>
                <w:color w:val="000000"/>
                <w:sz w:val="28"/>
                <w:szCs w:val="28"/>
              </w:rPr>
              <w:t>uri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televiziune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prin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cablu</w:t>
            </w:r>
            <w:proofErr w:type="spellEnd"/>
            <w:r w:rsidRPr="0021319C">
              <w:rPr>
                <w:rFonts w:ascii="Times New Roman" w:eastAsia="Times New Roman" w:hAnsi="Times New Roman" w:cs="Times New Roman"/>
                <w:color w:val="000000"/>
                <w:sz w:val="28"/>
                <w:szCs w:val="28"/>
              </w:rPr>
              <w:t xml:space="preserve">, internet, </w:t>
            </w:r>
            <w:proofErr w:type="spellStart"/>
            <w:r w:rsidRPr="0021319C">
              <w:rPr>
                <w:rFonts w:ascii="Times New Roman" w:eastAsia="Times New Roman" w:hAnsi="Times New Roman" w:cs="Times New Roman"/>
                <w:color w:val="000000"/>
                <w:sz w:val="28"/>
                <w:szCs w:val="28"/>
              </w:rPr>
              <w:t>seturi</w:t>
            </w:r>
            <w:proofErr w:type="spellEnd"/>
            <w:r w:rsidRPr="0021319C">
              <w:rPr>
                <w:rFonts w:ascii="Times New Roman" w:eastAsia="Times New Roman" w:hAnsi="Times New Roman" w:cs="Times New Roman"/>
                <w:color w:val="000000"/>
                <w:sz w:val="28"/>
                <w:szCs w:val="28"/>
              </w:rPr>
              <w:t xml:space="preserve"> de </w:t>
            </w:r>
            <w:proofErr w:type="spellStart"/>
            <w:r w:rsidRPr="0021319C">
              <w:rPr>
                <w:rFonts w:ascii="Times New Roman" w:eastAsia="Times New Roman" w:hAnsi="Times New Roman" w:cs="Times New Roman"/>
                <w:color w:val="000000"/>
                <w:sz w:val="28"/>
                <w:szCs w:val="28"/>
              </w:rPr>
              <w:t>materiale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didactice</w:t>
            </w:r>
            <w:proofErr w:type="spellEnd"/>
            <w:r w:rsidRPr="0021319C">
              <w:rPr>
                <w:rFonts w:ascii="Times New Roman" w:eastAsia="Times New Roman" w:hAnsi="Times New Roman" w:cs="Times New Roman"/>
                <w:color w:val="000000"/>
                <w:sz w:val="28"/>
                <w:szCs w:val="28"/>
              </w:rPr>
              <w:t>.</w:t>
            </w:r>
          </w:p>
          <w:p w:rsidR="00F553A0" w:rsidRPr="004707A7" w:rsidRDefault="00F553A0" w:rsidP="00F553A0">
            <w:pPr>
              <w:spacing w:before="167" w:after="251" w:line="240" w:lineRule="auto"/>
              <w:jc w:val="both"/>
              <w:rPr>
                <w:rFonts w:ascii="Times New Roman" w:eastAsia="Times New Roman" w:hAnsi="Times New Roman" w:cs="Times New Roman"/>
                <w:b/>
                <w:sz w:val="28"/>
                <w:szCs w:val="28"/>
              </w:rPr>
            </w:pPr>
            <w:proofErr w:type="spellStart"/>
            <w:r w:rsidRPr="004707A7">
              <w:rPr>
                <w:rFonts w:ascii="Times New Roman" w:eastAsia="Times New Roman" w:hAnsi="Times New Roman" w:cs="Times New Roman"/>
                <w:b/>
                <w:bCs/>
                <w:color w:val="000000"/>
                <w:sz w:val="28"/>
                <w:szCs w:val="28"/>
              </w:rPr>
              <w:t>Resurse</w:t>
            </w:r>
            <w:proofErr w:type="spellEnd"/>
            <w:r w:rsidRPr="004707A7">
              <w:rPr>
                <w:rFonts w:ascii="Times New Roman" w:eastAsia="Times New Roman" w:hAnsi="Times New Roman" w:cs="Times New Roman"/>
                <w:b/>
                <w:bCs/>
                <w:color w:val="000000"/>
                <w:sz w:val="28"/>
                <w:szCs w:val="28"/>
              </w:rPr>
              <w:t xml:space="preserve"> </w:t>
            </w:r>
            <w:proofErr w:type="spellStart"/>
            <w:r w:rsidRPr="004707A7">
              <w:rPr>
                <w:rFonts w:ascii="Times New Roman" w:eastAsia="Times New Roman" w:hAnsi="Times New Roman" w:cs="Times New Roman"/>
                <w:b/>
                <w:bCs/>
                <w:color w:val="000000"/>
                <w:sz w:val="28"/>
                <w:szCs w:val="28"/>
              </w:rPr>
              <w:t>financiare</w:t>
            </w:r>
            <w:proofErr w:type="spellEnd"/>
          </w:p>
          <w:p w:rsidR="00F553A0" w:rsidRPr="0021319C" w:rsidRDefault="00F553A0" w:rsidP="00F553A0">
            <w:pPr>
              <w:numPr>
                <w:ilvl w:val="0"/>
                <w:numId w:val="7"/>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Finanţare</w:t>
            </w:r>
            <w:proofErr w:type="spellEnd"/>
            <w:r w:rsidRPr="0021319C">
              <w:rPr>
                <w:rFonts w:ascii="Times New Roman" w:eastAsia="Times New Roman" w:hAnsi="Times New Roman" w:cs="Times New Roman"/>
                <w:color w:val="000000"/>
                <w:sz w:val="28"/>
                <w:szCs w:val="28"/>
              </w:rPr>
              <w:t xml:space="preserve"> de la </w:t>
            </w:r>
            <w:proofErr w:type="spellStart"/>
            <w:r w:rsidRPr="0021319C">
              <w:rPr>
                <w:rFonts w:ascii="Times New Roman" w:eastAsia="Times New Roman" w:hAnsi="Times New Roman" w:cs="Times New Roman"/>
                <w:color w:val="000000"/>
                <w:sz w:val="28"/>
                <w:szCs w:val="28"/>
              </w:rPr>
              <w:t>bugetul</w:t>
            </w:r>
            <w:proofErr w:type="spellEnd"/>
            <w:r w:rsidRPr="0021319C">
              <w:rPr>
                <w:rFonts w:ascii="Times New Roman" w:eastAsia="Times New Roman" w:hAnsi="Times New Roman" w:cs="Times New Roman"/>
                <w:color w:val="000000"/>
                <w:sz w:val="28"/>
                <w:szCs w:val="28"/>
              </w:rPr>
              <w:t xml:space="preserve"> de stat</w:t>
            </w:r>
          </w:p>
          <w:p w:rsidR="00F553A0" w:rsidRPr="0021319C" w:rsidRDefault="00F553A0" w:rsidP="00F553A0">
            <w:pPr>
              <w:numPr>
                <w:ilvl w:val="0"/>
                <w:numId w:val="7"/>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Finanţare</w:t>
            </w:r>
            <w:proofErr w:type="spellEnd"/>
            <w:r w:rsidRPr="0021319C">
              <w:rPr>
                <w:rFonts w:ascii="Times New Roman" w:eastAsia="Times New Roman" w:hAnsi="Times New Roman" w:cs="Times New Roman"/>
                <w:color w:val="000000"/>
                <w:sz w:val="28"/>
                <w:szCs w:val="28"/>
              </w:rPr>
              <w:t xml:space="preserve"> de la </w:t>
            </w:r>
            <w:proofErr w:type="spellStart"/>
            <w:r w:rsidRPr="0021319C">
              <w:rPr>
                <w:rFonts w:ascii="Times New Roman" w:eastAsia="Times New Roman" w:hAnsi="Times New Roman" w:cs="Times New Roman"/>
                <w:color w:val="000000"/>
                <w:sz w:val="28"/>
                <w:szCs w:val="28"/>
              </w:rPr>
              <w:t>bugetul</w:t>
            </w:r>
            <w:proofErr w:type="spellEnd"/>
            <w:r w:rsidRPr="0021319C">
              <w:rPr>
                <w:rFonts w:ascii="Times New Roman" w:eastAsia="Times New Roman" w:hAnsi="Times New Roman" w:cs="Times New Roman"/>
                <w:color w:val="000000"/>
                <w:sz w:val="28"/>
                <w:szCs w:val="28"/>
              </w:rPr>
              <w:t xml:space="preserve"> local</w:t>
            </w:r>
          </w:p>
          <w:p w:rsidR="00F553A0" w:rsidRPr="0021319C" w:rsidRDefault="00F553A0" w:rsidP="00F553A0">
            <w:pPr>
              <w:numPr>
                <w:ilvl w:val="0"/>
                <w:numId w:val="7"/>
              </w:numPr>
              <w:spacing w:before="100" w:beforeAutospacing="1" w:after="100" w:afterAutospacing="1" w:line="240" w:lineRule="auto"/>
              <w:rPr>
                <w:rFonts w:ascii="Times New Roman" w:eastAsia="Times New Roman" w:hAnsi="Times New Roman" w:cs="Times New Roman"/>
                <w:sz w:val="28"/>
                <w:szCs w:val="28"/>
              </w:rPr>
            </w:pPr>
            <w:proofErr w:type="spellStart"/>
            <w:r w:rsidRPr="0021319C">
              <w:rPr>
                <w:rFonts w:ascii="Times New Roman" w:eastAsia="Times New Roman" w:hAnsi="Times New Roman" w:cs="Times New Roman"/>
                <w:color w:val="000000"/>
                <w:sz w:val="28"/>
                <w:szCs w:val="28"/>
              </w:rPr>
              <w:t>Finanţare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extrabugetară</w:t>
            </w:r>
            <w:proofErr w:type="spellEnd"/>
          </w:p>
          <w:p w:rsidR="00F553A0" w:rsidRDefault="00F553A0" w:rsidP="00F553A0">
            <w:pPr>
              <w:spacing w:before="167" w:after="251" w:line="240" w:lineRule="auto"/>
              <w:jc w:val="both"/>
              <w:rPr>
                <w:rFonts w:ascii="Times New Roman" w:eastAsia="Times New Roman" w:hAnsi="Times New Roman" w:cs="Times New Roman"/>
                <w:color w:val="000000"/>
                <w:sz w:val="28"/>
                <w:szCs w:val="28"/>
              </w:rPr>
            </w:pPr>
            <w:r w:rsidRPr="0021319C">
              <w:rPr>
                <w:rFonts w:ascii="Times New Roman" w:eastAsia="Times New Roman" w:hAnsi="Times New Roman" w:cs="Times New Roman"/>
                <w:color w:val="000000"/>
                <w:sz w:val="28"/>
                <w:szCs w:val="28"/>
              </w:rPr>
              <w:t> </w:t>
            </w:r>
            <w:proofErr w:type="spellStart"/>
            <w:r w:rsidRPr="0021319C">
              <w:rPr>
                <w:rFonts w:ascii="Times New Roman" w:eastAsia="Times New Roman" w:hAnsi="Times New Roman" w:cs="Times New Roman"/>
                <w:color w:val="000000"/>
                <w:sz w:val="28"/>
                <w:szCs w:val="28"/>
              </w:rPr>
              <w:t>Parteneriatul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educaţional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este</w:t>
            </w:r>
            <w:proofErr w:type="spellEnd"/>
            <w:r w:rsidRPr="0021319C">
              <w:rPr>
                <w:rFonts w:ascii="Times New Roman" w:eastAsia="Times New Roman" w:hAnsi="Times New Roman" w:cs="Times New Roman"/>
                <w:color w:val="000000"/>
                <w:sz w:val="28"/>
                <w:szCs w:val="28"/>
              </w:rPr>
              <w:t xml:space="preserve"> forma de </w:t>
            </w:r>
            <w:proofErr w:type="spellStart"/>
            <w:r w:rsidRPr="0021319C">
              <w:rPr>
                <w:rFonts w:ascii="Times New Roman" w:eastAsia="Times New Roman" w:hAnsi="Times New Roman" w:cs="Times New Roman"/>
                <w:color w:val="000000"/>
                <w:sz w:val="28"/>
                <w:szCs w:val="28"/>
              </w:rPr>
              <w:t>comunicare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cooperare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colaborare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sprijinul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copilului</w:t>
            </w:r>
            <w:proofErr w:type="spellEnd"/>
            <w:r w:rsidRPr="0021319C">
              <w:rPr>
                <w:rFonts w:ascii="Times New Roman" w:eastAsia="Times New Roman" w:hAnsi="Times New Roman" w:cs="Times New Roman"/>
                <w:color w:val="000000"/>
                <w:sz w:val="28"/>
                <w:szCs w:val="28"/>
              </w:rPr>
              <w:t xml:space="preserve"> la </w:t>
            </w:r>
            <w:proofErr w:type="spellStart"/>
            <w:r w:rsidRPr="0021319C">
              <w:rPr>
                <w:rFonts w:ascii="Times New Roman" w:eastAsia="Times New Roman" w:hAnsi="Times New Roman" w:cs="Times New Roman"/>
                <w:color w:val="000000"/>
                <w:sz w:val="28"/>
                <w:szCs w:val="28"/>
              </w:rPr>
              <w:t>nivelul</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procesului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educ</w:t>
            </w:r>
            <w:r w:rsidR="004707A7">
              <w:rPr>
                <w:rFonts w:ascii="Times New Roman" w:eastAsia="Times New Roman" w:hAnsi="Times New Roman" w:cs="Times New Roman"/>
                <w:color w:val="000000"/>
                <w:sz w:val="28"/>
                <w:szCs w:val="28"/>
              </w:rPr>
              <w:t>aţional</w:t>
            </w:r>
            <w:proofErr w:type="spellEnd"/>
            <w:r w:rsidR="004707A7">
              <w:rPr>
                <w:rFonts w:ascii="Times New Roman" w:eastAsia="Times New Roman" w:hAnsi="Times New Roman" w:cs="Times New Roman"/>
                <w:color w:val="000000"/>
                <w:sz w:val="28"/>
                <w:szCs w:val="28"/>
              </w:rPr>
              <w:t xml:space="preserve">. </w:t>
            </w:r>
            <w:proofErr w:type="spellStart"/>
            <w:r w:rsidR="004707A7">
              <w:rPr>
                <w:rFonts w:ascii="Times New Roman" w:eastAsia="Times New Roman" w:hAnsi="Times New Roman" w:cs="Times New Roman"/>
                <w:color w:val="000000"/>
                <w:sz w:val="28"/>
                <w:szCs w:val="28"/>
              </w:rPr>
              <w:t>Pentru</w:t>
            </w:r>
            <w:proofErr w:type="spellEnd"/>
            <w:r w:rsidR="004707A7">
              <w:rPr>
                <w:rFonts w:ascii="Times New Roman" w:eastAsia="Times New Roman" w:hAnsi="Times New Roman" w:cs="Times New Roman"/>
                <w:color w:val="000000"/>
                <w:sz w:val="28"/>
                <w:szCs w:val="28"/>
              </w:rPr>
              <w:t xml:space="preserve"> </w:t>
            </w:r>
            <w:proofErr w:type="spellStart"/>
            <w:r w:rsidR="004707A7">
              <w:rPr>
                <w:rFonts w:ascii="Times New Roman" w:eastAsia="Times New Roman" w:hAnsi="Times New Roman" w:cs="Times New Roman"/>
                <w:color w:val="000000"/>
                <w:sz w:val="28"/>
                <w:szCs w:val="28"/>
              </w:rPr>
              <w:t>anul</w:t>
            </w:r>
            <w:proofErr w:type="spellEnd"/>
            <w:r w:rsidR="004707A7">
              <w:rPr>
                <w:rFonts w:ascii="Times New Roman" w:eastAsia="Times New Roman" w:hAnsi="Times New Roman" w:cs="Times New Roman"/>
                <w:color w:val="000000"/>
                <w:sz w:val="28"/>
                <w:szCs w:val="28"/>
              </w:rPr>
              <w:t xml:space="preserve"> </w:t>
            </w:r>
            <w:proofErr w:type="spellStart"/>
            <w:r w:rsidR="004707A7">
              <w:rPr>
                <w:rFonts w:ascii="Times New Roman" w:eastAsia="Times New Roman" w:hAnsi="Times New Roman" w:cs="Times New Roman"/>
                <w:color w:val="000000"/>
                <w:sz w:val="28"/>
                <w:szCs w:val="28"/>
              </w:rPr>
              <w:t>şcolar</w:t>
            </w:r>
            <w:proofErr w:type="spellEnd"/>
            <w:r w:rsidR="004707A7">
              <w:rPr>
                <w:rFonts w:ascii="Times New Roman" w:eastAsia="Times New Roman" w:hAnsi="Times New Roman" w:cs="Times New Roman"/>
                <w:color w:val="000000"/>
                <w:sz w:val="28"/>
                <w:szCs w:val="28"/>
              </w:rPr>
              <w:t xml:space="preserve"> 2018-2019</w:t>
            </w:r>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colectivul</w:t>
            </w:r>
            <w:proofErr w:type="spellEnd"/>
            <w:r w:rsidRPr="0021319C">
              <w:rPr>
                <w:rFonts w:ascii="Times New Roman" w:eastAsia="Times New Roman" w:hAnsi="Times New Roman" w:cs="Times New Roman"/>
                <w:color w:val="000000"/>
                <w:sz w:val="28"/>
                <w:szCs w:val="28"/>
              </w:rPr>
              <w:t xml:space="preserve"> didactic al </w:t>
            </w:r>
            <w:proofErr w:type="spellStart"/>
            <w:r w:rsidRPr="0021319C">
              <w:rPr>
                <w:rFonts w:ascii="Times New Roman" w:eastAsia="Times New Roman" w:hAnsi="Times New Roman" w:cs="Times New Roman"/>
                <w:color w:val="000000"/>
                <w:sz w:val="28"/>
                <w:szCs w:val="28"/>
              </w:rPr>
              <w:t>grădiniţei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-a </w:t>
            </w:r>
            <w:proofErr w:type="spellStart"/>
            <w:r w:rsidRPr="0021319C">
              <w:rPr>
                <w:rFonts w:ascii="Times New Roman" w:eastAsia="Times New Roman" w:hAnsi="Times New Roman" w:cs="Times New Roman"/>
                <w:color w:val="000000"/>
                <w:sz w:val="28"/>
                <w:szCs w:val="28"/>
              </w:rPr>
              <w:t>propus</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proiectarea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implementarea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unor</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activităţi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extracurriculare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extraşcolare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grădiniţă</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în</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comunitatte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baza</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parteneriatului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dintre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preşcolari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elevi</w:t>
            </w:r>
            <w:proofErr w:type="spellEnd"/>
            <w:r w:rsidRPr="0021319C">
              <w:rPr>
                <w:rFonts w:ascii="Times New Roman" w:eastAsia="Times New Roman" w:hAnsi="Times New Roman" w:cs="Times New Roman"/>
                <w:color w:val="000000"/>
                <w:sz w:val="28"/>
                <w:szCs w:val="28"/>
              </w:rPr>
              <w:t xml:space="preserve">, cadre </w:t>
            </w:r>
            <w:proofErr w:type="spellStart"/>
            <w:r w:rsidRPr="0021319C">
              <w:rPr>
                <w:rFonts w:ascii="Times New Roman" w:eastAsia="Times New Roman" w:hAnsi="Times New Roman" w:cs="Times New Roman"/>
                <w:color w:val="000000"/>
                <w:sz w:val="28"/>
                <w:szCs w:val="28"/>
              </w:rPr>
              <w:t>didactice</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şi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reprezentanţi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ai</w:t>
            </w:r>
            <w:proofErr w:type="spellEnd"/>
            <w:r w:rsidRPr="0021319C">
              <w:rPr>
                <w:rFonts w:ascii="Times New Roman" w:eastAsia="Times New Roman" w:hAnsi="Times New Roman" w:cs="Times New Roman"/>
                <w:color w:val="000000"/>
                <w:sz w:val="28"/>
                <w:szCs w:val="28"/>
              </w:rPr>
              <w:t xml:space="preserve"> </w:t>
            </w:r>
            <w:proofErr w:type="spellStart"/>
            <w:r w:rsidRPr="0021319C">
              <w:rPr>
                <w:rFonts w:ascii="Times New Roman" w:eastAsia="Times New Roman" w:hAnsi="Times New Roman" w:cs="Times New Roman"/>
                <w:color w:val="000000"/>
                <w:sz w:val="28"/>
                <w:szCs w:val="28"/>
              </w:rPr>
              <w:t>comunităţii</w:t>
            </w:r>
            <w:proofErr w:type="spellEnd"/>
            <w:r w:rsidRPr="0021319C">
              <w:rPr>
                <w:rFonts w:ascii="Times New Roman" w:eastAsia="Times New Roman" w:hAnsi="Times New Roman" w:cs="Times New Roman"/>
                <w:color w:val="000000"/>
                <w:sz w:val="28"/>
                <w:szCs w:val="28"/>
              </w:rPr>
              <w:t xml:space="preserve"> locale.</w:t>
            </w:r>
          </w:p>
          <w:p w:rsidR="004707A7" w:rsidRDefault="004707A7" w:rsidP="00F553A0">
            <w:pPr>
              <w:spacing w:before="167" w:after="251" w:line="240" w:lineRule="auto"/>
              <w:jc w:val="both"/>
              <w:rPr>
                <w:rFonts w:ascii="Times New Roman" w:eastAsia="Times New Roman" w:hAnsi="Times New Roman" w:cs="Times New Roman"/>
                <w:color w:val="000000"/>
                <w:sz w:val="28"/>
                <w:szCs w:val="28"/>
              </w:rPr>
            </w:pPr>
          </w:p>
          <w:p w:rsidR="004707A7" w:rsidRDefault="004707A7" w:rsidP="00F553A0">
            <w:pPr>
              <w:spacing w:before="167" w:after="251" w:line="240" w:lineRule="auto"/>
              <w:jc w:val="both"/>
              <w:rPr>
                <w:rFonts w:ascii="Times New Roman" w:eastAsia="Times New Roman" w:hAnsi="Times New Roman" w:cs="Times New Roman"/>
                <w:color w:val="000000"/>
                <w:sz w:val="28"/>
                <w:szCs w:val="28"/>
              </w:rPr>
            </w:pPr>
          </w:p>
          <w:p w:rsidR="004707A7" w:rsidRPr="0021319C" w:rsidRDefault="004707A7" w:rsidP="00F553A0">
            <w:pPr>
              <w:spacing w:before="167" w:after="251" w:line="240" w:lineRule="auto"/>
              <w:jc w:val="both"/>
              <w:rPr>
                <w:rFonts w:ascii="Times New Roman" w:eastAsia="Times New Roman" w:hAnsi="Times New Roman" w:cs="Times New Roman"/>
                <w:sz w:val="28"/>
                <w:szCs w:val="28"/>
              </w:rPr>
            </w:pPr>
          </w:p>
        </w:tc>
      </w:tr>
    </w:tbl>
    <w:p w:rsidR="00F228ED" w:rsidRPr="00F228ED" w:rsidRDefault="00F228ED" w:rsidP="00F228ED">
      <w:pPr>
        <w:pStyle w:val="NormalWeb"/>
        <w:kinsoku w:val="0"/>
        <w:overflowPunct w:val="0"/>
        <w:spacing w:before="154" w:beforeAutospacing="0" w:after="0" w:afterAutospacing="0"/>
        <w:textAlignment w:val="baseline"/>
        <w:rPr>
          <w:rFonts w:eastAsiaTheme="minorHAnsi"/>
          <w:color w:val="000000" w:themeColor="text1"/>
          <w:u w:val="single"/>
        </w:rPr>
      </w:pPr>
      <w:r>
        <w:rPr>
          <w:b/>
          <w:color w:val="000000" w:themeColor="text1"/>
        </w:rPr>
        <w:lastRenderedPageBreak/>
        <w:t>ACTIVITĂȚ</w:t>
      </w:r>
      <w:r w:rsidRPr="00F228ED">
        <w:rPr>
          <w:b/>
          <w:color w:val="000000" w:themeColor="text1"/>
        </w:rPr>
        <w:t>I DIDACTICE D</w:t>
      </w:r>
      <w:r>
        <w:rPr>
          <w:b/>
          <w:color w:val="000000" w:themeColor="text1"/>
        </w:rPr>
        <w:t>ESFĂȘURATE ÎN GRĂ</w:t>
      </w:r>
      <w:r w:rsidRPr="00F228ED">
        <w:rPr>
          <w:b/>
          <w:color w:val="000000" w:themeColor="text1"/>
        </w:rPr>
        <w:t>DINI</w:t>
      </w:r>
      <w:r>
        <w:rPr>
          <w:b/>
          <w:color w:val="000000" w:themeColor="text1"/>
        </w:rPr>
        <w:t>ȚĂ</w:t>
      </w:r>
    </w:p>
    <w:p w:rsidR="00F228ED" w:rsidRPr="00F228ED" w:rsidRDefault="00F228ED" w:rsidP="00F228ED">
      <w:pPr>
        <w:pStyle w:val="NormalWeb"/>
        <w:kinsoku w:val="0"/>
        <w:overflowPunct w:val="0"/>
        <w:spacing w:before="154" w:beforeAutospacing="0" w:after="0" w:afterAutospacing="0"/>
        <w:ind w:left="720"/>
        <w:textAlignment w:val="baseline"/>
      </w:pPr>
      <w:r w:rsidRPr="00F228ED">
        <w:rPr>
          <w:b/>
          <w:bCs/>
        </w:rPr>
        <w:t xml:space="preserve">                    Tura I</w:t>
      </w:r>
    </w:p>
    <w:p w:rsidR="00F228ED" w:rsidRPr="0021319C" w:rsidRDefault="00F228ED" w:rsidP="00F228ED">
      <w:pPr>
        <w:pStyle w:val="NormalWeb"/>
        <w:kinsoku w:val="0"/>
        <w:overflowPunct w:val="0"/>
        <w:spacing w:before="154" w:beforeAutospacing="0" w:after="0" w:afterAutospacing="0"/>
        <w:ind w:left="360"/>
        <w:textAlignment w:val="baseline"/>
        <w:rPr>
          <w:sz w:val="28"/>
          <w:szCs w:val="28"/>
        </w:rPr>
      </w:pPr>
      <w:r w:rsidRPr="00F228ED">
        <w:rPr>
          <w:i/>
          <w:u w:val="single"/>
        </w:rPr>
        <w:t xml:space="preserve">1. </w:t>
      </w:r>
      <w:r w:rsidRPr="00F228ED">
        <w:rPr>
          <w:b/>
          <w:bCs/>
          <w:i/>
          <w:iCs/>
          <w:u w:val="single"/>
        </w:rPr>
        <w:t xml:space="preserve">ACTIVITĂŢI DE DEZVOLTARE </w:t>
      </w:r>
      <w:proofErr w:type="spellStart"/>
      <w:r w:rsidRPr="00F228ED">
        <w:rPr>
          <w:b/>
          <w:bCs/>
          <w:i/>
          <w:iCs/>
          <w:u w:val="single"/>
        </w:rPr>
        <w:t>PERSONALĂ</w:t>
      </w:r>
      <w:proofErr w:type="spellEnd"/>
      <w:proofErr w:type="gramStart"/>
      <w:r w:rsidRPr="00F228ED">
        <w:rPr>
          <w:b/>
          <w:bCs/>
          <w:i/>
          <w:iCs/>
        </w:rPr>
        <w:t>:</w:t>
      </w:r>
      <w:proofErr w:type="gramEnd"/>
      <w:r w:rsidRPr="00F228ED">
        <w:br/>
      </w:r>
      <w:r w:rsidRPr="0021319C">
        <w:rPr>
          <w:sz w:val="28"/>
          <w:szCs w:val="28"/>
        </w:rPr>
        <w:t xml:space="preserve">- </w:t>
      </w:r>
      <w:proofErr w:type="spellStart"/>
      <w:r w:rsidRPr="0021319C">
        <w:rPr>
          <w:sz w:val="28"/>
          <w:szCs w:val="28"/>
        </w:rPr>
        <w:t>rutine</w:t>
      </w:r>
      <w:proofErr w:type="spellEnd"/>
      <w:r w:rsidRPr="0021319C">
        <w:rPr>
          <w:sz w:val="28"/>
          <w:szCs w:val="28"/>
        </w:rPr>
        <w:t xml:space="preserve">; </w:t>
      </w:r>
      <w:r w:rsidRPr="0021319C">
        <w:rPr>
          <w:sz w:val="28"/>
          <w:szCs w:val="28"/>
        </w:rPr>
        <w:br/>
        <w:t xml:space="preserve">- </w:t>
      </w:r>
      <w:proofErr w:type="spellStart"/>
      <w:r w:rsidRPr="0021319C">
        <w:rPr>
          <w:sz w:val="28"/>
          <w:szCs w:val="28"/>
        </w:rPr>
        <w:t>tranziţii</w:t>
      </w:r>
      <w:proofErr w:type="spellEnd"/>
      <w:r w:rsidRPr="0021319C">
        <w:rPr>
          <w:sz w:val="28"/>
          <w:szCs w:val="28"/>
        </w:rPr>
        <w:t>;</w:t>
      </w:r>
    </w:p>
    <w:p w:rsidR="00F228ED" w:rsidRDefault="0021319C" w:rsidP="0021319C">
      <w:pPr>
        <w:pStyle w:val="NormalWeb"/>
        <w:kinsoku w:val="0"/>
        <w:overflowPunct w:val="0"/>
        <w:spacing w:before="0" w:beforeAutospacing="0" w:after="0" w:afterAutospacing="0"/>
        <w:textAlignment w:val="baseline"/>
        <w:rPr>
          <w:sz w:val="28"/>
          <w:szCs w:val="28"/>
        </w:rPr>
      </w:pPr>
      <w:r>
        <w:rPr>
          <w:sz w:val="28"/>
          <w:szCs w:val="28"/>
        </w:rPr>
        <w:t xml:space="preserve">     </w:t>
      </w:r>
      <w:r w:rsidR="00F228ED" w:rsidRPr="0021319C">
        <w:rPr>
          <w:sz w:val="28"/>
          <w:szCs w:val="28"/>
        </w:rPr>
        <w:t>-</w:t>
      </w:r>
      <w:proofErr w:type="spellStart"/>
      <w:r w:rsidR="00F228ED" w:rsidRPr="0021319C">
        <w:rPr>
          <w:sz w:val="28"/>
          <w:szCs w:val="28"/>
        </w:rPr>
        <w:t>optionale</w:t>
      </w:r>
      <w:proofErr w:type="spellEnd"/>
      <w:r w:rsidR="00F228ED" w:rsidRPr="0021319C">
        <w:rPr>
          <w:sz w:val="28"/>
          <w:szCs w:val="28"/>
        </w:rPr>
        <w:t>;</w:t>
      </w:r>
    </w:p>
    <w:p w:rsidR="0021319C" w:rsidRPr="0021319C" w:rsidRDefault="0021319C" w:rsidP="0021319C">
      <w:pPr>
        <w:pStyle w:val="NormalWeb"/>
        <w:kinsoku w:val="0"/>
        <w:overflowPunct w:val="0"/>
        <w:spacing w:before="0" w:beforeAutospacing="0" w:after="0" w:afterAutospacing="0"/>
        <w:textAlignment w:val="baseline"/>
        <w:rPr>
          <w:sz w:val="28"/>
          <w:szCs w:val="28"/>
        </w:rPr>
      </w:pPr>
    </w:p>
    <w:p w:rsidR="00F228ED" w:rsidRPr="00F228ED" w:rsidRDefault="00F228ED" w:rsidP="00F228ED">
      <w:pPr>
        <w:pStyle w:val="NormalWeb"/>
        <w:kinsoku w:val="0"/>
        <w:overflowPunct w:val="0"/>
        <w:spacing w:before="154" w:beforeAutospacing="0" w:after="0" w:afterAutospacing="0"/>
        <w:ind w:left="720"/>
        <w:textAlignment w:val="baseline"/>
        <w:rPr>
          <w:i/>
        </w:rPr>
      </w:pPr>
      <w:r w:rsidRPr="00F228ED">
        <w:t xml:space="preserve">2. </w:t>
      </w:r>
      <w:r w:rsidRPr="00F228ED">
        <w:rPr>
          <w:b/>
          <w:bCs/>
          <w:iCs/>
          <w:u w:val="single"/>
        </w:rPr>
        <w:t>JOCURI ŞI ACTIVITĂŢI LA LIBERA ALEGERE</w:t>
      </w:r>
      <w:r w:rsidRPr="00F228ED">
        <w:br/>
      </w:r>
    </w:p>
    <w:p w:rsidR="00F228ED" w:rsidRPr="0021319C" w:rsidRDefault="00F228ED" w:rsidP="0021319C">
      <w:pPr>
        <w:pStyle w:val="NormalWeb"/>
        <w:kinsoku w:val="0"/>
        <w:overflowPunct w:val="0"/>
        <w:spacing w:before="0" w:beforeAutospacing="0" w:after="0" w:afterAutospacing="0"/>
        <w:ind w:left="720"/>
        <w:textAlignment w:val="baseline"/>
        <w:rPr>
          <w:sz w:val="28"/>
          <w:szCs w:val="28"/>
        </w:rPr>
      </w:pPr>
      <w:r w:rsidRPr="00F228ED">
        <w:t xml:space="preserve">ARII DE </w:t>
      </w:r>
      <w:proofErr w:type="spellStart"/>
      <w:r w:rsidRPr="00F228ED">
        <w:t>STIMULARE</w:t>
      </w:r>
      <w:proofErr w:type="spellEnd"/>
      <w:r w:rsidRPr="00F228ED">
        <w:br/>
      </w:r>
      <w:r w:rsidRPr="0021319C">
        <w:rPr>
          <w:sz w:val="28"/>
          <w:szCs w:val="28"/>
        </w:rPr>
        <w:t xml:space="preserve">- </w:t>
      </w:r>
      <w:proofErr w:type="spellStart"/>
      <w:r w:rsidRPr="0021319C">
        <w:rPr>
          <w:sz w:val="28"/>
          <w:szCs w:val="28"/>
        </w:rPr>
        <w:t>Ştiinţă</w:t>
      </w:r>
      <w:proofErr w:type="spellEnd"/>
      <w:r w:rsidRPr="0021319C">
        <w:rPr>
          <w:sz w:val="28"/>
          <w:szCs w:val="28"/>
        </w:rPr>
        <w:br/>
        <w:t xml:space="preserve">- </w:t>
      </w:r>
      <w:proofErr w:type="spellStart"/>
      <w:r w:rsidRPr="0021319C">
        <w:rPr>
          <w:sz w:val="28"/>
          <w:szCs w:val="28"/>
        </w:rPr>
        <w:t>Construcţii</w:t>
      </w:r>
      <w:proofErr w:type="spellEnd"/>
      <w:r w:rsidRPr="0021319C">
        <w:rPr>
          <w:sz w:val="28"/>
          <w:szCs w:val="28"/>
        </w:rPr>
        <w:br/>
        <w:t xml:space="preserve">- </w:t>
      </w:r>
      <w:proofErr w:type="spellStart"/>
      <w:r w:rsidRPr="0021319C">
        <w:rPr>
          <w:sz w:val="28"/>
          <w:szCs w:val="28"/>
        </w:rPr>
        <w:t>Artă</w:t>
      </w:r>
      <w:proofErr w:type="spellEnd"/>
      <w:r w:rsidRPr="0021319C">
        <w:rPr>
          <w:sz w:val="28"/>
          <w:szCs w:val="28"/>
        </w:rPr>
        <w:br/>
        <w:t xml:space="preserve">- </w:t>
      </w:r>
      <w:proofErr w:type="spellStart"/>
      <w:r w:rsidRPr="0021319C">
        <w:rPr>
          <w:sz w:val="28"/>
          <w:szCs w:val="28"/>
        </w:rPr>
        <w:t>Joc</w:t>
      </w:r>
      <w:proofErr w:type="spellEnd"/>
      <w:r w:rsidRPr="0021319C">
        <w:rPr>
          <w:sz w:val="28"/>
          <w:szCs w:val="28"/>
        </w:rPr>
        <w:t xml:space="preserve"> de </w:t>
      </w:r>
      <w:proofErr w:type="spellStart"/>
      <w:r w:rsidRPr="0021319C">
        <w:rPr>
          <w:sz w:val="28"/>
          <w:szCs w:val="28"/>
        </w:rPr>
        <w:t>rol</w:t>
      </w:r>
      <w:proofErr w:type="spellEnd"/>
      <w:r w:rsidRPr="0021319C">
        <w:rPr>
          <w:sz w:val="28"/>
          <w:szCs w:val="28"/>
        </w:rPr>
        <w:br/>
        <w:t xml:space="preserve">- </w:t>
      </w:r>
      <w:proofErr w:type="spellStart"/>
      <w:r w:rsidRPr="0021319C">
        <w:rPr>
          <w:sz w:val="28"/>
          <w:szCs w:val="28"/>
        </w:rPr>
        <w:t>Bibliotecă</w:t>
      </w:r>
      <w:proofErr w:type="spellEnd"/>
    </w:p>
    <w:p w:rsidR="00F228ED" w:rsidRPr="0021319C" w:rsidRDefault="00F228ED" w:rsidP="0021319C">
      <w:pPr>
        <w:pStyle w:val="NormalWeb"/>
        <w:kinsoku w:val="0"/>
        <w:overflowPunct w:val="0"/>
        <w:spacing w:before="0" w:beforeAutospacing="0" w:after="0" w:afterAutospacing="0"/>
        <w:ind w:left="720"/>
        <w:textAlignment w:val="baseline"/>
        <w:rPr>
          <w:sz w:val="28"/>
          <w:szCs w:val="28"/>
        </w:rPr>
      </w:pPr>
      <w:r w:rsidRPr="0021319C">
        <w:rPr>
          <w:sz w:val="28"/>
          <w:szCs w:val="28"/>
        </w:rPr>
        <w:t xml:space="preserve">- </w:t>
      </w:r>
      <w:proofErr w:type="spellStart"/>
      <w:r w:rsidRPr="0021319C">
        <w:rPr>
          <w:sz w:val="28"/>
          <w:szCs w:val="28"/>
        </w:rPr>
        <w:t>Nisip</w:t>
      </w:r>
      <w:proofErr w:type="spellEnd"/>
      <w:r w:rsidR="0021319C" w:rsidRPr="0021319C">
        <w:rPr>
          <w:sz w:val="28"/>
          <w:szCs w:val="28"/>
        </w:rPr>
        <w:t xml:space="preserve"> </w:t>
      </w:r>
      <w:proofErr w:type="spellStart"/>
      <w:r w:rsidRPr="0021319C">
        <w:rPr>
          <w:sz w:val="28"/>
          <w:szCs w:val="28"/>
        </w:rPr>
        <w:t>si</w:t>
      </w:r>
      <w:proofErr w:type="spellEnd"/>
      <w:r w:rsidR="0021319C" w:rsidRPr="0021319C">
        <w:rPr>
          <w:sz w:val="28"/>
          <w:szCs w:val="28"/>
        </w:rPr>
        <w:t xml:space="preserve"> </w:t>
      </w:r>
      <w:proofErr w:type="spellStart"/>
      <w:proofErr w:type="gramStart"/>
      <w:r w:rsidRPr="0021319C">
        <w:rPr>
          <w:sz w:val="28"/>
          <w:szCs w:val="28"/>
        </w:rPr>
        <w:t>apa</w:t>
      </w:r>
      <w:proofErr w:type="spellEnd"/>
      <w:proofErr w:type="gramEnd"/>
    </w:p>
    <w:p w:rsidR="00F228ED" w:rsidRPr="00F228ED" w:rsidRDefault="00F228ED" w:rsidP="0021319C">
      <w:pPr>
        <w:pStyle w:val="NormalWeb"/>
        <w:kinsoku w:val="0"/>
        <w:overflowPunct w:val="0"/>
        <w:spacing w:before="0" w:beforeAutospacing="0" w:after="0" w:afterAutospacing="0"/>
        <w:ind w:left="360"/>
        <w:textAlignment w:val="baseline"/>
        <w:rPr>
          <w:b/>
          <w:bCs/>
        </w:rPr>
      </w:pPr>
      <w:r w:rsidRPr="00F228ED">
        <w:br/>
      </w:r>
      <w:proofErr w:type="gramStart"/>
      <w:r w:rsidRPr="00F228ED">
        <w:t>3.</w:t>
      </w:r>
      <w:r w:rsidRPr="00F228ED">
        <w:rPr>
          <w:b/>
          <w:bCs/>
          <w:iCs/>
          <w:u w:val="single"/>
        </w:rPr>
        <w:t>ACTIVITĂŢI</w:t>
      </w:r>
      <w:proofErr w:type="gramEnd"/>
      <w:r w:rsidRPr="00F228ED">
        <w:rPr>
          <w:b/>
          <w:bCs/>
          <w:iCs/>
          <w:u w:val="single"/>
        </w:rPr>
        <w:t xml:space="preserve"> PE DOMENII EXPERIENŢIALE:</w:t>
      </w:r>
      <w:r w:rsidRPr="00F228ED">
        <w:br/>
      </w:r>
    </w:p>
    <w:p w:rsidR="00F228ED" w:rsidRPr="0021319C" w:rsidRDefault="00F228ED" w:rsidP="00F228ED">
      <w:pPr>
        <w:pStyle w:val="NormalWeb"/>
        <w:numPr>
          <w:ilvl w:val="0"/>
          <w:numId w:val="11"/>
        </w:numPr>
        <w:kinsoku w:val="0"/>
        <w:overflowPunct w:val="0"/>
        <w:spacing w:before="154" w:beforeAutospacing="0" w:after="0" w:afterAutospacing="0"/>
        <w:textAlignment w:val="baseline"/>
        <w:rPr>
          <w:b/>
          <w:bCs/>
          <w:sz w:val="28"/>
          <w:szCs w:val="28"/>
        </w:rPr>
      </w:pPr>
      <w:proofErr w:type="spellStart"/>
      <w:r w:rsidRPr="0021319C">
        <w:rPr>
          <w:b/>
          <w:bCs/>
          <w:sz w:val="28"/>
          <w:szCs w:val="28"/>
        </w:rPr>
        <w:t>Domeniul</w:t>
      </w:r>
      <w:proofErr w:type="spellEnd"/>
      <w:r w:rsidRPr="0021319C">
        <w:rPr>
          <w:b/>
          <w:bCs/>
          <w:sz w:val="28"/>
          <w:szCs w:val="28"/>
        </w:rPr>
        <w:t xml:space="preserve"> </w:t>
      </w:r>
      <w:proofErr w:type="spellStart"/>
      <w:r w:rsidRPr="0021319C">
        <w:rPr>
          <w:b/>
          <w:bCs/>
          <w:sz w:val="28"/>
          <w:szCs w:val="28"/>
        </w:rPr>
        <w:t>Știință</w:t>
      </w:r>
      <w:proofErr w:type="spellEnd"/>
      <w:r w:rsidRPr="0021319C">
        <w:rPr>
          <w:b/>
          <w:bCs/>
          <w:sz w:val="28"/>
          <w:szCs w:val="28"/>
        </w:rPr>
        <w:t>:</w:t>
      </w:r>
      <w:r w:rsidRPr="0021319C">
        <w:rPr>
          <w:sz w:val="28"/>
          <w:szCs w:val="28"/>
        </w:rPr>
        <w:br/>
        <w:t xml:space="preserve">- </w:t>
      </w:r>
      <w:proofErr w:type="spellStart"/>
      <w:r w:rsidRPr="0021319C">
        <w:rPr>
          <w:sz w:val="28"/>
          <w:szCs w:val="28"/>
        </w:rPr>
        <w:t>Cunoaşterea</w:t>
      </w:r>
      <w:proofErr w:type="spellEnd"/>
      <w:r w:rsidRPr="0021319C">
        <w:rPr>
          <w:sz w:val="28"/>
          <w:szCs w:val="28"/>
        </w:rPr>
        <w:t xml:space="preserve"> </w:t>
      </w:r>
      <w:proofErr w:type="spellStart"/>
      <w:r w:rsidRPr="0021319C">
        <w:rPr>
          <w:sz w:val="28"/>
          <w:szCs w:val="28"/>
        </w:rPr>
        <w:t>mediului</w:t>
      </w:r>
      <w:proofErr w:type="spellEnd"/>
      <w:r w:rsidRPr="0021319C">
        <w:rPr>
          <w:sz w:val="28"/>
          <w:szCs w:val="28"/>
        </w:rPr>
        <w:t xml:space="preserve"> - </w:t>
      </w:r>
      <w:proofErr w:type="spellStart"/>
      <w:r w:rsidRPr="0021319C">
        <w:rPr>
          <w:sz w:val="28"/>
          <w:szCs w:val="28"/>
        </w:rPr>
        <w:t>observarea</w:t>
      </w:r>
      <w:proofErr w:type="spellEnd"/>
      <w:r w:rsidRPr="0021319C">
        <w:rPr>
          <w:sz w:val="28"/>
          <w:szCs w:val="28"/>
        </w:rPr>
        <w:t xml:space="preserve">, </w:t>
      </w:r>
      <w:proofErr w:type="spellStart"/>
      <w:r w:rsidRPr="0021319C">
        <w:rPr>
          <w:sz w:val="28"/>
          <w:szCs w:val="28"/>
        </w:rPr>
        <w:t>jocuri</w:t>
      </w:r>
      <w:proofErr w:type="spellEnd"/>
      <w:r w:rsidRPr="0021319C">
        <w:rPr>
          <w:sz w:val="28"/>
          <w:szCs w:val="28"/>
        </w:rPr>
        <w:t xml:space="preserve"> </w:t>
      </w:r>
      <w:proofErr w:type="spellStart"/>
      <w:r w:rsidRPr="0021319C">
        <w:rPr>
          <w:sz w:val="28"/>
          <w:szCs w:val="28"/>
        </w:rPr>
        <w:t>didactice,lectură</w:t>
      </w:r>
      <w:proofErr w:type="spellEnd"/>
      <w:r w:rsidRPr="0021319C">
        <w:rPr>
          <w:sz w:val="28"/>
          <w:szCs w:val="28"/>
        </w:rPr>
        <w:t xml:space="preserve"> </w:t>
      </w:r>
      <w:proofErr w:type="spellStart"/>
      <w:r w:rsidRPr="0021319C">
        <w:rPr>
          <w:sz w:val="28"/>
          <w:szCs w:val="28"/>
        </w:rPr>
        <w:t>dupa</w:t>
      </w:r>
      <w:proofErr w:type="spellEnd"/>
      <w:r w:rsidRPr="0021319C">
        <w:rPr>
          <w:sz w:val="28"/>
          <w:szCs w:val="28"/>
        </w:rPr>
        <w:t xml:space="preserve"> </w:t>
      </w:r>
      <w:proofErr w:type="spellStart"/>
      <w:r w:rsidRPr="0021319C">
        <w:rPr>
          <w:sz w:val="28"/>
          <w:szCs w:val="28"/>
        </w:rPr>
        <w:t>imagini</w:t>
      </w:r>
      <w:proofErr w:type="spellEnd"/>
      <w:r w:rsidRPr="0021319C">
        <w:rPr>
          <w:sz w:val="28"/>
          <w:szCs w:val="28"/>
        </w:rPr>
        <w:t>,</w:t>
      </w:r>
      <w:r w:rsidRPr="0021319C">
        <w:rPr>
          <w:sz w:val="28"/>
          <w:szCs w:val="28"/>
        </w:rPr>
        <w:br/>
        <w:t xml:space="preserve">- </w:t>
      </w:r>
      <w:proofErr w:type="spellStart"/>
      <w:r w:rsidRPr="0021319C">
        <w:rPr>
          <w:sz w:val="28"/>
          <w:szCs w:val="28"/>
        </w:rPr>
        <w:t>Activitate</w:t>
      </w:r>
      <w:proofErr w:type="spellEnd"/>
      <w:r w:rsidRPr="0021319C">
        <w:rPr>
          <w:sz w:val="28"/>
          <w:szCs w:val="28"/>
        </w:rPr>
        <w:t xml:space="preserve"> </w:t>
      </w:r>
      <w:proofErr w:type="spellStart"/>
      <w:r w:rsidRPr="0021319C">
        <w:rPr>
          <w:sz w:val="28"/>
          <w:szCs w:val="28"/>
        </w:rPr>
        <w:t>matematică</w:t>
      </w:r>
      <w:proofErr w:type="spellEnd"/>
      <w:r w:rsidRPr="0021319C">
        <w:rPr>
          <w:sz w:val="28"/>
          <w:szCs w:val="28"/>
        </w:rPr>
        <w:t xml:space="preserve"> - </w:t>
      </w:r>
      <w:proofErr w:type="spellStart"/>
      <w:r w:rsidRPr="0021319C">
        <w:rPr>
          <w:sz w:val="28"/>
          <w:szCs w:val="28"/>
        </w:rPr>
        <w:t>activităţi</w:t>
      </w:r>
      <w:proofErr w:type="spellEnd"/>
      <w:r w:rsidRPr="0021319C">
        <w:rPr>
          <w:sz w:val="28"/>
          <w:szCs w:val="28"/>
        </w:rPr>
        <w:t xml:space="preserve"> cu material individual, </w:t>
      </w:r>
      <w:proofErr w:type="spellStart"/>
      <w:r w:rsidRPr="0021319C">
        <w:rPr>
          <w:sz w:val="28"/>
          <w:szCs w:val="28"/>
        </w:rPr>
        <w:t>jocuri</w:t>
      </w:r>
      <w:proofErr w:type="spellEnd"/>
      <w:r w:rsidRPr="0021319C">
        <w:rPr>
          <w:sz w:val="28"/>
          <w:szCs w:val="28"/>
        </w:rPr>
        <w:t xml:space="preserve"> </w:t>
      </w:r>
      <w:proofErr w:type="spellStart"/>
      <w:r w:rsidRPr="0021319C">
        <w:rPr>
          <w:sz w:val="28"/>
          <w:szCs w:val="28"/>
        </w:rPr>
        <w:t>didactice</w:t>
      </w:r>
      <w:proofErr w:type="spellEnd"/>
      <w:r w:rsidRPr="0021319C">
        <w:rPr>
          <w:sz w:val="28"/>
          <w:szCs w:val="28"/>
        </w:rPr>
        <w:t xml:space="preserve">, </w:t>
      </w:r>
      <w:proofErr w:type="spellStart"/>
      <w:r w:rsidRPr="0021319C">
        <w:rPr>
          <w:sz w:val="28"/>
          <w:szCs w:val="28"/>
        </w:rPr>
        <w:t>jocuri</w:t>
      </w:r>
      <w:proofErr w:type="spellEnd"/>
      <w:r w:rsidRPr="0021319C">
        <w:rPr>
          <w:sz w:val="28"/>
          <w:szCs w:val="28"/>
        </w:rPr>
        <w:t xml:space="preserve"> </w:t>
      </w:r>
      <w:proofErr w:type="spellStart"/>
      <w:r w:rsidRPr="0021319C">
        <w:rPr>
          <w:sz w:val="28"/>
          <w:szCs w:val="28"/>
        </w:rPr>
        <w:t>logice</w:t>
      </w:r>
      <w:proofErr w:type="spellEnd"/>
      <w:r w:rsidRPr="0021319C">
        <w:rPr>
          <w:sz w:val="28"/>
          <w:szCs w:val="28"/>
        </w:rPr>
        <w:t xml:space="preserve">, </w:t>
      </w:r>
      <w:proofErr w:type="spellStart"/>
      <w:r w:rsidRPr="0021319C">
        <w:rPr>
          <w:sz w:val="28"/>
          <w:szCs w:val="28"/>
        </w:rPr>
        <w:t>jocuri</w:t>
      </w:r>
      <w:proofErr w:type="spellEnd"/>
      <w:r w:rsidRPr="0021319C">
        <w:rPr>
          <w:sz w:val="28"/>
          <w:szCs w:val="28"/>
        </w:rPr>
        <w:t xml:space="preserve"> </w:t>
      </w:r>
      <w:proofErr w:type="spellStart"/>
      <w:r w:rsidRPr="0021319C">
        <w:rPr>
          <w:sz w:val="28"/>
          <w:szCs w:val="28"/>
        </w:rPr>
        <w:t>exerciţiu</w:t>
      </w:r>
      <w:proofErr w:type="spellEnd"/>
      <w:r w:rsidRPr="0021319C">
        <w:rPr>
          <w:sz w:val="28"/>
          <w:szCs w:val="28"/>
        </w:rPr>
        <w:t xml:space="preserve">,; </w:t>
      </w:r>
      <w:r w:rsidRPr="0021319C">
        <w:rPr>
          <w:sz w:val="28"/>
          <w:szCs w:val="28"/>
        </w:rPr>
        <w:br/>
      </w:r>
    </w:p>
    <w:p w:rsidR="00F228ED" w:rsidRPr="0021319C" w:rsidRDefault="00F228ED" w:rsidP="00F228ED">
      <w:pPr>
        <w:pStyle w:val="NormalWeb"/>
        <w:numPr>
          <w:ilvl w:val="0"/>
          <w:numId w:val="11"/>
        </w:numPr>
        <w:kinsoku w:val="0"/>
        <w:overflowPunct w:val="0"/>
        <w:spacing w:before="154" w:beforeAutospacing="0" w:after="0" w:afterAutospacing="0"/>
        <w:textAlignment w:val="baseline"/>
        <w:rPr>
          <w:b/>
          <w:bCs/>
          <w:sz w:val="28"/>
          <w:szCs w:val="28"/>
        </w:rPr>
      </w:pPr>
      <w:proofErr w:type="spellStart"/>
      <w:r w:rsidRPr="0021319C">
        <w:rPr>
          <w:b/>
          <w:bCs/>
          <w:sz w:val="28"/>
          <w:szCs w:val="28"/>
        </w:rPr>
        <w:lastRenderedPageBreak/>
        <w:t>Domeniul</w:t>
      </w:r>
      <w:proofErr w:type="spellEnd"/>
      <w:r w:rsidRPr="0021319C">
        <w:rPr>
          <w:b/>
          <w:bCs/>
          <w:sz w:val="28"/>
          <w:szCs w:val="28"/>
        </w:rPr>
        <w:t xml:space="preserve"> </w:t>
      </w:r>
      <w:proofErr w:type="spellStart"/>
      <w:r w:rsidRPr="0021319C">
        <w:rPr>
          <w:b/>
          <w:bCs/>
          <w:sz w:val="28"/>
          <w:szCs w:val="28"/>
        </w:rPr>
        <w:t>Estetic</w:t>
      </w:r>
      <w:proofErr w:type="spellEnd"/>
      <w:r w:rsidRPr="0021319C">
        <w:rPr>
          <w:b/>
          <w:bCs/>
          <w:sz w:val="28"/>
          <w:szCs w:val="28"/>
        </w:rPr>
        <w:t xml:space="preserve"> </w:t>
      </w:r>
      <w:proofErr w:type="spellStart"/>
      <w:r w:rsidRPr="0021319C">
        <w:rPr>
          <w:b/>
          <w:bCs/>
          <w:sz w:val="28"/>
          <w:szCs w:val="28"/>
        </w:rPr>
        <w:t>Creativ</w:t>
      </w:r>
      <w:proofErr w:type="spellEnd"/>
      <w:r w:rsidRPr="0021319C">
        <w:rPr>
          <w:sz w:val="28"/>
          <w:szCs w:val="28"/>
        </w:rPr>
        <w:br/>
        <w:t xml:space="preserve">- </w:t>
      </w:r>
      <w:proofErr w:type="spellStart"/>
      <w:r w:rsidRPr="0021319C">
        <w:rPr>
          <w:sz w:val="28"/>
          <w:szCs w:val="28"/>
        </w:rPr>
        <w:t>Activitate</w:t>
      </w:r>
      <w:proofErr w:type="spellEnd"/>
      <w:r w:rsidRPr="0021319C">
        <w:rPr>
          <w:sz w:val="28"/>
          <w:szCs w:val="28"/>
        </w:rPr>
        <w:t xml:space="preserve"> </w:t>
      </w:r>
      <w:proofErr w:type="spellStart"/>
      <w:r w:rsidRPr="0021319C">
        <w:rPr>
          <w:sz w:val="28"/>
          <w:szCs w:val="28"/>
        </w:rPr>
        <w:t>artistico</w:t>
      </w:r>
      <w:proofErr w:type="spellEnd"/>
      <w:r w:rsidRPr="0021319C">
        <w:rPr>
          <w:sz w:val="28"/>
          <w:szCs w:val="28"/>
        </w:rPr>
        <w:t xml:space="preserve"> - </w:t>
      </w:r>
      <w:proofErr w:type="spellStart"/>
      <w:r w:rsidRPr="0021319C">
        <w:rPr>
          <w:sz w:val="28"/>
          <w:szCs w:val="28"/>
        </w:rPr>
        <w:t>plastică</w:t>
      </w:r>
      <w:proofErr w:type="spellEnd"/>
      <w:r w:rsidRPr="0021319C">
        <w:rPr>
          <w:sz w:val="28"/>
          <w:szCs w:val="28"/>
        </w:rPr>
        <w:t xml:space="preserve"> - </w:t>
      </w:r>
      <w:proofErr w:type="spellStart"/>
      <w:r w:rsidRPr="0021319C">
        <w:rPr>
          <w:sz w:val="28"/>
          <w:szCs w:val="28"/>
        </w:rPr>
        <w:t>desen</w:t>
      </w:r>
      <w:proofErr w:type="spellEnd"/>
      <w:r w:rsidRPr="0021319C">
        <w:rPr>
          <w:sz w:val="28"/>
          <w:szCs w:val="28"/>
        </w:rPr>
        <w:t xml:space="preserve">, </w:t>
      </w:r>
      <w:proofErr w:type="spellStart"/>
      <w:r w:rsidRPr="0021319C">
        <w:rPr>
          <w:sz w:val="28"/>
          <w:szCs w:val="28"/>
        </w:rPr>
        <w:t>pictură,modelaj</w:t>
      </w:r>
      <w:proofErr w:type="spellEnd"/>
      <w:r w:rsidRPr="0021319C">
        <w:rPr>
          <w:sz w:val="28"/>
          <w:szCs w:val="28"/>
        </w:rPr>
        <w:t xml:space="preserve">; </w:t>
      </w:r>
      <w:r w:rsidRPr="0021319C">
        <w:rPr>
          <w:sz w:val="28"/>
          <w:szCs w:val="28"/>
        </w:rPr>
        <w:br/>
        <w:t xml:space="preserve">- </w:t>
      </w:r>
      <w:proofErr w:type="spellStart"/>
      <w:r w:rsidRPr="0021319C">
        <w:rPr>
          <w:sz w:val="28"/>
          <w:szCs w:val="28"/>
        </w:rPr>
        <w:t>Educaţie</w:t>
      </w:r>
      <w:proofErr w:type="spellEnd"/>
      <w:r w:rsidRPr="0021319C">
        <w:rPr>
          <w:sz w:val="28"/>
          <w:szCs w:val="28"/>
        </w:rPr>
        <w:t xml:space="preserve"> </w:t>
      </w:r>
      <w:proofErr w:type="spellStart"/>
      <w:r w:rsidRPr="0021319C">
        <w:rPr>
          <w:sz w:val="28"/>
          <w:szCs w:val="28"/>
        </w:rPr>
        <w:t>muzicală</w:t>
      </w:r>
      <w:proofErr w:type="spellEnd"/>
      <w:r w:rsidRPr="0021319C">
        <w:rPr>
          <w:sz w:val="28"/>
          <w:szCs w:val="28"/>
        </w:rPr>
        <w:t xml:space="preserve"> - </w:t>
      </w:r>
      <w:proofErr w:type="spellStart"/>
      <w:r w:rsidRPr="0021319C">
        <w:rPr>
          <w:sz w:val="28"/>
          <w:szCs w:val="28"/>
        </w:rPr>
        <w:t>cântece,jocuri</w:t>
      </w:r>
      <w:proofErr w:type="spellEnd"/>
      <w:r w:rsidRPr="0021319C">
        <w:rPr>
          <w:sz w:val="28"/>
          <w:szCs w:val="28"/>
        </w:rPr>
        <w:t xml:space="preserve"> cu text </w:t>
      </w:r>
      <w:proofErr w:type="spellStart"/>
      <w:r w:rsidRPr="0021319C">
        <w:rPr>
          <w:sz w:val="28"/>
          <w:szCs w:val="28"/>
        </w:rPr>
        <w:t>si</w:t>
      </w:r>
      <w:proofErr w:type="spellEnd"/>
      <w:r w:rsidRPr="0021319C">
        <w:rPr>
          <w:sz w:val="28"/>
          <w:szCs w:val="28"/>
        </w:rPr>
        <w:t xml:space="preserve"> cant ,</w:t>
      </w:r>
      <w:proofErr w:type="spellStart"/>
      <w:r w:rsidRPr="0021319C">
        <w:rPr>
          <w:sz w:val="28"/>
          <w:szCs w:val="28"/>
        </w:rPr>
        <w:t>jocuri</w:t>
      </w:r>
      <w:proofErr w:type="spellEnd"/>
      <w:r w:rsidRPr="0021319C">
        <w:rPr>
          <w:sz w:val="28"/>
          <w:szCs w:val="28"/>
        </w:rPr>
        <w:t xml:space="preserve"> </w:t>
      </w:r>
      <w:proofErr w:type="spellStart"/>
      <w:r w:rsidRPr="0021319C">
        <w:rPr>
          <w:sz w:val="28"/>
          <w:szCs w:val="28"/>
        </w:rPr>
        <w:t>muzicale</w:t>
      </w:r>
      <w:proofErr w:type="spellEnd"/>
      <w:r w:rsidRPr="0021319C">
        <w:rPr>
          <w:sz w:val="28"/>
          <w:szCs w:val="28"/>
        </w:rPr>
        <w:t xml:space="preserve">, </w:t>
      </w:r>
      <w:proofErr w:type="spellStart"/>
      <w:r w:rsidRPr="0021319C">
        <w:rPr>
          <w:sz w:val="28"/>
          <w:szCs w:val="28"/>
        </w:rPr>
        <w:t>audiţie</w:t>
      </w:r>
      <w:proofErr w:type="spellEnd"/>
      <w:r w:rsidRPr="0021319C">
        <w:rPr>
          <w:sz w:val="28"/>
          <w:szCs w:val="28"/>
        </w:rPr>
        <w:t>;</w:t>
      </w:r>
      <w:r w:rsidRPr="0021319C">
        <w:rPr>
          <w:sz w:val="28"/>
          <w:szCs w:val="28"/>
        </w:rPr>
        <w:br/>
      </w:r>
    </w:p>
    <w:p w:rsidR="00F228ED" w:rsidRPr="0021319C" w:rsidRDefault="00F228ED" w:rsidP="00F228ED">
      <w:pPr>
        <w:pStyle w:val="NormalWeb"/>
        <w:numPr>
          <w:ilvl w:val="0"/>
          <w:numId w:val="11"/>
        </w:numPr>
        <w:kinsoku w:val="0"/>
        <w:overflowPunct w:val="0"/>
        <w:spacing w:before="154" w:beforeAutospacing="0" w:after="0" w:afterAutospacing="0"/>
        <w:textAlignment w:val="baseline"/>
        <w:rPr>
          <w:b/>
          <w:bCs/>
          <w:sz w:val="28"/>
          <w:szCs w:val="28"/>
        </w:rPr>
      </w:pPr>
      <w:proofErr w:type="spellStart"/>
      <w:r w:rsidRPr="0021319C">
        <w:rPr>
          <w:b/>
          <w:bCs/>
          <w:sz w:val="28"/>
          <w:szCs w:val="28"/>
        </w:rPr>
        <w:t>Domeniul</w:t>
      </w:r>
      <w:proofErr w:type="spellEnd"/>
      <w:r w:rsidRPr="0021319C">
        <w:rPr>
          <w:b/>
          <w:bCs/>
          <w:sz w:val="28"/>
          <w:szCs w:val="28"/>
        </w:rPr>
        <w:t xml:space="preserve"> </w:t>
      </w:r>
      <w:proofErr w:type="spellStart"/>
      <w:r w:rsidRPr="0021319C">
        <w:rPr>
          <w:b/>
          <w:bCs/>
          <w:sz w:val="28"/>
          <w:szCs w:val="28"/>
        </w:rPr>
        <w:t>limbă</w:t>
      </w:r>
      <w:proofErr w:type="spellEnd"/>
      <w:r w:rsidRPr="0021319C">
        <w:rPr>
          <w:b/>
          <w:bCs/>
          <w:sz w:val="28"/>
          <w:szCs w:val="28"/>
        </w:rPr>
        <w:t xml:space="preserve"> </w:t>
      </w:r>
      <w:proofErr w:type="spellStart"/>
      <w:r w:rsidRPr="0021319C">
        <w:rPr>
          <w:b/>
          <w:bCs/>
          <w:sz w:val="28"/>
          <w:szCs w:val="28"/>
        </w:rPr>
        <w:t>și</w:t>
      </w:r>
      <w:proofErr w:type="spellEnd"/>
      <w:r w:rsidRPr="0021319C">
        <w:rPr>
          <w:b/>
          <w:bCs/>
          <w:sz w:val="28"/>
          <w:szCs w:val="28"/>
        </w:rPr>
        <w:t xml:space="preserve"> </w:t>
      </w:r>
      <w:proofErr w:type="spellStart"/>
      <w:r w:rsidRPr="0021319C">
        <w:rPr>
          <w:b/>
          <w:bCs/>
          <w:sz w:val="28"/>
          <w:szCs w:val="28"/>
        </w:rPr>
        <w:t>comunicare</w:t>
      </w:r>
      <w:proofErr w:type="spellEnd"/>
      <w:r w:rsidRPr="0021319C">
        <w:rPr>
          <w:sz w:val="28"/>
          <w:szCs w:val="28"/>
        </w:rPr>
        <w:br/>
        <w:t xml:space="preserve">- </w:t>
      </w:r>
      <w:proofErr w:type="spellStart"/>
      <w:r w:rsidRPr="0021319C">
        <w:rPr>
          <w:sz w:val="28"/>
          <w:szCs w:val="28"/>
        </w:rPr>
        <w:t>Educarea</w:t>
      </w:r>
      <w:proofErr w:type="spellEnd"/>
      <w:r w:rsidRPr="0021319C">
        <w:rPr>
          <w:sz w:val="28"/>
          <w:szCs w:val="28"/>
        </w:rPr>
        <w:t xml:space="preserve"> </w:t>
      </w:r>
      <w:proofErr w:type="spellStart"/>
      <w:r w:rsidRPr="0021319C">
        <w:rPr>
          <w:sz w:val="28"/>
          <w:szCs w:val="28"/>
        </w:rPr>
        <w:t>limbajului</w:t>
      </w:r>
      <w:proofErr w:type="spellEnd"/>
      <w:r w:rsidRPr="0021319C">
        <w:rPr>
          <w:sz w:val="28"/>
          <w:szCs w:val="28"/>
        </w:rPr>
        <w:t xml:space="preserve">- </w:t>
      </w:r>
      <w:proofErr w:type="spellStart"/>
      <w:r w:rsidRPr="0021319C">
        <w:rPr>
          <w:sz w:val="28"/>
          <w:szCs w:val="28"/>
        </w:rPr>
        <w:t>poveste</w:t>
      </w:r>
      <w:proofErr w:type="spellEnd"/>
      <w:r w:rsidRPr="0021319C">
        <w:rPr>
          <w:sz w:val="28"/>
          <w:szCs w:val="28"/>
        </w:rPr>
        <w:t xml:space="preserve">, </w:t>
      </w:r>
      <w:proofErr w:type="spellStart"/>
      <w:r w:rsidRPr="0021319C">
        <w:rPr>
          <w:sz w:val="28"/>
          <w:szCs w:val="28"/>
        </w:rPr>
        <w:t>lectură</w:t>
      </w:r>
      <w:proofErr w:type="spellEnd"/>
      <w:r w:rsidRPr="0021319C">
        <w:rPr>
          <w:sz w:val="28"/>
          <w:szCs w:val="28"/>
        </w:rPr>
        <w:t xml:space="preserve"> </w:t>
      </w:r>
      <w:proofErr w:type="spellStart"/>
      <w:r w:rsidRPr="0021319C">
        <w:rPr>
          <w:sz w:val="28"/>
          <w:szCs w:val="28"/>
        </w:rPr>
        <w:t>după</w:t>
      </w:r>
      <w:proofErr w:type="spellEnd"/>
      <w:r w:rsidRPr="0021319C">
        <w:rPr>
          <w:sz w:val="28"/>
          <w:szCs w:val="28"/>
        </w:rPr>
        <w:t xml:space="preserve"> </w:t>
      </w:r>
      <w:proofErr w:type="spellStart"/>
      <w:r w:rsidRPr="0021319C">
        <w:rPr>
          <w:sz w:val="28"/>
          <w:szCs w:val="28"/>
        </w:rPr>
        <w:t>imagini,memorizare</w:t>
      </w:r>
      <w:proofErr w:type="spellEnd"/>
      <w:r w:rsidRPr="0021319C">
        <w:rPr>
          <w:sz w:val="28"/>
          <w:szCs w:val="28"/>
        </w:rPr>
        <w:t xml:space="preserve">, </w:t>
      </w:r>
      <w:proofErr w:type="spellStart"/>
      <w:r w:rsidRPr="0021319C">
        <w:rPr>
          <w:sz w:val="28"/>
          <w:szCs w:val="28"/>
        </w:rPr>
        <w:t>poveşti</w:t>
      </w:r>
      <w:proofErr w:type="spellEnd"/>
      <w:r w:rsidRPr="0021319C">
        <w:rPr>
          <w:sz w:val="28"/>
          <w:szCs w:val="28"/>
        </w:rPr>
        <w:t xml:space="preserve"> create, </w:t>
      </w:r>
      <w:proofErr w:type="spellStart"/>
      <w:r w:rsidRPr="0021319C">
        <w:rPr>
          <w:sz w:val="28"/>
          <w:szCs w:val="28"/>
        </w:rPr>
        <w:t>convorbiri</w:t>
      </w:r>
      <w:proofErr w:type="spellEnd"/>
      <w:r w:rsidRPr="0021319C">
        <w:rPr>
          <w:sz w:val="28"/>
          <w:szCs w:val="28"/>
        </w:rPr>
        <w:t>;</w:t>
      </w:r>
      <w:r w:rsidRPr="0021319C">
        <w:rPr>
          <w:sz w:val="28"/>
          <w:szCs w:val="28"/>
        </w:rPr>
        <w:br/>
      </w:r>
    </w:p>
    <w:p w:rsidR="00F228ED" w:rsidRPr="0021319C" w:rsidRDefault="00F228ED" w:rsidP="00F228ED">
      <w:pPr>
        <w:pStyle w:val="NormalWeb"/>
        <w:numPr>
          <w:ilvl w:val="0"/>
          <w:numId w:val="11"/>
        </w:numPr>
        <w:kinsoku w:val="0"/>
        <w:overflowPunct w:val="0"/>
        <w:spacing w:before="154" w:beforeAutospacing="0" w:after="0" w:afterAutospacing="0"/>
        <w:textAlignment w:val="baseline"/>
        <w:rPr>
          <w:b/>
          <w:bCs/>
          <w:sz w:val="28"/>
          <w:szCs w:val="28"/>
        </w:rPr>
      </w:pPr>
      <w:proofErr w:type="spellStart"/>
      <w:r w:rsidRPr="0021319C">
        <w:rPr>
          <w:b/>
          <w:bCs/>
          <w:sz w:val="28"/>
          <w:szCs w:val="28"/>
        </w:rPr>
        <w:t>Domeniul</w:t>
      </w:r>
      <w:proofErr w:type="spellEnd"/>
      <w:r w:rsidRPr="0021319C">
        <w:rPr>
          <w:b/>
          <w:bCs/>
          <w:sz w:val="28"/>
          <w:szCs w:val="28"/>
        </w:rPr>
        <w:t xml:space="preserve"> </w:t>
      </w:r>
      <w:proofErr w:type="spellStart"/>
      <w:r w:rsidRPr="0021319C">
        <w:rPr>
          <w:b/>
          <w:bCs/>
          <w:sz w:val="28"/>
          <w:szCs w:val="28"/>
        </w:rPr>
        <w:t>om</w:t>
      </w:r>
      <w:proofErr w:type="spellEnd"/>
      <w:r w:rsidRPr="0021319C">
        <w:rPr>
          <w:b/>
          <w:bCs/>
          <w:sz w:val="28"/>
          <w:szCs w:val="28"/>
        </w:rPr>
        <w:t xml:space="preserve"> </w:t>
      </w:r>
      <w:proofErr w:type="spellStart"/>
      <w:r w:rsidRPr="0021319C">
        <w:rPr>
          <w:b/>
          <w:bCs/>
          <w:sz w:val="28"/>
          <w:szCs w:val="28"/>
        </w:rPr>
        <w:t>și</w:t>
      </w:r>
      <w:proofErr w:type="spellEnd"/>
      <w:r w:rsidRPr="0021319C">
        <w:rPr>
          <w:b/>
          <w:bCs/>
          <w:sz w:val="28"/>
          <w:szCs w:val="28"/>
        </w:rPr>
        <w:t xml:space="preserve"> </w:t>
      </w:r>
      <w:proofErr w:type="spellStart"/>
      <w:r w:rsidRPr="0021319C">
        <w:rPr>
          <w:b/>
          <w:bCs/>
          <w:sz w:val="28"/>
          <w:szCs w:val="28"/>
        </w:rPr>
        <w:t>societate</w:t>
      </w:r>
      <w:proofErr w:type="spellEnd"/>
      <w:r w:rsidRPr="0021319C">
        <w:rPr>
          <w:sz w:val="28"/>
          <w:szCs w:val="28"/>
        </w:rPr>
        <w:br/>
        <w:t xml:space="preserve">- </w:t>
      </w:r>
      <w:proofErr w:type="spellStart"/>
      <w:r w:rsidRPr="0021319C">
        <w:rPr>
          <w:sz w:val="28"/>
          <w:szCs w:val="28"/>
        </w:rPr>
        <w:t>Educaţie</w:t>
      </w:r>
      <w:proofErr w:type="spellEnd"/>
      <w:r w:rsidRPr="0021319C">
        <w:rPr>
          <w:sz w:val="28"/>
          <w:szCs w:val="28"/>
        </w:rPr>
        <w:t xml:space="preserve"> </w:t>
      </w:r>
      <w:proofErr w:type="spellStart"/>
      <w:r w:rsidRPr="0021319C">
        <w:rPr>
          <w:sz w:val="28"/>
          <w:szCs w:val="28"/>
        </w:rPr>
        <w:t>pentru</w:t>
      </w:r>
      <w:proofErr w:type="spellEnd"/>
      <w:r w:rsidRPr="0021319C">
        <w:rPr>
          <w:sz w:val="28"/>
          <w:szCs w:val="28"/>
        </w:rPr>
        <w:t xml:space="preserve"> </w:t>
      </w:r>
      <w:proofErr w:type="spellStart"/>
      <w:r w:rsidRPr="0021319C">
        <w:rPr>
          <w:sz w:val="28"/>
          <w:szCs w:val="28"/>
        </w:rPr>
        <w:t>societate</w:t>
      </w:r>
      <w:proofErr w:type="spellEnd"/>
      <w:r w:rsidRPr="0021319C">
        <w:rPr>
          <w:sz w:val="28"/>
          <w:szCs w:val="28"/>
        </w:rPr>
        <w:t xml:space="preserve"> - </w:t>
      </w:r>
      <w:proofErr w:type="spellStart"/>
      <w:r w:rsidRPr="0021319C">
        <w:rPr>
          <w:sz w:val="28"/>
          <w:szCs w:val="28"/>
        </w:rPr>
        <w:t>poveşti</w:t>
      </w:r>
      <w:proofErr w:type="spellEnd"/>
      <w:r w:rsidRPr="0021319C">
        <w:rPr>
          <w:sz w:val="28"/>
          <w:szCs w:val="28"/>
        </w:rPr>
        <w:t xml:space="preserve">, </w:t>
      </w:r>
      <w:proofErr w:type="spellStart"/>
      <w:r w:rsidRPr="0021319C">
        <w:rPr>
          <w:sz w:val="28"/>
          <w:szCs w:val="28"/>
        </w:rPr>
        <w:t>memorizări</w:t>
      </w:r>
      <w:proofErr w:type="spellEnd"/>
      <w:r w:rsidRPr="0021319C">
        <w:rPr>
          <w:sz w:val="28"/>
          <w:szCs w:val="28"/>
        </w:rPr>
        <w:t xml:space="preserve">, </w:t>
      </w:r>
      <w:proofErr w:type="spellStart"/>
      <w:r w:rsidRPr="0021319C">
        <w:rPr>
          <w:sz w:val="28"/>
          <w:szCs w:val="28"/>
        </w:rPr>
        <w:t>convorbiri</w:t>
      </w:r>
      <w:proofErr w:type="spellEnd"/>
      <w:r w:rsidRPr="0021319C">
        <w:rPr>
          <w:sz w:val="28"/>
          <w:szCs w:val="28"/>
        </w:rPr>
        <w:t xml:space="preserve">, </w:t>
      </w:r>
      <w:proofErr w:type="spellStart"/>
      <w:r w:rsidRPr="0021319C">
        <w:rPr>
          <w:sz w:val="28"/>
          <w:szCs w:val="28"/>
        </w:rPr>
        <w:t>jocuri</w:t>
      </w:r>
      <w:proofErr w:type="spellEnd"/>
      <w:r w:rsidRPr="0021319C">
        <w:rPr>
          <w:sz w:val="28"/>
          <w:szCs w:val="28"/>
        </w:rPr>
        <w:t xml:space="preserve"> </w:t>
      </w:r>
      <w:proofErr w:type="spellStart"/>
      <w:r w:rsidRPr="0021319C">
        <w:rPr>
          <w:sz w:val="28"/>
          <w:szCs w:val="28"/>
        </w:rPr>
        <w:t>didactice</w:t>
      </w:r>
      <w:proofErr w:type="spellEnd"/>
      <w:r w:rsidRPr="0021319C">
        <w:rPr>
          <w:sz w:val="28"/>
          <w:szCs w:val="28"/>
        </w:rPr>
        <w:t xml:space="preserve">; </w:t>
      </w:r>
      <w:r w:rsidRPr="0021319C">
        <w:rPr>
          <w:sz w:val="28"/>
          <w:szCs w:val="28"/>
        </w:rPr>
        <w:br/>
        <w:t xml:space="preserve">- </w:t>
      </w:r>
      <w:proofErr w:type="spellStart"/>
      <w:r w:rsidRPr="0021319C">
        <w:rPr>
          <w:sz w:val="28"/>
          <w:szCs w:val="28"/>
        </w:rPr>
        <w:t>Activitate</w:t>
      </w:r>
      <w:proofErr w:type="spellEnd"/>
      <w:r w:rsidRPr="0021319C">
        <w:rPr>
          <w:sz w:val="28"/>
          <w:szCs w:val="28"/>
        </w:rPr>
        <w:t xml:space="preserve"> </w:t>
      </w:r>
      <w:proofErr w:type="spellStart"/>
      <w:r w:rsidRPr="0021319C">
        <w:rPr>
          <w:sz w:val="28"/>
          <w:szCs w:val="28"/>
        </w:rPr>
        <w:t>practică</w:t>
      </w:r>
      <w:proofErr w:type="spellEnd"/>
      <w:r w:rsidRPr="0021319C">
        <w:rPr>
          <w:sz w:val="28"/>
          <w:szCs w:val="28"/>
        </w:rPr>
        <w:t xml:space="preserve"> </w:t>
      </w:r>
      <w:proofErr w:type="spellStart"/>
      <w:r w:rsidRPr="0021319C">
        <w:rPr>
          <w:sz w:val="28"/>
          <w:szCs w:val="28"/>
        </w:rPr>
        <w:t>si</w:t>
      </w:r>
      <w:proofErr w:type="spellEnd"/>
      <w:r w:rsidRPr="0021319C">
        <w:rPr>
          <w:sz w:val="28"/>
          <w:szCs w:val="28"/>
        </w:rPr>
        <w:t xml:space="preserve"> </w:t>
      </w:r>
      <w:proofErr w:type="spellStart"/>
      <w:r w:rsidRPr="0021319C">
        <w:rPr>
          <w:sz w:val="28"/>
          <w:szCs w:val="28"/>
        </w:rPr>
        <w:t>elemente</w:t>
      </w:r>
      <w:proofErr w:type="spellEnd"/>
      <w:r w:rsidRPr="0021319C">
        <w:rPr>
          <w:sz w:val="28"/>
          <w:szCs w:val="28"/>
        </w:rPr>
        <w:t xml:space="preserve"> de </w:t>
      </w:r>
      <w:proofErr w:type="spellStart"/>
      <w:r w:rsidRPr="0021319C">
        <w:rPr>
          <w:sz w:val="28"/>
          <w:szCs w:val="28"/>
        </w:rPr>
        <w:t>activitate</w:t>
      </w:r>
      <w:proofErr w:type="spellEnd"/>
      <w:r w:rsidRPr="0021319C">
        <w:rPr>
          <w:sz w:val="28"/>
          <w:szCs w:val="28"/>
        </w:rPr>
        <w:t xml:space="preserve"> </w:t>
      </w:r>
      <w:proofErr w:type="spellStart"/>
      <w:r w:rsidRPr="0021319C">
        <w:rPr>
          <w:sz w:val="28"/>
          <w:szCs w:val="28"/>
        </w:rPr>
        <w:t>casnica-aplicatie,confectie</w:t>
      </w:r>
      <w:proofErr w:type="spellEnd"/>
      <w:r w:rsidRPr="0021319C">
        <w:rPr>
          <w:sz w:val="28"/>
          <w:szCs w:val="28"/>
        </w:rPr>
        <w:t xml:space="preserve">, </w:t>
      </w:r>
      <w:proofErr w:type="spellStart"/>
      <w:r w:rsidRPr="0021319C">
        <w:rPr>
          <w:sz w:val="28"/>
          <w:szCs w:val="28"/>
        </w:rPr>
        <w:t>mototolire,rupere,imbinare</w:t>
      </w:r>
      <w:proofErr w:type="spellEnd"/>
      <w:r w:rsidRPr="0021319C">
        <w:rPr>
          <w:sz w:val="28"/>
          <w:szCs w:val="28"/>
        </w:rPr>
        <w:t>;</w:t>
      </w:r>
      <w:r w:rsidRPr="0021319C">
        <w:rPr>
          <w:sz w:val="28"/>
          <w:szCs w:val="28"/>
        </w:rPr>
        <w:br/>
      </w:r>
    </w:p>
    <w:p w:rsidR="00F228ED" w:rsidRPr="0021319C" w:rsidRDefault="00F228ED" w:rsidP="00F228ED">
      <w:pPr>
        <w:pStyle w:val="NormalWeb"/>
        <w:numPr>
          <w:ilvl w:val="0"/>
          <w:numId w:val="11"/>
        </w:numPr>
        <w:kinsoku w:val="0"/>
        <w:overflowPunct w:val="0"/>
        <w:spacing w:before="154" w:beforeAutospacing="0" w:after="0" w:afterAutospacing="0"/>
        <w:textAlignment w:val="baseline"/>
        <w:rPr>
          <w:sz w:val="28"/>
          <w:szCs w:val="28"/>
        </w:rPr>
      </w:pPr>
      <w:proofErr w:type="spellStart"/>
      <w:r w:rsidRPr="0021319C">
        <w:rPr>
          <w:b/>
          <w:bCs/>
          <w:sz w:val="28"/>
          <w:szCs w:val="28"/>
        </w:rPr>
        <w:t>Domeniul</w:t>
      </w:r>
      <w:proofErr w:type="spellEnd"/>
      <w:r w:rsidRPr="0021319C">
        <w:rPr>
          <w:b/>
          <w:bCs/>
          <w:sz w:val="28"/>
          <w:szCs w:val="28"/>
        </w:rPr>
        <w:t xml:space="preserve"> </w:t>
      </w:r>
      <w:proofErr w:type="spellStart"/>
      <w:r w:rsidRPr="0021319C">
        <w:rPr>
          <w:b/>
          <w:bCs/>
          <w:sz w:val="28"/>
          <w:szCs w:val="28"/>
        </w:rPr>
        <w:t>psiho-motric</w:t>
      </w:r>
      <w:proofErr w:type="spellEnd"/>
      <w:r w:rsidRPr="0021319C">
        <w:rPr>
          <w:sz w:val="28"/>
          <w:szCs w:val="28"/>
        </w:rPr>
        <w:br/>
        <w:t xml:space="preserve">- </w:t>
      </w:r>
      <w:proofErr w:type="spellStart"/>
      <w:r w:rsidRPr="0021319C">
        <w:rPr>
          <w:sz w:val="28"/>
          <w:szCs w:val="28"/>
        </w:rPr>
        <w:t>Educaţie</w:t>
      </w:r>
      <w:proofErr w:type="spellEnd"/>
      <w:r w:rsidRPr="0021319C">
        <w:rPr>
          <w:sz w:val="28"/>
          <w:szCs w:val="28"/>
        </w:rPr>
        <w:t xml:space="preserve"> </w:t>
      </w:r>
      <w:proofErr w:type="spellStart"/>
      <w:r w:rsidRPr="0021319C">
        <w:rPr>
          <w:sz w:val="28"/>
          <w:szCs w:val="28"/>
        </w:rPr>
        <w:t>fizică</w:t>
      </w:r>
      <w:proofErr w:type="spellEnd"/>
      <w:r w:rsidRPr="0021319C">
        <w:rPr>
          <w:sz w:val="28"/>
          <w:szCs w:val="28"/>
        </w:rPr>
        <w:t xml:space="preserve"> – </w:t>
      </w:r>
      <w:proofErr w:type="spellStart"/>
      <w:r w:rsidRPr="0021319C">
        <w:rPr>
          <w:sz w:val="28"/>
          <w:szCs w:val="28"/>
        </w:rPr>
        <w:t>gimnastică</w:t>
      </w:r>
      <w:proofErr w:type="spellEnd"/>
      <w:r w:rsidRPr="0021319C">
        <w:rPr>
          <w:sz w:val="28"/>
          <w:szCs w:val="28"/>
        </w:rPr>
        <w:t xml:space="preserve"> </w:t>
      </w:r>
      <w:proofErr w:type="spellStart"/>
      <w:r w:rsidRPr="0021319C">
        <w:rPr>
          <w:sz w:val="28"/>
          <w:szCs w:val="28"/>
        </w:rPr>
        <w:t>ritmică</w:t>
      </w:r>
      <w:proofErr w:type="spellEnd"/>
      <w:r w:rsidRPr="0021319C">
        <w:rPr>
          <w:sz w:val="28"/>
          <w:szCs w:val="28"/>
        </w:rPr>
        <w:t xml:space="preserve">, </w:t>
      </w:r>
      <w:proofErr w:type="spellStart"/>
      <w:r w:rsidRPr="0021319C">
        <w:rPr>
          <w:sz w:val="28"/>
          <w:szCs w:val="28"/>
        </w:rPr>
        <w:t>jocuri</w:t>
      </w:r>
      <w:proofErr w:type="spellEnd"/>
      <w:r w:rsidRPr="0021319C">
        <w:rPr>
          <w:sz w:val="28"/>
          <w:szCs w:val="28"/>
        </w:rPr>
        <w:t xml:space="preserve"> de </w:t>
      </w:r>
      <w:proofErr w:type="spellStart"/>
      <w:r w:rsidRPr="0021319C">
        <w:rPr>
          <w:sz w:val="28"/>
          <w:szCs w:val="28"/>
        </w:rPr>
        <w:t>miscare</w:t>
      </w:r>
      <w:proofErr w:type="spellEnd"/>
      <w:r w:rsidRPr="0021319C">
        <w:rPr>
          <w:sz w:val="28"/>
          <w:szCs w:val="28"/>
        </w:rPr>
        <w:t xml:space="preserve">, </w:t>
      </w:r>
      <w:proofErr w:type="spellStart"/>
      <w:r w:rsidRPr="0021319C">
        <w:rPr>
          <w:sz w:val="28"/>
          <w:szCs w:val="28"/>
        </w:rPr>
        <w:t>dansuri</w:t>
      </w:r>
      <w:proofErr w:type="spellEnd"/>
      <w:r w:rsidRPr="0021319C">
        <w:rPr>
          <w:sz w:val="28"/>
          <w:szCs w:val="28"/>
        </w:rPr>
        <w:t xml:space="preserve"> </w:t>
      </w:r>
      <w:proofErr w:type="spellStart"/>
      <w:r w:rsidRPr="0021319C">
        <w:rPr>
          <w:sz w:val="28"/>
          <w:szCs w:val="28"/>
        </w:rPr>
        <w:t>populare</w:t>
      </w:r>
      <w:proofErr w:type="spellEnd"/>
      <w:r w:rsidRPr="0021319C">
        <w:rPr>
          <w:sz w:val="28"/>
          <w:szCs w:val="28"/>
        </w:rPr>
        <w:t xml:space="preserve"> ; </w:t>
      </w:r>
      <w:r w:rsidRPr="0021319C">
        <w:rPr>
          <w:sz w:val="28"/>
          <w:szCs w:val="28"/>
        </w:rPr>
        <w:br/>
      </w:r>
    </w:p>
    <w:p w:rsidR="00F228ED" w:rsidRPr="0021319C" w:rsidRDefault="00F228ED" w:rsidP="00F228ED">
      <w:pPr>
        <w:pStyle w:val="NormalWeb"/>
        <w:numPr>
          <w:ilvl w:val="0"/>
          <w:numId w:val="11"/>
        </w:numPr>
        <w:kinsoku w:val="0"/>
        <w:overflowPunct w:val="0"/>
        <w:spacing w:before="154" w:beforeAutospacing="0" w:after="0" w:afterAutospacing="0"/>
        <w:textAlignment w:val="baseline"/>
        <w:rPr>
          <w:b/>
          <w:bCs/>
          <w:i/>
          <w:sz w:val="28"/>
          <w:szCs w:val="28"/>
        </w:rPr>
      </w:pPr>
      <w:r w:rsidRPr="0021319C">
        <w:rPr>
          <w:b/>
          <w:bCs/>
          <w:i/>
          <w:sz w:val="28"/>
          <w:szCs w:val="28"/>
        </w:rPr>
        <w:t>Tura  II</w:t>
      </w:r>
    </w:p>
    <w:p w:rsidR="00F228ED" w:rsidRPr="0021319C" w:rsidRDefault="00F228ED" w:rsidP="00F228ED">
      <w:pPr>
        <w:pStyle w:val="NormalWeb"/>
        <w:numPr>
          <w:ilvl w:val="0"/>
          <w:numId w:val="11"/>
        </w:numPr>
        <w:kinsoku w:val="0"/>
        <w:overflowPunct w:val="0"/>
        <w:spacing w:before="154" w:beforeAutospacing="0" w:after="0" w:afterAutospacing="0"/>
        <w:textAlignment w:val="baseline"/>
        <w:rPr>
          <w:b/>
          <w:bCs/>
          <w:sz w:val="28"/>
          <w:szCs w:val="28"/>
        </w:rPr>
      </w:pPr>
      <w:proofErr w:type="spellStart"/>
      <w:r w:rsidRPr="0021319C">
        <w:rPr>
          <w:b/>
          <w:bCs/>
          <w:sz w:val="28"/>
          <w:szCs w:val="28"/>
        </w:rPr>
        <w:t>Jocuri</w:t>
      </w:r>
      <w:proofErr w:type="spellEnd"/>
      <w:r w:rsidRPr="0021319C">
        <w:rPr>
          <w:b/>
          <w:bCs/>
          <w:sz w:val="28"/>
          <w:szCs w:val="28"/>
        </w:rPr>
        <w:t xml:space="preserve"> </w:t>
      </w:r>
      <w:proofErr w:type="spellStart"/>
      <w:r w:rsidRPr="0021319C">
        <w:rPr>
          <w:b/>
          <w:bCs/>
          <w:sz w:val="28"/>
          <w:szCs w:val="28"/>
        </w:rPr>
        <w:t>şi</w:t>
      </w:r>
      <w:proofErr w:type="spellEnd"/>
      <w:r w:rsidRPr="0021319C">
        <w:rPr>
          <w:b/>
          <w:bCs/>
          <w:sz w:val="28"/>
          <w:szCs w:val="28"/>
        </w:rPr>
        <w:t xml:space="preserve"> </w:t>
      </w:r>
      <w:proofErr w:type="spellStart"/>
      <w:r w:rsidRPr="0021319C">
        <w:rPr>
          <w:b/>
          <w:bCs/>
          <w:sz w:val="28"/>
          <w:szCs w:val="28"/>
        </w:rPr>
        <w:t>activităţi</w:t>
      </w:r>
      <w:proofErr w:type="spellEnd"/>
      <w:r w:rsidRPr="0021319C">
        <w:rPr>
          <w:b/>
          <w:bCs/>
          <w:sz w:val="28"/>
          <w:szCs w:val="28"/>
        </w:rPr>
        <w:t xml:space="preserve"> </w:t>
      </w:r>
      <w:proofErr w:type="spellStart"/>
      <w:r w:rsidRPr="0021319C">
        <w:rPr>
          <w:b/>
          <w:bCs/>
          <w:sz w:val="28"/>
          <w:szCs w:val="28"/>
        </w:rPr>
        <w:t>alese</w:t>
      </w:r>
      <w:proofErr w:type="spellEnd"/>
      <w:r w:rsidRPr="0021319C">
        <w:rPr>
          <w:sz w:val="28"/>
          <w:szCs w:val="28"/>
        </w:rPr>
        <w:br/>
        <w:t xml:space="preserve">- </w:t>
      </w:r>
      <w:proofErr w:type="spellStart"/>
      <w:r w:rsidRPr="0021319C">
        <w:rPr>
          <w:sz w:val="28"/>
          <w:szCs w:val="28"/>
        </w:rPr>
        <w:t>Activităţi</w:t>
      </w:r>
      <w:proofErr w:type="spellEnd"/>
      <w:r w:rsidRPr="0021319C">
        <w:rPr>
          <w:sz w:val="28"/>
          <w:szCs w:val="28"/>
        </w:rPr>
        <w:t xml:space="preserve"> de </w:t>
      </w:r>
      <w:proofErr w:type="spellStart"/>
      <w:r w:rsidRPr="0021319C">
        <w:rPr>
          <w:sz w:val="28"/>
          <w:szCs w:val="28"/>
        </w:rPr>
        <w:t>relaxare</w:t>
      </w:r>
      <w:proofErr w:type="spellEnd"/>
      <w:r w:rsidRPr="0021319C">
        <w:rPr>
          <w:sz w:val="28"/>
          <w:szCs w:val="28"/>
        </w:rPr>
        <w:br/>
        <w:t xml:space="preserve">- </w:t>
      </w:r>
      <w:proofErr w:type="spellStart"/>
      <w:r w:rsidRPr="0021319C">
        <w:rPr>
          <w:sz w:val="28"/>
          <w:szCs w:val="28"/>
        </w:rPr>
        <w:t>Jocuri</w:t>
      </w:r>
      <w:proofErr w:type="spellEnd"/>
      <w:r w:rsidRPr="0021319C">
        <w:rPr>
          <w:sz w:val="28"/>
          <w:szCs w:val="28"/>
        </w:rPr>
        <w:t xml:space="preserve"> </w:t>
      </w:r>
      <w:proofErr w:type="spellStart"/>
      <w:r w:rsidRPr="0021319C">
        <w:rPr>
          <w:sz w:val="28"/>
          <w:szCs w:val="28"/>
        </w:rPr>
        <w:t>şi</w:t>
      </w:r>
      <w:proofErr w:type="spellEnd"/>
      <w:r w:rsidRPr="0021319C">
        <w:rPr>
          <w:sz w:val="28"/>
          <w:szCs w:val="28"/>
        </w:rPr>
        <w:t xml:space="preserve"> </w:t>
      </w:r>
      <w:proofErr w:type="spellStart"/>
      <w:r w:rsidRPr="0021319C">
        <w:rPr>
          <w:sz w:val="28"/>
          <w:szCs w:val="28"/>
        </w:rPr>
        <w:t>activităţi</w:t>
      </w:r>
      <w:proofErr w:type="spellEnd"/>
      <w:r w:rsidRPr="0021319C">
        <w:rPr>
          <w:sz w:val="28"/>
          <w:szCs w:val="28"/>
        </w:rPr>
        <w:t xml:space="preserve"> </w:t>
      </w:r>
      <w:proofErr w:type="spellStart"/>
      <w:r w:rsidRPr="0021319C">
        <w:rPr>
          <w:sz w:val="28"/>
          <w:szCs w:val="28"/>
        </w:rPr>
        <w:t>alese</w:t>
      </w:r>
      <w:proofErr w:type="spellEnd"/>
      <w:r w:rsidRPr="0021319C">
        <w:rPr>
          <w:sz w:val="28"/>
          <w:szCs w:val="28"/>
        </w:rPr>
        <w:br/>
      </w:r>
    </w:p>
    <w:p w:rsidR="00F228ED" w:rsidRPr="0021319C" w:rsidRDefault="00F228ED" w:rsidP="00F228ED">
      <w:pPr>
        <w:pStyle w:val="NormalWeb"/>
        <w:kinsoku w:val="0"/>
        <w:overflowPunct w:val="0"/>
        <w:spacing w:before="0" w:beforeAutospacing="0" w:after="0" w:afterAutospacing="0"/>
        <w:ind w:left="360"/>
        <w:textAlignment w:val="baseline"/>
        <w:rPr>
          <w:sz w:val="28"/>
          <w:szCs w:val="28"/>
        </w:rPr>
      </w:pPr>
      <w:proofErr w:type="spellStart"/>
      <w:r w:rsidRPr="0021319C">
        <w:rPr>
          <w:b/>
          <w:bCs/>
          <w:sz w:val="28"/>
          <w:szCs w:val="28"/>
        </w:rPr>
        <w:t>Activităţi</w:t>
      </w:r>
      <w:proofErr w:type="spellEnd"/>
      <w:r w:rsidRPr="0021319C">
        <w:rPr>
          <w:b/>
          <w:bCs/>
          <w:sz w:val="28"/>
          <w:szCs w:val="28"/>
        </w:rPr>
        <w:t xml:space="preserve"> de </w:t>
      </w:r>
      <w:proofErr w:type="spellStart"/>
      <w:r w:rsidRPr="0021319C">
        <w:rPr>
          <w:b/>
          <w:bCs/>
          <w:sz w:val="28"/>
          <w:szCs w:val="28"/>
        </w:rPr>
        <w:t>dezvoltare</w:t>
      </w:r>
      <w:proofErr w:type="spellEnd"/>
      <w:r w:rsidRPr="0021319C">
        <w:rPr>
          <w:b/>
          <w:bCs/>
          <w:sz w:val="28"/>
          <w:szCs w:val="28"/>
        </w:rPr>
        <w:t xml:space="preserve"> </w:t>
      </w:r>
      <w:proofErr w:type="spellStart"/>
      <w:r w:rsidRPr="0021319C">
        <w:rPr>
          <w:b/>
          <w:bCs/>
          <w:sz w:val="28"/>
          <w:szCs w:val="28"/>
        </w:rPr>
        <w:t>personală</w:t>
      </w:r>
      <w:proofErr w:type="spellEnd"/>
      <w:r w:rsidRPr="0021319C">
        <w:rPr>
          <w:sz w:val="28"/>
          <w:szCs w:val="28"/>
        </w:rPr>
        <w:br/>
        <w:t xml:space="preserve">- </w:t>
      </w:r>
      <w:proofErr w:type="spellStart"/>
      <w:r w:rsidRPr="0021319C">
        <w:rPr>
          <w:sz w:val="28"/>
          <w:szCs w:val="28"/>
        </w:rPr>
        <w:t>Rutine</w:t>
      </w:r>
      <w:proofErr w:type="spellEnd"/>
      <w:r w:rsidRPr="0021319C">
        <w:rPr>
          <w:sz w:val="28"/>
          <w:szCs w:val="28"/>
        </w:rPr>
        <w:br/>
        <w:t xml:space="preserve">- </w:t>
      </w:r>
      <w:proofErr w:type="spellStart"/>
      <w:r w:rsidRPr="0021319C">
        <w:rPr>
          <w:sz w:val="28"/>
          <w:szCs w:val="28"/>
        </w:rPr>
        <w:t>Tranziţii</w:t>
      </w:r>
      <w:proofErr w:type="spellEnd"/>
    </w:p>
    <w:p w:rsidR="004707A7" w:rsidRDefault="00F228ED" w:rsidP="004707A7">
      <w:pPr>
        <w:pStyle w:val="NormalWeb"/>
        <w:kinsoku w:val="0"/>
        <w:overflowPunct w:val="0"/>
        <w:spacing w:before="0" w:beforeAutospacing="0" w:after="0" w:afterAutospacing="0"/>
        <w:ind w:left="360"/>
        <w:textAlignment w:val="baseline"/>
        <w:rPr>
          <w:sz w:val="28"/>
          <w:szCs w:val="28"/>
        </w:rPr>
      </w:pPr>
      <w:r w:rsidRPr="0021319C">
        <w:rPr>
          <w:sz w:val="28"/>
          <w:szCs w:val="28"/>
        </w:rPr>
        <w:t>-</w:t>
      </w:r>
      <w:proofErr w:type="spellStart"/>
      <w:r w:rsidRPr="0021319C">
        <w:rPr>
          <w:sz w:val="28"/>
          <w:szCs w:val="28"/>
        </w:rPr>
        <w:t>Activităţi</w:t>
      </w:r>
      <w:proofErr w:type="spellEnd"/>
      <w:r w:rsidRPr="0021319C">
        <w:rPr>
          <w:sz w:val="28"/>
          <w:szCs w:val="28"/>
        </w:rPr>
        <w:t xml:space="preserve"> </w:t>
      </w:r>
      <w:proofErr w:type="spellStart"/>
      <w:r w:rsidRPr="0021319C">
        <w:rPr>
          <w:sz w:val="28"/>
          <w:szCs w:val="28"/>
        </w:rPr>
        <w:t>recuperatorii</w:t>
      </w:r>
      <w:proofErr w:type="spellEnd"/>
      <w:r w:rsidRPr="0021319C">
        <w:rPr>
          <w:sz w:val="28"/>
          <w:szCs w:val="28"/>
        </w:rPr>
        <w:t xml:space="preserve"> </w:t>
      </w:r>
      <w:proofErr w:type="spellStart"/>
      <w:r w:rsidRPr="0021319C">
        <w:rPr>
          <w:sz w:val="28"/>
          <w:szCs w:val="28"/>
        </w:rPr>
        <w:t>pe</w:t>
      </w:r>
      <w:proofErr w:type="spellEnd"/>
      <w:r w:rsidRPr="0021319C">
        <w:rPr>
          <w:sz w:val="28"/>
          <w:szCs w:val="28"/>
        </w:rPr>
        <w:t xml:space="preserve"> </w:t>
      </w:r>
      <w:proofErr w:type="spellStart"/>
      <w:r w:rsidRPr="0021319C">
        <w:rPr>
          <w:sz w:val="28"/>
          <w:szCs w:val="28"/>
        </w:rPr>
        <w:t>domenii</w:t>
      </w:r>
      <w:proofErr w:type="spellEnd"/>
      <w:r w:rsidRPr="0021319C">
        <w:rPr>
          <w:sz w:val="28"/>
          <w:szCs w:val="28"/>
        </w:rPr>
        <w:t xml:space="preserve"> </w:t>
      </w:r>
      <w:proofErr w:type="spellStart"/>
      <w:r w:rsidRPr="0021319C">
        <w:rPr>
          <w:sz w:val="28"/>
          <w:szCs w:val="28"/>
        </w:rPr>
        <w:t>experienţiale</w:t>
      </w:r>
      <w:proofErr w:type="spellEnd"/>
    </w:p>
    <w:p w:rsidR="004707A7" w:rsidRDefault="00F228ED" w:rsidP="004707A7">
      <w:pPr>
        <w:pStyle w:val="NormalWeb"/>
        <w:kinsoku w:val="0"/>
        <w:overflowPunct w:val="0"/>
        <w:spacing w:before="0" w:beforeAutospacing="0" w:after="0" w:afterAutospacing="0"/>
        <w:ind w:left="360"/>
        <w:textAlignment w:val="baseline"/>
        <w:rPr>
          <w:sz w:val="28"/>
          <w:szCs w:val="28"/>
        </w:rPr>
      </w:pPr>
      <w:r w:rsidRPr="0021319C">
        <w:rPr>
          <w:sz w:val="28"/>
          <w:szCs w:val="28"/>
        </w:rPr>
        <w:br/>
      </w:r>
      <w:r w:rsidRPr="0021319C">
        <w:rPr>
          <w:sz w:val="28"/>
          <w:szCs w:val="28"/>
        </w:rPr>
        <w:br/>
      </w:r>
      <w:proofErr w:type="spellStart"/>
      <w:r w:rsidRPr="0021319C">
        <w:rPr>
          <w:b/>
          <w:bCs/>
          <w:i/>
          <w:sz w:val="28"/>
          <w:szCs w:val="28"/>
          <w:u w:val="single"/>
        </w:rPr>
        <w:t>EVALUAREA</w:t>
      </w:r>
      <w:proofErr w:type="spellEnd"/>
      <w:r w:rsidRPr="0021319C">
        <w:rPr>
          <w:sz w:val="28"/>
          <w:szCs w:val="28"/>
        </w:rPr>
        <w:br/>
      </w:r>
      <w:proofErr w:type="spellStart"/>
      <w:r w:rsidRPr="0021319C">
        <w:rPr>
          <w:b/>
          <w:sz w:val="28"/>
          <w:szCs w:val="28"/>
        </w:rPr>
        <w:lastRenderedPageBreak/>
        <w:t>1.</w:t>
      </w:r>
      <w:r w:rsidRPr="0021319C">
        <w:rPr>
          <w:b/>
          <w:i/>
          <w:sz w:val="28"/>
          <w:szCs w:val="28"/>
          <w:u w:val="single"/>
        </w:rPr>
        <w:t>Evaluare</w:t>
      </w:r>
      <w:proofErr w:type="spellEnd"/>
      <w:r w:rsidRPr="0021319C">
        <w:rPr>
          <w:b/>
          <w:i/>
          <w:sz w:val="28"/>
          <w:szCs w:val="28"/>
          <w:u w:val="single"/>
        </w:rPr>
        <w:t xml:space="preserve"> </w:t>
      </w:r>
      <w:proofErr w:type="spellStart"/>
      <w:r w:rsidRPr="0021319C">
        <w:rPr>
          <w:b/>
          <w:i/>
          <w:sz w:val="28"/>
          <w:szCs w:val="28"/>
          <w:u w:val="single"/>
        </w:rPr>
        <w:t>iniţială</w:t>
      </w:r>
      <w:proofErr w:type="spellEnd"/>
      <w:r w:rsidRPr="0021319C">
        <w:rPr>
          <w:sz w:val="28"/>
          <w:szCs w:val="28"/>
        </w:rPr>
        <w:t xml:space="preserve"> care se </w:t>
      </w:r>
      <w:proofErr w:type="spellStart"/>
      <w:r w:rsidRPr="0021319C">
        <w:rPr>
          <w:sz w:val="28"/>
          <w:szCs w:val="28"/>
        </w:rPr>
        <w:t>efectueaza</w:t>
      </w:r>
      <w:proofErr w:type="spellEnd"/>
      <w:r w:rsidRPr="0021319C">
        <w:rPr>
          <w:sz w:val="28"/>
          <w:szCs w:val="28"/>
        </w:rPr>
        <w:t xml:space="preserve"> la </w:t>
      </w:r>
      <w:proofErr w:type="spellStart"/>
      <w:r w:rsidRPr="0021319C">
        <w:rPr>
          <w:sz w:val="28"/>
          <w:szCs w:val="28"/>
        </w:rPr>
        <w:t>inceputul</w:t>
      </w:r>
      <w:proofErr w:type="spellEnd"/>
      <w:r w:rsidRPr="0021319C">
        <w:rPr>
          <w:sz w:val="28"/>
          <w:szCs w:val="28"/>
        </w:rPr>
        <w:t xml:space="preserve"> </w:t>
      </w:r>
      <w:proofErr w:type="spellStart"/>
      <w:r w:rsidRPr="0021319C">
        <w:rPr>
          <w:sz w:val="28"/>
          <w:szCs w:val="28"/>
        </w:rPr>
        <w:t>anului</w:t>
      </w:r>
      <w:proofErr w:type="spellEnd"/>
      <w:r w:rsidRPr="0021319C">
        <w:rPr>
          <w:sz w:val="28"/>
          <w:szCs w:val="28"/>
        </w:rPr>
        <w:t xml:space="preserve"> </w:t>
      </w:r>
      <w:proofErr w:type="spellStart"/>
      <w:r w:rsidRPr="0021319C">
        <w:rPr>
          <w:sz w:val="28"/>
          <w:szCs w:val="28"/>
        </w:rPr>
        <w:t>scolar</w:t>
      </w:r>
      <w:proofErr w:type="spellEnd"/>
      <w:r w:rsidRPr="0021319C">
        <w:rPr>
          <w:sz w:val="28"/>
          <w:szCs w:val="28"/>
        </w:rPr>
        <w:t xml:space="preserve"> </w:t>
      </w:r>
      <w:proofErr w:type="spellStart"/>
      <w:r w:rsidRPr="0021319C">
        <w:rPr>
          <w:sz w:val="28"/>
          <w:szCs w:val="28"/>
        </w:rPr>
        <w:t>si</w:t>
      </w:r>
      <w:proofErr w:type="spellEnd"/>
      <w:r w:rsidRPr="0021319C">
        <w:rPr>
          <w:sz w:val="28"/>
          <w:szCs w:val="28"/>
        </w:rPr>
        <w:t xml:space="preserve"> </w:t>
      </w:r>
      <w:proofErr w:type="gramStart"/>
      <w:r w:rsidRPr="0021319C">
        <w:rPr>
          <w:sz w:val="28"/>
          <w:szCs w:val="28"/>
        </w:rPr>
        <w:t xml:space="preserve">care  </w:t>
      </w:r>
      <w:proofErr w:type="spellStart"/>
      <w:r w:rsidRPr="0021319C">
        <w:rPr>
          <w:sz w:val="28"/>
          <w:szCs w:val="28"/>
        </w:rPr>
        <w:t>dureaza</w:t>
      </w:r>
      <w:proofErr w:type="spellEnd"/>
      <w:proofErr w:type="gramEnd"/>
      <w:r w:rsidRPr="0021319C">
        <w:rPr>
          <w:sz w:val="28"/>
          <w:szCs w:val="28"/>
        </w:rPr>
        <w:t xml:space="preserve"> </w:t>
      </w:r>
      <w:proofErr w:type="spellStart"/>
      <w:r w:rsidRPr="0021319C">
        <w:rPr>
          <w:sz w:val="28"/>
          <w:szCs w:val="28"/>
        </w:rPr>
        <w:t>doua</w:t>
      </w:r>
      <w:proofErr w:type="spellEnd"/>
      <w:r w:rsidRPr="0021319C">
        <w:rPr>
          <w:sz w:val="28"/>
          <w:szCs w:val="28"/>
        </w:rPr>
        <w:t xml:space="preserve"> </w:t>
      </w:r>
      <w:proofErr w:type="spellStart"/>
      <w:r w:rsidRPr="0021319C">
        <w:rPr>
          <w:sz w:val="28"/>
          <w:szCs w:val="28"/>
        </w:rPr>
        <w:t>saptamani</w:t>
      </w:r>
      <w:proofErr w:type="spellEnd"/>
      <w:r w:rsidRPr="0021319C">
        <w:rPr>
          <w:sz w:val="28"/>
          <w:szCs w:val="28"/>
        </w:rPr>
        <w:t xml:space="preserve">(se </w:t>
      </w:r>
      <w:proofErr w:type="spellStart"/>
      <w:r w:rsidRPr="0021319C">
        <w:rPr>
          <w:sz w:val="28"/>
          <w:szCs w:val="28"/>
        </w:rPr>
        <w:t>testează</w:t>
      </w:r>
      <w:proofErr w:type="spellEnd"/>
      <w:r w:rsidRPr="0021319C">
        <w:rPr>
          <w:sz w:val="28"/>
          <w:szCs w:val="28"/>
        </w:rPr>
        <w:t xml:space="preserve"> </w:t>
      </w:r>
      <w:proofErr w:type="spellStart"/>
      <w:r w:rsidRPr="0021319C">
        <w:rPr>
          <w:sz w:val="28"/>
          <w:szCs w:val="28"/>
        </w:rPr>
        <w:t>cunoştinţele</w:t>
      </w:r>
      <w:proofErr w:type="spellEnd"/>
      <w:r w:rsidRPr="0021319C">
        <w:rPr>
          <w:sz w:val="28"/>
          <w:szCs w:val="28"/>
        </w:rPr>
        <w:t xml:space="preserve"> </w:t>
      </w:r>
      <w:proofErr w:type="spellStart"/>
      <w:r w:rsidRPr="0021319C">
        <w:rPr>
          <w:sz w:val="28"/>
          <w:szCs w:val="28"/>
        </w:rPr>
        <w:t>existente</w:t>
      </w:r>
      <w:proofErr w:type="spellEnd"/>
      <w:r w:rsidRPr="0021319C">
        <w:rPr>
          <w:sz w:val="28"/>
          <w:szCs w:val="28"/>
        </w:rPr>
        <w:t xml:space="preserve">, </w:t>
      </w:r>
      <w:proofErr w:type="spellStart"/>
      <w:r w:rsidRPr="0021319C">
        <w:rPr>
          <w:sz w:val="28"/>
          <w:szCs w:val="28"/>
        </w:rPr>
        <w:t>pentru</w:t>
      </w:r>
      <w:proofErr w:type="spellEnd"/>
      <w:r w:rsidRPr="0021319C">
        <w:rPr>
          <w:sz w:val="28"/>
          <w:szCs w:val="28"/>
        </w:rPr>
        <w:t xml:space="preserve"> a se </w:t>
      </w:r>
      <w:proofErr w:type="spellStart"/>
      <w:r w:rsidRPr="0021319C">
        <w:rPr>
          <w:sz w:val="28"/>
          <w:szCs w:val="28"/>
        </w:rPr>
        <w:t>identifica</w:t>
      </w:r>
      <w:proofErr w:type="spellEnd"/>
      <w:r w:rsidRPr="0021319C">
        <w:rPr>
          <w:sz w:val="28"/>
          <w:szCs w:val="28"/>
        </w:rPr>
        <w:t xml:space="preserve"> </w:t>
      </w:r>
      <w:proofErr w:type="spellStart"/>
      <w:r w:rsidRPr="0021319C">
        <w:rPr>
          <w:sz w:val="28"/>
          <w:szCs w:val="28"/>
        </w:rPr>
        <w:t>gradul</w:t>
      </w:r>
      <w:proofErr w:type="spellEnd"/>
      <w:r w:rsidRPr="0021319C">
        <w:rPr>
          <w:sz w:val="28"/>
          <w:szCs w:val="28"/>
        </w:rPr>
        <w:t xml:space="preserve"> de </w:t>
      </w:r>
      <w:proofErr w:type="spellStart"/>
      <w:r w:rsidRPr="0021319C">
        <w:rPr>
          <w:sz w:val="28"/>
          <w:szCs w:val="28"/>
        </w:rPr>
        <w:t>dificultate</w:t>
      </w:r>
      <w:proofErr w:type="spellEnd"/>
      <w:r w:rsidRPr="0021319C">
        <w:rPr>
          <w:sz w:val="28"/>
          <w:szCs w:val="28"/>
        </w:rPr>
        <w:t xml:space="preserve"> </w:t>
      </w:r>
      <w:proofErr w:type="spellStart"/>
      <w:r w:rsidRPr="0021319C">
        <w:rPr>
          <w:sz w:val="28"/>
          <w:szCs w:val="28"/>
        </w:rPr>
        <w:t>sau</w:t>
      </w:r>
      <w:proofErr w:type="spellEnd"/>
      <w:r w:rsidRPr="0021319C">
        <w:rPr>
          <w:sz w:val="28"/>
          <w:szCs w:val="28"/>
        </w:rPr>
        <w:t xml:space="preserve"> </w:t>
      </w:r>
      <w:proofErr w:type="spellStart"/>
      <w:r w:rsidRPr="0021319C">
        <w:rPr>
          <w:sz w:val="28"/>
          <w:szCs w:val="28"/>
        </w:rPr>
        <w:t>lipsa</w:t>
      </w:r>
      <w:proofErr w:type="spellEnd"/>
      <w:r w:rsidRPr="0021319C">
        <w:rPr>
          <w:sz w:val="28"/>
          <w:szCs w:val="28"/>
        </w:rPr>
        <w:t xml:space="preserve"> </w:t>
      </w:r>
      <w:proofErr w:type="spellStart"/>
      <w:r w:rsidRPr="0021319C">
        <w:rPr>
          <w:sz w:val="28"/>
          <w:szCs w:val="28"/>
        </w:rPr>
        <w:t>anumitor</w:t>
      </w:r>
      <w:proofErr w:type="spellEnd"/>
      <w:r w:rsidRPr="0021319C">
        <w:rPr>
          <w:sz w:val="28"/>
          <w:szCs w:val="28"/>
        </w:rPr>
        <w:t xml:space="preserve"> </w:t>
      </w:r>
      <w:proofErr w:type="spellStart"/>
      <w:r w:rsidRPr="0021319C">
        <w:rPr>
          <w:sz w:val="28"/>
          <w:szCs w:val="28"/>
        </w:rPr>
        <w:t>elemente</w:t>
      </w:r>
      <w:proofErr w:type="spellEnd"/>
      <w:r w:rsidRPr="0021319C">
        <w:rPr>
          <w:sz w:val="28"/>
          <w:szCs w:val="28"/>
        </w:rPr>
        <w:t xml:space="preserve"> de </w:t>
      </w:r>
      <w:proofErr w:type="spellStart"/>
      <w:r w:rsidRPr="0021319C">
        <w:rPr>
          <w:sz w:val="28"/>
          <w:szCs w:val="28"/>
        </w:rPr>
        <w:t>comportament</w:t>
      </w:r>
      <w:proofErr w:type="spellEnd"/>
      <w:r w:rsidRPr="0021319C">
        <w:rPr>
          <w:sz w:val="28"/>
          <w:szCs w:val="28"/>
        </w:rPr>
        <w:t>) .</w:t>
      </w:r>
      <w:r w:rsidRPr="0021319C">
        <w:rPr>
          <w:sz w:val="28"/>
          <w:szCs w:val="28"/>
        </w:rPr>
        <w:br/>
        <w:t xml:space="preserve">• </w:t>
      </w:r>
      <w:proofErr w:type="spellStart"/>
      <w:r w:rsidRPr="0021319C">
        <w:rPr>
          <w:b/>
          <w:i/>
          <w:sz w:val="28"/>
          <w:szCs w:val="28"/>
          <w:u w:val="single"/>
        </w:rPr>
        <w:t>Evaluar</w:t>
      </w:r>
      <w:r w:rsidR="00B40EC6" w:rsidRPr="0021319C">
        <w:rPr>
          <w:b/>
          <w:i/>
          <w:sz w:val="28"/>
          <w:szCs w:val="28"/>
          <w:u w:val="single"/>
        </w:rPr>
        <w:t>e</w:t>
      </w:r>
      <w:r w:rsidRPr="0021319C">
        <w:rPr>
          <w:b/>
          <w:i/>
          <w:sz w:val="28"/>
          <w:szCs w:val="28"/>
          <w:u w:val="single"/>
        </w:rPr>
        <w:t>a</w:t>
      </w:r>
      <w:proofErr w:type="spellEnd"/>
      <w:r w:rsidR="00B40EC6" w:rsidRPr="0021319C">
        <w:rPr>
          <w:b/>
          <w:i/>
          <w:sz w:val="28"/>
          <w:szCs w:val="28"/>
          <w:u w:val="single"/>
        </w:rPr>
        <w:t xml:space="preserve"> </w:t>
      </w:r>
      <w:proofErr w:type="spellStart"/>
      <w:r w:rsidRPr="0021319C">
        <w:rPr>
          <w:b/>
          <w:i/>
          <w:sz w:val="28"/>
          <w:szCs w:val="28"/>
          <w:u w:val="single"/>
        </w:rPr>
        <w:t>continuă-formativă</w:t>
      </w:r>
      <w:proofErr w:type="spellEnd"/>
      <w:r w:rsidRPr="0021319C">
        <w:rPr>
          <w:sz w:val="28"/>
          <w:szCs w:val="28"/>
        </w:rPr>
        <w:t xml:space="preserve">, care se </w:t>
      </w:r>
      <w:proofErr w:type="spellStart"/>
      <w:r w:rsidRPr="0021319C">
        <w:rPr>
          <w:sz w:val="28"/>
          <w:szCs w:val="28"/>
        </w:rPr>
        <w:t>realizeaz</w:t>
      </w:r>
      <w:r w:rsidR="00B40EC6" w:rsidRPr="0021319C">
        <w:rPr>
          <w:sz w:val="28"/>
          <w:szCs w:val="28"/>
        </w:rPr>
        <w:t>ă</w:t>
      </w:r>
      <w:proofErr w:type="spellEnd"/>
      <w:r w:rsidR="00B40EC6" w:rsidRPr="0021319C">
        <w:rPr>
          <w:sz w:val="28"/>
          <w:szCs w:val="28"/>
        </w:rPr>
        <w:t xml:space="preserve"> </w:t>
      </w:r>
      <w:proofErr w:type="spellStart"/>
      <w:r w:rsidRPr="0021319C">
        <w:rPr>
          <w:sz w:val="28"/>
          <w:szCs w:val="28"/>
        </w:rPr>
        <w:t>pe</w:t>
      </w:r>
      <w:proofErr w:type="spellEnd"/>
      <w:r w:rsidRPr="0021319C">
        <w:rPr>
          <w:sz w:val="28"/>
          <w:szCs w:val="28"/>
        </w:rPr>
        <w:t xml:space="preserve"> tot </w:t>
      </w:r>
      <w:proofErr w:type="spellStart"/>
      <w:r w:rsidRPr="0021319C">
        <w:rPr>
          <w:sz w:val="28"/>
          <w:szCs w:val="28"/>
        </w:rPr>
        <w:t>parcursu</w:t>
      </w:r>
      <w:r w:rsidR="00B40EC6" w:rsidRPr="0021319C">
        <w:rPr>
          <w:sz w:val="28"/>
          <w:szCs w:val="28"/>
        </w:rPr>
        <w:t>l</w:t>
      </w:r>
      <w:proofErr w:type="spellEnd"/>
      <w:r w:rsidR="00B40EC6" w:rsidRPr="0021319C">
        <w:rPr>
          <w:sz w:val="28"/>
          <w:szCs w:val="28"/>
        </w:rPr>
        <w:t xml:space="preserve"> </w:t>
      </w:r>
      <w:proofErr w:type="spellStart"/>
      <w:r w:rsidRPr="0021319C">
        <w:rPr>
          <w:sz w:val="28"/>
          <w:szCs w:val="28"/>
        </w:rPr>
        <w:t>procesului</w:t>
      </w:r>
      <w:proofErr w:type="spellEnd"/>
      <w:r w:rsidR="00B40EC6" w:rsidRPr="0021319C">
        <w:rPr>
          <w:sz w:val="28"/>
          <w:szCs w:val="28"/>
        </w:rPr>
        <w:t xml:space="preserve"> </w:t>
      </w:r>
      <w:proofErr w:type="spellStart"/>
      <w:r w:rsidR="00B40EC6" w:rsidRPr="0021319C">
        <w:rPr>
          <w:sz w:val="28"/>
          <w:szCs w:val="28"/>
        </w:rPr>
        <w:t>i</w:t>
      </w:r>
      <w:r w:rsidRPr="0021319C">
        <w:rPr>
          <w:sz w:val="28"/>
          <w:szCs w:val="28"/>
        </w:rPr>
        <w:t>nstructiv-educativ</w:t>
      </w:r>
      <w:proofErr w:type="spellEnd"/>
      <w:r w:rsidRPr="0021319C">
        <w:rPr>
          <w:sz w:val="28"/>
          <w:szCs w:val="28"/>
        </w:rPr>
        <w:t xml:space="preserve">, </w:t>
      </w:r>
      <w:proofErr w:type="spellStart"/>
      <w:r w:rsidRPr="0021319C">
        <w:rPr>
          <w:sz w:val="28"/>
          <w:szCs w:val="28"/>
        </w:rPr>
        <w:t>utilizandu</w:t>
      </w:r>
      <w:proofErr w:type="spellEnd"/>
      <w:r w:rsidRPr="0021319C">
        <w:rPr>
          <w:sz w:val="28"/>
          <w:szCs w:val="28"/>
        </w:rPr>
        <w:t xml:space="preserve">-se </w:t>
      </w:r>
      <w:proofErr w:type="spellStart"/>
      <w:r w:rsidRPr="0021319C">
        <w:rPr>
          <w:sz w:val="28"/>
          <w:szCs w:val="28"/>
        </w:rPr>
        <w:t>instrument</w:t>
      </w:r>
      <w:r w:rsidR="00B40EC6" w:rsidRPr="0021319C">
        <w:rPr>
          <w:sz w:val="28"/>
          <w:szCs w:val="28"/>
        </w:rPr>
        <w:t>e</w:t>
      </w:r>
      <w:proofErr w:type="spellEnd"/>
      <w:r w:rsidR="00B40EC6" w:rsidRPr="0021319C">
        <w:rPr>
          <w:sz w:val="28"/>
          <w:szCs w:val="28"/>
        </w:rPr>
        <w:t xml:space="preserve"> </w:t>
      </w:r>
      <w:proofErr w:type="spellStart"/>
      <w:r w:rsidRPr="0021319C">
        <w:rPr>
          <w:sz w:val="28"/>
          <w:szCs w:val="28"/>
        </w:rPr>
        <w:t>specifice</w:t>
      </w:r>
      <w:proofErr w:type="spellEnd"/>
      <w:r w:rsidRPr="0021319C">
        <w:rPr>
          <w:sz w:val="28"/>
          <w:szCs w:val="28"/>
        </w:rPr>
        <w:t xml:space="preserve">: </w:t>
      </w:r>
      <w:proofErr w:type="spellStart"/>
      <w:r w:rsidRPr="0021319C">
        <w:rPr>
          <w:sz w:val="28"/>
          <w:szCs w:val="28"/>
        </w:rPr>
        <w:t>baterii</w:t>
      </w:r>
      <w:proofErr w:type="spellEnd"/>
      <w:r w:rsidRPr="0021319C">
        <w:rPr>
          <w:sz w:val="28"/>
          <w:szCs w:val="28"/>
        </w:rPr>
        <w:t xml:space="preserve"> de </w:t>
      </w:r>
      <w:proofErr w:type="spellStart"/>
      <w:r w:rsidRPr="0021319C">
        <w:rPr>
          <w:sz w:val="28"/>
          <w:szCs w:val="28"/>
        </w:rPr>
        <w:t>itemi</w:t>
      </w:r>
      <w:proofErr w:type="spellEnd"/>
      <w:r w:rsidRPr="0021319C">
        <w:rPr>
          <w:sz w:val="28"/>
          <w:szCs w:val="28"/>
        </w:rPr>
        <w:t xml:space="preserve">, </w:t>
      </w:r>
      <w:proofErr w:type="spellStart"/>
      <w:r w:rsidRPr="0021319C">
        <w:rPr>
          <w:sz w:val="28"/>
          <w:szCs w:val="28"/>
        </w:rPr>
        <w:t>fişe</w:t>
      </w:r>
      <w:proofErr w:type="spellEnd"/>
      <w:r w:rsidRPr="0021319C">
        <w:rPr>
          <w:sz w:val="28"/>
          <w:szCs w:val="28"/>
        </w:rPr>
        <w:t xml:space="preserve"> de </w:t>
      </w:r>
      <w:proofErr w:type="spellStart"/>
      <w:r w:rsidRPr="0021319C">
        <w:rPr>
          <w:sz w:val="28"/>
          <w:szCs w:val="28"/>
        </w:rPr>
        <w:t>evaluare</w:t>
      </w:r>
      <w:proofErr w:type="spellEnd"/>
      <w:r w:rsidRPr="0021319C">
        <w:rPr>
          <w:sz w:val="28"/>
          <w:szCs w:val="28"/>
        </w:rPr>
        <w:t xml:space="preserve">, </w:t>
      </w:r>
      <w:proofErr w:type="spellStart"/>
      <w:r w:rsidRPr="0021319C">
        <w:rPr>
          <w:sz w:val="28"/>
          <w:szCs w:val="28"/>
        </w:rPr>
        <w:t>observaţii</w:t>
      </w:r>
      <w:proofErr w:type="gramStart"/>
      <w:r w:rsidRPr="0021319C">
        <w:rPr>
          <w:sz w:val="28"/>
          <w:szCs w:val="28"/>
        </w:rPr>
        <w:t>,analizlucrărilor</w:t>
      </w:r>
      <w:proofErr w:type="spellEnd"/>
      <w:proofErr w:type="gramEnd"/>
      <w:r w:rsidRPr="0021319C">
        <w:rPr>
          <w:sz w:val="28"/>
          <w:szCs w:val="28"/>
        </w:rPr>
        <w:t xml:space="preserve">, </w:t>
      </w:r>
      <w:proofErr w:type="spellStart"/>
      <w:r w:rsidRPr="0021319C">
        <w:rPr>
          <w:sz w:val="28"/>
          <w:szCs w:val="28"/>
        </w:rPr>
        <w:t>discuţiI</w:t>
      </w:r>
      <w:proofErr w:type="spellEnd"/>
      <w:r w:rsidRPr="0021319C">
        <w:rPr>
          <w:sz w:val="28"/>
          <w:szCs w:val="28"/>
        </w:rPr>
        <w:t xml:space="preserve"> </w:t>
      </w:r>
      <w:proofErr w:type="spellStart"/>
      <w:r w:rsidRPr="0021319C">
        <w:rPr>
          <w:sz w:val="28"/>
          <w:szCs w:val="28"/>
        </w:rPr>
        <w:t>individuale</w:t>
      </w:r>
      <w:proofErr w:type="spellEnd"/>
      <w:r w:rsidRPr="0021319C">
        <w:rPr>
          <w:sz w:val="28"/>
          <w:szCs w:val="28"/>
        </w:rPr>
        <w:t xml:space="preserve">. </w:t>
      </w:r>
      <w:r w:rsidRPr="0021319C">
        <w:rPr>
          <w:sz w:val="28"/>
          <w:szCs w:val="28"/>
        </w:rPr>
        <w:br/>
        <w:t xml:space="preserve">• </w:t>
      </w:r>
      <w:proofErr w:type="spellStart"/>
      <w:r w:rsidR="00B40EC6" w:rsidRPr="0021319C">
        <w:rPr>
          <w:b/>
          <w:i/>
          <w:sz w:val="28"/>
          <w:szCs w:val="28"/>
          <w:u w:val="single"/>
        </w:rPr>
        <w:t>Evalua</w:t>
      </w:r>
      <w:r w:rsidRPr="0021319C">
        <w:rPr>
          <w:b/>
          <w:i/>
          <w:sz w:val="28"/>
          <w:szCs w:val="28"/>
          <w:u w:val="single"/>
        </w:rPr>
        <w:t>re</w:t>
      </w:r>
      <w:proofErr w:type="spellEnd"/>
      <w:r w:rsidRPr="0021319C">
        <w:rPr>
          <w:b/>
          <w:i/>
          <w:sz w:val="28"/>
          <w:szCs w:val="28"/>
          <w:u w:val="single"/>
        </w:rPr>
        <w:t xml:space="preserve"> </w:t>
      </w:r>
      <w:proofErr w:type="spellStart"/>
      <w:r w:rsidRPr="0021319C">
        <w:rPr>
          <w:b/>
          <w:i/>
          <w:sz w:val="28"/>
          <w:szCs w:val="28"/>
          <w:u w:val="single"/>
        </w:rPr>
        <w:t>sumativa-final</w:t>
      </w:r>
      <w:r w:rsidR="00B40EC6" w:rsidRPr="0021319C">
        <w:rPr>
          <w:b/>
          <w:i/>
          <w:sz w:val="28"/>
          <w:szCs w:val="28"/>
          <w:u w:val="single"/>
        </w:rPr>
        <w:t>a</w:t>
      </w:r>
      <w:proofErr w:type="spellEnd"/>
      <w:r w:rsidRPr="0021319C">
        <w:rPr>
          <w:sz w:val="28"/>
          <w:szCs w:val="28"/>
        </w:rPr>
        <w:t xml:space="preserve">, se face la </w:t>
      </w:r>
      <w:proofErr w:type="spellStart"/>
      <w:r w:rsidRPr="0021319C">
        <w:rPr>
          <w:sz w:val="28"/>
          <w:szCs w:val="28"/>
        </w:rPr>
        <w:t>sfârşitul</w:t>
      </w:r>
      <w:proofErr w:type="spellEnd"/>
      <w:r w:rsidR="00B40EC6" w:rsidRPr="0021319C">
        <w:rPr>
          <w:sz w:val="28"/>
          <w:szCs w:val="28"/>
        </w:rPr>
        <w:t xml:space="preserve"> </w:t>
      </w:r>
      <w:proofErr w:type="spellStart"/>
      <w:r w:rsidRPr="0021319C">
        <w:rPr>
          <w:sz w:val="28"/>
          <w:szCs w:val="28"/>
        </w:rPr>
        <w:t>temelor</w:t>
      </w:r>
      <w:proofErr w:type="spellEnd"/>
      <w:r w:rsidR="00B40EC6" w:rsidRPr="0021319C">
        <w:rPr>
          <w:sz w:val="28"/>
          <w:szCs w:val="28"/>
        </w:rPr>
        <w:t xml:space="preserve"> </w:t>
      </w:r>
      <w:proofErr w:type="spellStart"/>
      <w:proofErr w:type="gramStart"/>
      <w:r w:rsidRPr="0021319C">
        <w:rPr>
          <w:sz w:val="28"/>
          <w:szCs w:val="28"/>
        </w:rPr>
        <w:t>mari</w:t>
      </w:r>
      <w:proofErr w:type="spellEnd"/>
      <w:proofErr w:type="gramEnd"/>
      <w:r w:rsidRPr="0021319C">
        <w:rPr>
          <w:sz w:val="28"/>
          <w:szCs w:val="28"/>
        </w:rPr>
        <w:t xml:space="preserve">, </w:t>
      </w:r>
      <w:proofErr w:type="spellStart"/>
      <w:r w:rsidRPr="0021319C">
        <w:rPr>
          <w:sz w:val="28"/>
          <w:szCs w:val="28"/>
        </w:rPr>
        <w:t>câtşi</w:t>
      </w:r>
      <w:proofErr w:type="spellEnd"/>
      <w:r w:rsidRPr="0021319C">
        <w:rPr>
          <w:sz w:val="28"/>
          <w:szCs w:val="28"/>
        </w:rPr>
        <w:t xml:space="preserve"> la </w:t>
      </w:r>
      <w:proofErr w:type="spellStart"/>
      <w:r w:rsidRPr="0021319C">
        <w:rPr>
          <w:sz w:val="28"/>
          <w:szCs w:val="28"/>
        </w:rPr>
        <w:t>sfârşitul</w:t>
      </w:r>
      <w:proofErr w:type="spellEnd"/>
      <w:r w:rsidR="00B40EC6" w:rsidRPr="0021319C">
        <w:rPr>
          <w:sz w:val="28"/>
          <w:szCs w:val="28"/>
        </w:rPr>
        <w:t xml:space="preserve"> </w:t>
      </w:r>
      <w:proofErr w:type="spellStart"/>
      <w:r w:rsidRPr="0021319C">
        <w:rPr>
          <w:sz w:val="28"/>
          <w:szCs w:val="28"/>
        </w:rPr>
        <w:t>semestrelor</w:t>
      </w:r>
      <w:proofErr w:type="spellEnd"/>
      <w:r w:rsidRPr="0021319C">
        <w:rPr>
          <w:sz w:val="28"/>
          <w:szCs w:val="28"/>
        </w:rPr>
        <w:t xml:space="preserve"> conform </w:t>
      </w:r>
      <w:proofErr w:type="spellStart"/>
      <w:r w:rsidRPr="0021319C">
        <w:rPr>
          <w:sz w:val="28"/>
          <w:szCs w:val="28"/>
        </w:rPr>
        <w:t>structurii</w:t>
      </w:r>
      <w:proofErr w:type="spellEnd"/>
      <w:r w:rsidR="00B40EC6" w:rsidRPr="0021319C">
        <w:rPr>
          <w:sz w:val="28"/>
          <w:szCs w:val="28"/>
        </w:rPr>
        <w:t xml:space="preserve"> </w:t>
      </w:r>
      <w:proofErr w:type="spellStart"/>
      <w:r w:rsidRPr="0021319C">
        <w:rPr>
          <w:sz w:val="28"/>
          <w:szCs w:val="28"/>
        </w:rPr>
        <w:t>anuale</w:t>
      </w:r>
      <w:proofErr w:type="spellEnd"/>
      <w:r w:rsidR="00B40EC6" w:rsidRPr="0021319C">
        <w:rPr>
          <w:sz w:val="28"/>
          <w:szCs w:val="28"/>
        </w:rPr>
        <w:t xml:space="preserve"> </w:t>
      </w:r>
      <w:proofErr w:type="spellStart"/>
      <w:r w:rsidRPr="0021319C">
        <w:rPr>
          <w:sz w:val="28"/>
          <w:szCs w:val="28"/>
        </w:rPr>
        <w:t>şcolare</w:t>
      </w:r>
      <w:proofErr w:type="spellEnd"/>
      <w:r w:rsidRPr="0021319C">
        <w:rPr>
          <w:sz w:val="28"/>
          <w:szCs w:val="28"/>
        </w:rPr>
        <w:t xml:space="preserve">. </w:t>
      </w:r>
      <w:r w:rsidRPr="0021319C">
        <w:rPr>
          <w:sz w:val="28"/>
          <w:szCs w:val="28"/>
        </w:rPr>
        <w:br/>
        <w:t xml:space="preserve">• </w:t>
      </w:r>
      <w:proofErr w:type="spellStart"/>
      <w:r w:rsidRPr="0021319C">
        <w:rPr>
          <w:sz w:val="28"/>
          <w:szCs w:val="28"/>
        </w:rPr>
        <w:t>Rezultatele</w:t>
      </w:r>
      <w:proofErr w:type="spellEnd"/>
      <w:r w:rsidR="00B40EC6" w:rsidRPr="0021319C">
        <w:rPr>
          <w:sz w:val="28"/>
          <w:szCs w:val="28"/>
        </w:rPr>
        <w:t xml:space="preserve"> </w:t>
      </w:r>
      <w:proofErr w:type="spellStart"/>
      <w:r w:rsidRPr="0021319C">
        <w:rPr>
          <w:sz w:val="28"/>
          <w:szCs w:val="28"/>
        </w:rPr>
        <w:t>evaluărilo</w:t>
      </w:r>
      <w:proofErr w:type="spellEnd"/>
      <w:r w:rsidR="00B40EC6" w:rsidRPr="0021319C">
        <w:rPr>
          <w:sz w:val="28"/>
          <w:szCs w:val="28"/>
        </w:rPr>
        <w:t xml:space="preserve"> </w:t>
      </w:r>
      <w:proofErr w:type="spellStart"/>
      <w:r w:rsidRPr="0021319C">
        <w:rPr>
          <w:sz w:val="28"/>
          <w:szCs w:val="28"/>
        </w:rPr>
        <w:t>rsumative</w:t>
      </w:r>
      <w:proofErr w:type="spellEnd"/>
      <w:r w:rsidR="00B40EC6" w:rsidRPr="0021319C">
        <w:rPr>
          <w:sz w:val="28"/>
          <w:szCs w:val="28"/>
        </w:rPr>
        <w:t xml:space="preserve"> </w:t>
      </w:r>
      <w:proofErr w:type="spellStart"/>
      <w:r w:rsidRPr="0021319C">
        <w:rPr>
          <w:sz w:val="28"/>
          <w:szCs w:val="28"/>
        </w:rPr>
        <w:t>vor</w:t>
      </w:r>
      <w:proofErr w:type="spellEnd"/>
      <w:r w:rsidRPr="0021319C">
        <w:rPr>
          <w:sz w:val="28"/>
          <w:szCs w:val="28"/>
        </w:rPr>
        <w:t xml:space="preserve"> </w:t>
      </w:r>
      <w:proofErr w:type="spellStart"/>
      <w:r w:rsidRPr="0021319C">
        <w:rPr>
          <w:sz w:val="28"/>
          <w:szCs w:val="28"/>
        </w:rPr>
        <w:t>fi</w:t>
      </w:r>
      <w:proofErr w:type="spellEnd"/>
      <w:r w:rsidRPr="0021319C">
        <w:rPr>
          <w:sz w:val="28"/>
          <w:szCs w:val="28"/>
        </w:rPr>
        <w:t xml:space="preserve"> </w:t>
      </w:r>
      <w:proofErr w:type="spellStart"/>
      <w:r w:rsidRPr="0021319C">
        <w:rPr>
          <w:sz w:val="28"/>
          <w:szCs w:val="28"/>
        </w:rPr>
        <w:t>discutate</w:t>
      </w:r>
      <w:proofErr w:type="spellEnd"/>
      <w:r w:rsidR="00B40EC6" w:rsidRPr="0021319C">
        <w:rPr>
          <w:sz w:val="28"/>
          <w:szCs w:val="28"/>
        </w:rPr>
        <w:t xml:space="preserve"> </w:t>
      </w:r>
      <w:proofErr w:type="spellStart"/>
      <w:r w:rsidRPr="0021319C">
        <w:rPr>
          <w:sz w:val="28"/>
          <w:szCs w:val="28"/>
        </w:rPr>
        <w:t>şi</w:t>
      </w:r>
      <w:proofErr w:type="spellEnd"/>
      <w:r w:rsidR="00B40EC6" w:rsidRPr="0021319C">
        <w:rPr>
          <w:sz w:val="28"/>
          <w:szCs w:val="28"/>
        </w:rPr>
        <w:t xml:space="preserve"> </w:t>
      </w:r>
      <w:proofErr w:type="spellStart"/>
      <w:r w:rsidRPr="0021319C">
        <w:rPr>
          <w:sz w:val="28"/>
          <w:szCs w:val="28"/>
        </w:rPr>
        <w:t>înregistrate</w:t>
      </w:r>
      <w:proofErr w:type="spellEnd"/>
      <w:r w:rsidR="00B40EC6" w:rsidRPr="0021319C">
        <w:rPr>
          <w:sz w:val="28"/>
          <w:szCs w:val="28"/>
        </w:rPr>
        <w:t xml:space="preserve"> </w:t>
      </w:r>
      <w:proofErr w:type="spellStart"/>
      <w:r w:rsidRPr="0021319C">
        <w:rPr>
          <w:sz w:val="28"/>
          <w:szCs w:val="28"/>
        </w:rPr>
        <w:t>pe</w:t>
      </w:r>
      <w:proofErr w:type="spellEnd"/>
      <w:r w:rsidR="00B40EC6" w:rsidRPr="0021319C">
        <w:rPr>
          <w:sz w:val="28"/>
          <w:szCs w:val="28"/>
        </w:rPr>
        <w:t xml:space="preserve"> </w:t>
      </w:r>
      <w:proofErr w:type="spellStart"/>
      <w:r w:rsidRPr="0021319C">
        <w:rPr>
          <w:sz w:val="28"/>
          <w:szCs w:val="28"/>
        </w:rPr>
        <w:t>centralizatoare</w:t>
      </w:r>
      <w:proofErr w:type="spellEnd"/>
      <w:r w:rsidR="00B40EC6" w:rsidRPr="0021319C">
        <w:rPr>
          <w:sz w:val="28"/>
          <w:szCs w:val="28"/>
        </w:rPr>
        <w:t xml:space="preserve"> </w:t>
      </w:r>
      <w:proofErr w:type="spellStart"/>
      <w:r w:rsidRPr="0021319C">
        <w:rPr>
          <w:sz w:val="28"/>
          <w:szCs w:val="28"/>
        </w:rPr>
        <w:t>speciale</w:t>
      </w:r>
      <w:proofErr w:type="spellEnd"/>
      <w:r w:rsidRPr="0021319C">
        <w:rPr>
          <w:sz w:val="28"/>
          <w:szCs w:val="28"/>
        </w:rPr>
        <w:t xml:space="preserve">, </w:t>
      </w:r>
      <w:proofErr w:type="spellStart"/>
      <w:r w:rsidRPr="0021319C">
        <w:rPr>
          <w:sz w:val="28"/>
          <w:szCs w:val="28"/>
        </w:rPr>
        <w:t>pentru</w:t>
      </w:r>
      <w:proofErr w:type="spellEnd"/>
      <w:r w:rsidR="00B40EC6" w:rsidRPr="0021319C">
        <w:rPr>
          <w:sz w:val="28"/>
          <w:szCs w:val="28"/>
        </w:rPr>
        <w:t xml:space="preserve"> </w:t>
      </w:r>
      <w:proofErr w:type="spellStart"/>
      <w:r w:rsidRPr="0021319C">
        <w:rPr>
          <w:sz w:val="28"/>
          <w:szCs w:val="28"/>
        </w:rPr>
        <w:t>fiecare</w:t>
      </w:r>
      <w:proofErr w:type="spellEnd"/>
      <w:r w:rsidR="00B40EC6" w:rsidRPr="0021319C">
        <w:rPr>
          <w:sz w:val="28"/>
          <w:szCs w:val="28"/>
        </w:rPr>
        <w:t xml:space="preserve"> </w:t>
      </w:r>
      <w:proofErr w:type="spellStart"/>
      <w:r w:rsidRPr="0021319C">
        <w:rPr>
          <w:sz w:val="28"/>
          <w:szCs w:val="28"/>
        </w:rPr>
        <w:t>grupă</w:t>
      </w:r>
      <w:proofErr w:type="spellEnd"/>
      <w:r w:rsidRPr="0021319C">
        <w:rPr>
          <w:sz w:val="28"/>
          <w:szCs w:val="28"/>
        </w:rPr>
        <w:t xml:space="preserve">, </w:t>
      </w:r>
      <w:proofErr w:type="spellStart"/>
      <w:r w:rsidRPr="0021319C">
        <w:rPr>
          <w:sz w:val="28"/>
          <w:szCs w:val="28"/>
        </w:rPr>
        <w:t>stabilindu</w:t>
      </w:r>
      <w:proofErr w:type="spellEnd"/>
      <w:r w:rsidRPr="0021319C">
        <w:rPr>
          <w:sz w:val="28"/>
          <w:szCs w:val="28"/>
        </w:rPr>
        <w:t xml:space="preserve">-se </w:t>
      </w:r>
      <w:proofErr w:type="spellStart"/>
      <w:r w:rsidRPr="0021319C">
        <w:rPr>
          <w:sz w:val="28"/>
          <w:szCs w:val="28"/>
        </w:rPr>
        <w:t>măsuri</w:t>
      </w:r>
      <w:proofErr w:type="spellEnd"/>
      <w:r w:rsidRPr="0021319C">
        <w:rPr>
          <w:sz w:val="28"/>
          <w:szCs w:val="28"/>
        </w:rPr>
        <w:t xml:space="preserve"> ameliorative. </w:t>
      </w:r>
    </w:p>
    <w:p w:rsidR="00B40EC6" w:rsidRPr="0021319C" w:rsidRDefault="00F228ED" w:rsidP="004707A7">
      <w:pPr>
        <w:pStyle w:val="NormalWeb"/>
        <w:kinsoku w:val="0"/>
        <w:overflowPunct w:val="0"/>
        <w:spacing w:before="0" w:beforeAutospacing="0" w:after="0" w:afterAutospacing="0"/>
        <w:ind w:left="360"/>
        <w:jc w:val="both"/>
        <w:textAlignment w:val="baseline"/>
        <w:rPr>
          <w:b/>
          <w:bCs/>
          <w:sz w:val="28"/>
          <w:szCs w:val="28"/>
        </w:rPr>
      </w:pPr>
      <w:r w:rsidRPr="0021319C">
        <w:rPr>
          <w:sz w:val="28"/>
          <w:szCs w:val="28"/>
        </w:rPr>
        <w:br/>
      </w:r>
      <w:proofErr w:type="spellStart"/>
      <w:proofErr w:type="gramStart"/>
      <w:r w:rsidRPr="0021319C">
        <w:rPr>
          <w:sz w:val="28"/>
          <w:szCs w:val="28"/>
        </w:rPr>
        <w:t>2.</w:t>
      </w:r>
      <w:r w:rsidRPr="0021319C">
        <w:rPr>
          <w:b/>
          <w:bCs/>
          <w:sz w:val="28"/>
          <w:szCs w:val="28"/>
        </w:rPr>
        <w:t>Evaluări</w:t>
      </w:r>
      <w:proofErr w:type="spellEnd"/>
      <w:proofErr w:type="gramEnd"/>
      <w:r w:rsidR="00B40EC6" w:rsidRPr="0021319C">
        <w:rPr>
          <w:b/>
          <w:bCs/>
          <w:sz w:val="28"/>
          <w:szCs w:val="28"/>
        </w:rPr>
        <w:t xml:space="preserve"> </w:t>
      </w:r>
      <w:proofErr w:type="spellStart"/>
      <w:r w:rsidRPr="0021319C">
        <w:rPr>
          <w:b/>
          <w:bCs/>
          <w:sz w:val="28"/>
          <w:szCs w:val="28"/>
        </w:rPr>
        <w:t>periodice</w:t>
      </w:r>
      <w:proofErr w:type="spellEnd"/>
      <w:r w:rsidRPr="0021319C">
        <w:rPr>
          <w:b/>
          <w:bCs/>
          <w:sz w:val="28"/>
          <w:szCs w:val="28"/>
        </w:rPr>
        <w:t xml:space="preserve"> care </w:t>
      </w:r>
      <w:proofErr w:type="spellStart"/>
      <w:r w:rsidRPr="0021319C">
        <w:rPr>
          <w:b/>
          <w:bCs/>
          <w:sz w:val="28"/>
          <w:szCs w:val="28"/>
        </w:rPr>
        <w:t>sunt</w:t>
      </w:r>
      <w:proofErr w:type="spellEnd"/>
      <w:r w:rsidR="00B40EC6" w:rsidRPr="0021319C">
        <w:rPr>
          <w:b/>
          <w:bCs/>
          <w:sz w:val="28"/>
          <w:szCs w:val="28"/>
        </w:rPr>
        <w:t xml:space="preserve"> </w:t>
      </w:r>
      <w:proofErr w:type="spellStart"/>
      <w:r w:rsidRPr="0021319C">
        <w:rPr>
          <w:b/>
          <w:bCs/>
          <w:sz w:val="28"/>
          <w:szCs w:val="28"/>
        </w:rPr>
        <w:t>efectuate</w:t>
      </w:r>
      <w:proofErr w:type="spellEnd"/>
      <w:r w:rsidRPr="0021319C">
        <w:rPr>
          <w:b/>
          <w:bCs/>
          <w:sz w:val="28"/>
          <w:szCs w:val="28"/>
        </w:rPr>
        <w:t xml:space="preserve"> de </w:t>
      </w:r>
      <w:proofErr w:type="spellStart"/>
      <w:r w:rsidRPr="0021319C">
        <w:rPr>
          <w:b/>
          <w:bCs/>
          <w:sz w:val="28"/>
          <w:szCs w:val="28"/>
        </w:rPr>
        <w:t>psiholog-logoped</w:t>
      </w:r>
      <w:proofErr w:type="spellEnd"/>
    </w:p>
    <w:p w:rsidR="00F228ED" w:rsidRPr="0021319C" w:rsidRDefault="00F228ED" w:rsidP="00F228ED">
      <w:pPr>
        <w:pStyle w:val="NormalWeb"/>
        <w:kinsoku w:val="0"/>
        <w:overflowPunct w:val="0"/>
        <w:spacing w:before="0" w:beforeAutospacing="0" w:after="0" w:afterAutospacing="0"/>
        <w:ind w:left="360"/>
        <w:textAlignment w:val="baseline"/>
        <w:rPr>
          <w:sz w:val="28"/>
          <w:szCs w:val="28"/>
        </w:rPr>
      </w:pPr>
      <w:r w:rsidRPr="0021319C">
        <w:rPr>
          <w:sz w:val="28"/>
          <w:szCs w:val="28"/>
        </w:rPr>
        <w:br/>
      </w:r>
      <w:r w:rsidRPr="0021319C">
        <w:rPr>
          <w:b/>
          <w:i/>
          <w:sz w:val="28"/>
          <w:szCs w:val="28"/>
          <w:lang w:val="ro-RO"/>
        </w:rPr>
        <w:t>Programe artistice cu diverse ocazii;</w:t>
      </w:r>
    </w:p>
    <w:p w:rsidR="00F228ED" w:rsidRPr="0021319C" w:rsidRDefault="00F228ED" w:rsidP="00F228ED">
      <w:pPr>
        <w:pStyle w:val="NormalWeb"/>
        <w:kinsoku w:val="0"/>
        <w:overflowPunct w:val="0"/>
        <w:spacing w:before="154" w:beforeAutospacing="0" w:after="0" w:afterAutospacing="0"/>
        <w:ind w:left="720"/>
        <w:textAlignment w:val="baseline"/>
        <w:rPr>
          <w:b/>
          <w:i/>
          <w:sz w:val="28"/>
          <w:szCs w:val="28"/>
          <w:lang w:val="ro-RO"/>
        </w:rPr>
      </w:pPr>
      <w:r w:rsidRPr="0021319C">
        <w:rPr>
          <w:b/>
          <w:i/>
          <w:sz w:val="28"/>
          <w:szCs w:val="28"/>
          <w:lang w:val="ro-RO"/>
        </w:rPr>
        <w:t>Spectacole de teatru;</w:t>
      </w:r>
    </w:p>
    <w:p w:rsidR="00F228ED" w:rsidRPr="0021319C" w:rsidRDefault="00F228ED" w:rsidP="00F228ED">
      <w:pPr>
        <w:pStyle w:val="NormalWeb"/>
        <w:kinsoku w:val="0"/>
        <w:overflowPunct w:val="0"/>
        <w:spacing w:before="154" w:beforeAutospacing="0" w:after="0" w:afterAutospacing="0"/>
        <w:ind w:left="720"/>
        <w:textAlignment w:val="baseline"/>
        <w:rPr>
          <w:b/>
          <w:i/>
          <w:sz w:val="28"/>
          <w:szCs w:val="28"/>
          <w:lang w:val="ro-RO"/>
        </w:rPr>
      </w:pPr>
      <w:r w:rsidRPr="0021319C">
        <w:rPr>
          <w:b/>
          <w:i/>
          <w:sz w:val="28"/>
          <w:szCs w:val="28"/>
          <w:lang w:val="ro-RO"/>
        </w:rPr>
        <w:t>Vizite,</w:t>
      </w:r>
      <w:proofErr w:type="spellStart"/>
      <w:r w:rsidRPr="0021319C">
        <w:rPr>
          <w:b/>
          <w:i/>
          <w:sz w:val="28"/>
          <w:szCs w:val="28"/>
          <w:lang w:val="ro-RO"/>
        </w:rPr>
        <w:t>plimbari</w:t>
      </w:r>
      <w:proofErr w:type="spellEnd"/>
      <w:r w:rsidRPr="0021319C">
        <w:rPr>
          <w:b/>
          <w:i/>
          <w:sz w:val="28"/>
          <w:szCs w:val="28"/>
          <w:lang w:val="ro-RO"/>
        </w:rPr>
        <w:t>,excursii;</w:t>
      </w:r>
    </w:p>
    <w:p w:rsidR="00F228ED" w:rsidRPr="0021319C" w:rsidRDefault="00F228ED" w:rsidP="00F228ED">
      <w:pPr>
        <w:pStyle w:val="NormalWeb"/>
        <w:kinsoku w:val="0"/>
        <w:overflowPunct w:val="0"/>
        <w:spacing w:before="154" w:beforeAutospacing="0" w:after="0" w:afterAutospacing="0"/>
        <w:ind w:left="720"/>
        <w:textAlignment w:val="baseline"/>
        <w:rPr>
          <w:b/>
          <w:i/>
          <w:sz w:val="28"/>
          <w:szCs w:val="28"/>
          <w:lang w:val="ro-RO"/>
        </w:rPr>
      </w:pPr>
      <w:proofErr w:type="spellStart"/>
      <w:r w:rsidRPr="0021319C">
        <w:rPr>
          <w:b/>
          <w:i/>
          <w:sz w:val="28"/>
          <w:szCs w:val="28"/>
          <w:lang w:val="ro-RO"/>
        </w:rPr>
        <w:t>Sarbatorirea</w:t>
      </w:r>
      <w:proofErr w:type="spellEnd"/>
      <w:r w:rsidRPr="0021319C">
        <w:rPr>
          <w:b/>
          <w:i/>
          <w:sz w:val="28"/>
          <w:szCs w:val="28"/>
          <w:lang w:val="ro-RO"/>
        </w:rPr>
        <w:t xml:space="preserve"> zilelor de </w:t>
      </w:r>
      <w:proofErr w:type="spellStart"/>
      <w:r w:rsidRPr="0021319C">
        <w:rPr>
          <w:b/>
          <w:i/>
          <w:sz w:val="28"/>
          <w:szCs w:val="28"/>
          <w:lang w:val="ro-RO"/>
        </w:rPr>
        <w:t>nastere</w:t>
      </w:r>
      <w:proofErr w:type="spellEnd"/>
      <w:r w:rsidRPr="0021319C">
        <w:rPr>
          <w:b/>
          <w:i/>
          <w:sz w:val="28"/>
          <w:szCs w:val="28"/>
          <w:lang w:val="ro-RO"/>
        </w:rPr>
        <w:t xml:space="preserve"> a copiilor;</w:t>
      </w:r>
    </w:p>
    <w:p w:rsidR="00F228ED" w:rsidRPr="0021319C" w:rsidRDefault="00B40EC6" w:rsidP="00F228ED">
      <w:pPr>
        <w:pStyle w:val="Subtitlu"/>
        <w:rPr>
          <w:rFonts w:ascii="Times New Roman" w:eastAsia="Times New Roman" w:hAnsi="Times New Roman" w:cs="Times New Roman"/>
          <w:b/>
          <w:color w:val="auto"/>
          <w:sz w:val="28"/>
          <w:szCs w:val="28"/>
        </w:rPr>
      </w:pPr>
      <w:r w:rsidRPr="0021319C">
        <w:rPr>
          <w:rFonts w:ascii="Times New Roman" w:eastAsia="Times New Roman" w:hAnsi="Times New Roman" w:cs="Times New Roman"/>
          <w:b/>
          <w:color w:val="auto"/>
          <w:sz w:val="28"/>
          <w:szCs w:val="28"/>
        </w:rPr>
        <w:t xml:space="preserve">        </w:t>
      </w:r>
      <w:proofErr w:type="spellStart"/>
      <w:r w:rsidR="00F228ED" w:rsidRPr="0021319C">
        <w:rPr>
          <w:rFonts w:ascii="Times New Roman" w:eastAsia="Times New Roman" w:hAnsi="Times New Roman" w:cs="Times New Roman"/>
          <w:b/>
          <w:color w:val="auto"/>
          <w:sz w:val="28"/>
          <w:szCs w:val="28"/>
        </w:rPr>
        <w:t>Concursuri</w:t>
      </w:r>
      <w:proofErr w:type="spellEnd"/>
      <w:r w:rsidR="00F228ED" w:rsidRPr="0021319C">
        <w:rPr>
          <w:rFonts w:ascii="Times New Roman" w:eastAsia="Times New Roman" w:hAnsi="Times New Roman" w:cs="Times New Roman"/>
          <w:b/>
          <w:color w:val="auto"/>
          <w:sz w:val="28"/>
          <w:szCs w:val="28"/>
        </w:rPr>
        <w:t xml:space="preserve"> locale, </w:t>
      </w:r>
      <w:proofErr w:type="spellStart"/>
      <w:r w:rsidR="00F228ED" w:rsidRPr="0021319C">
        <w:rPr>
          <w:rFonts w:ascii="Times New Roman" w:eastAsia="Times New Roman" w:hAnsi="Times New Roman" w:cs="Times New Roman"/>
          <w:b/>
          <w:color w:val="auto"/>
          <w:sz w:val="28"/>
          <w:szCs w:val="28"/>
        </w:rPr>
        <w:t>județene</w:t>
      </w:r>
      <w:proofErr w:type="spellEnd"/>
      <w:r w:rsidR="00F228ED" w:rsidRPr="0021319C">
        <w:rPr>
          <w:rFonts w:ascii="Times New Roman" w:eastAsia="Times New Roman" w:hAnsi="Times New Roman" w:cs="Times New Roman"/>
          <w:b/>
          <w:color w:val="auto"/>
          <w:sz w:val="28"/>
          <w:szCs w:val="28"/>
        </w:rPr>
        <w:t xml:space="preserve">, </w:t>
      </w:r>
      <w:proofErr w:type="spellStart"/>
      <w:r w:rsidR="00F228ED" w:rsidRPr="0021319C">
        <w:rPr>
          <w:rFonts w:ascii="Times New Roman" w:eastAsia="Times New Roman" w:hAnsi="Times New Roman" w:cs="Times New Roman"/>
          <w:b/>
          <w:color w:val="auto"/>
          <w:sz w:val="28"/>
          <w:szCs w:val="28"/>
        </w:rPr>
        <w:t>naționale</w:t>
      </w:r>
      <w:proofErr w:type="spellEnd"/>
    </w:p>
    <w:p w:rsidR="00B40EC6" w:rsidRDefault="00B40EC6" w:rsidP="00B40EC6">
      <w:pPr>
        <w:spacing w:after="0" w:line="240" w:lineRule="auto"/>
        <w:rPr>
          <w:rFonts w:ascii="Times New Roman" w:eastAsia="Times New Roman" w:hAnsi="Times New Roman" w:cs="Times New Roman"/>
          <w:b/>
          <w:i/>
          <w:sz w:val="24"/>
          <w:szCs w:val="24"/>
        </w:rPr>
      </w:pPr>
    </w:p>
    <w:p w:rsidR="00B40EC6" w:rsidRDefault="00B40EC6" w:rsidP="00B40EC6">
      <w:pPr>
        <w:spacing w:after="0" w:line="240" w:lineRule="auto"/>
        <w:rPr>
          <w:rFonts w:ascii="Times New Roman" w:eastAsia="Times New Roman" w:hAnsi="Times New Roman" w:cs="Times New Roman"/>
          <w:b/>
          <w:i/>
          <w:sz w:val="24"/>
          <w:szCs w:val="24"/>
        </w:rPr>
      </w:pPr>
    </w:p>
    <w:p w:rsidR="00B40EC6" w:rsidRDefault="00D369C6" w:rsidP="00B40EC6">
      <w:pPr>
        <w:spacing w:after="0" w:line="240" w:lineRule="auto"/>
        <w:rPr>
          <w:rFonts w:ascii="Times New Roman" w:eastAsia="Times New Roman" w:hAnsi="Times New Roman" w:cs="Times New Roman"/>
          <w:b/>
          <w:i/>
          <w:sz w:val="24"/>
          <w:szCs w:val="24"/>
        </w:rPr>
      </w:pPr>
      <w:r w:rsidRPr="00D369C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59" o:spid="_x0000_s1026" type="#_x0000_t202" style="position:absolute;margin-left:76.25pt;margin-top:-15.9pt;width:458.25pt;height:36.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" filled="f" stroked="f">
            <v:textbox>
              <w:txbxContent>
                <w:p w:rsidR="00F228ED" w:rsidRPr="00DA6285" w:rsidRDefault="00F228ED" w:rsidP="00F228ED">
                  <w:pPr>
                    <w:pStyle w:val="NormalWeb"/>
                    <w:kinsoku w:val="0"/>
                    <w:overflowPunct w:val="0"/>
                    <w:spacing w:before="154" w:after="0"/>
                    <w:ind w:left="720"/>
                    <w:jc w:val="center"/>
                    <w:textAlignment w:val="baseline"/>
                    <w:rPr>
                      <w:rFonts w:ascii="Algerian" w:hAnsi="Algerian" w:cs="Arial"/>
                      <w:b/>
                      <w:color w:val="000000" w:themeColor="text1"/>
                      <w:sz w:val="36"/>
                      <w:szCs w:val="36"/>
                    </w:rPr>
                  </w:pPr>
                  <w:r w:rsidRPr="00DA6285">
                    <w:rPr>
                      <w:rFonts w:ascii="Algerian" w:hAnsi="Algerian" w:cs="Arial"/>
                      <w:b/>
                      <w:color w:val="000000" w:themeColor="text1"/>
                      <w:sz w:val="36"/>
                      <w:szCs w:val="36"/>
                    </w:rPr>
                    <w:t>ACTIVITATI EXTRACURRICULARE</w:t>
                  </w:r>
                </w:p>
              </w:txbxContent>
            </v:textbox>
            <w10:wrap type="square"/>
          </v:shape>
        </w:pict>
      </w:r>
    </w:p>
    <w:p w:rsidR="00B40EC6" w:rsidRDefault="00B40EC6" w:rsidP="00B40EC6">
      <w:pPr>
        <w:spacing w:after="0" w:line="240" w:lineRule="auto"/>
        <w:rPr>
          <w:rFonts w:ascii="Times New Roman" w:eastAsia="Times New Roman" w:hAnsi="Times New Roman" w:cs="Times New Roman"/>
          <w:b/>
          <w:i/>
          <w:sz w:val="24"/>
          <w:szCs w:val="24"/>
        </w:rPr>
      </w:pPr>
    </w:p>
    <w:p w:rsidR="00B40EC6" w:rsidRPr="0021319C" w:rsidRDefault="00B40EC6" w:rsidP="00B40EC6">
      <w:pPr>
        <w:spacing w:after="0" w:line="240" w:lineRule="auto"/>
        <w:rPr>
          <w:rFonts w:ascii="Times New Roman" w:eastAsia="Times New Roman" w:hAnsi="Times New Roman" w:cs="Times New Roman"/>
          <w:b/>
          <w:i/>
          <w:sz w:val="28"/>
          <w:szCs w:val="28"/>
        </w:rPr>
      </w:pPr>
    </w:p>
    <w:p w:rsidR="00B40EC6" w:rsidRPr="0021319C" w:rsidRDefault="00B40EC6" w:rsidP="00B40EC6">
      <w:pPr>
        <w:spacing w:after="0" w:line="240" w:lineRule="auto"/>
        <w:rPr>
          <w:rFonts w:ascii="Times New Roman" w:eastAsia="Times New Roman" w:hAnsi="Times New Roman" w:cs="Times New Roman"/>
          <w:b/>
          <w:sz w:val="28"/>
          <w:szCs w:val="28"/>
        </w:rPr>
      </w:pPr>
    </w:p>
    <w:p w:rsidR="00F228ED" w:rsidRPr="0021319C" w:rsidRDefault="00B40EC6" w:rsidP="00B40EC6">
      <w:pPr>
        <w:spacing w:after="0" w:line="240" w:lineRule="auto"/>
        <w:rPr>
          <w:rFonts w:ascii="Times New Roman" w:eastAsia="Times New Roman" w:hAnsi="Times New Roman" w:cs="Times New Roman"/>
          <w:b/>
          <w:sz w:val="28"/>
          <w:szCs w:val="28"/>
        </w:rPr>
      </w:pPr>
      <w:r w:rsidRPr="0021319C">
        <w:rPr>
          <w:rFonts w:ascii="Times New Roman" w:eastAsia="Times New Roman" w:hAnsi="Times New Roman" w:cs="Times New Roman"/>
          <w:b/>
          <w:sz w:val="28"/>
          <w:szCs w:val="28"/>
        </w:rPr>
        <w:t>PROIECTE EDUCAȚIONALE</w:t>
      </w:r>
    </w:p>
    <w:p w:rsidR="00F228ED" w:rsidRPr="0021319C" w:rsidRDefault="00F228ED" w:rsidP="00B40EC6">
      <w:pPr>
        <w:spacing w:after="0" w:line="240" w:lineRule="auto"/>
        <w:rPr>
          <w:rFonts w:ascii="Times New Roman" w:eastAsia="Times New Roman" w:hAnsi="Times New Roman" w:cs="Times New Roman"/>
          <w:b/>
          <w:i/>
          <w:sz w:val="28"/>
          <w:szCs w:val="28"/>
        </w:rPr>
      </w:pPr>
    </w:p>
    <w:p w:rsidR="00F228ED" w:rsidRPr="0021319C" w:rsidRDefault="00F228ED" w:rsidP="00B40EC6">
      <w:pPr>
        <w:spacing w:after="0" w:line="240" w:lineRule="auto"/>
        <w:rPr>
          <w:rFonts w:ascii="Times New Roman" w:eastAsia="Times New Roman" w:hAnsi="Times New Roman" w:cs="Times New Roman"/>
          <w:sz w:val="28"/>
          <w:szCs w:val="28"/>
        </w:rPr>
      </w:pPr>
      <w:r w:rsidRPr="0021319C">
        <w:rPr>
          <w:rFonts w:ascii="Times New Roman" w:eastAsia="Times New Roman" w:hAnsi="Times New Roman" w:cs="Times New Roman"/>
          <w:b/>
          <w:sz w:val="28"/>
          <w:szCs w:val="28"/>
        </w:rPr>
        <w:t>-“</w:t>
      </w:r>
      <w:proofErr w:type="gramStart"/>
      <w:r w:rsidRPr="0021319C">
        <w:rPr>
          <w:rFonts w:ascii="Times New Roman" w:eastAsia="Times New Roman" w:hAnsi="Times New Roman" w:cs="Times New Roman"/>
          <w:b/>
          <w:sz w:val="28"/>
          <w:szCs w:val="28"/>
        </w:rPr>
        <w:t>EDUCĂM ,A</w:t>
      </w:r>
      <w:proofErr w:type="gramEnd"/>
      <w:r w:rsidRPr="0021319C">
        <w:rPr>
          <w:rFonts w:ascii="Times New Roman" w:eastAsia="Times New Roman" w:hAnsi="Times New Roman" w:cs="Times New Roman"/>
          <w:b/>
          <w:sz w:val="28"/>
          <w:szCs w:val="28"/>
        </w:rPr>
        <w:t>ȘA”</w:t>
      </w:r>
    </w:p>
    <w:p w:rsidR="00F228ED" w:rsidRPr="0021319C" w:rsidRDefault="00F228ED" w:rsidP="00B40EC6">
      <w:pPr>
        <w:spacing w:after="0" w:line="240" w:lineRule="auto"/>
        <w:rPr>
          <w:rFonts w:ascii="Times New Roman" w:eastAsia="Times New Roman" w:hAnsi="Times New Roman" w:cs="Times New Roman"/>
          <w:b/>
          <w:sz w:val="28"/>
          <w:szCs w:val="28"/>
        </w:rPr>
      </w:pPr>
      <w:r w:rsidRPr="0021319C">
        <w:rPr>
          <w:rFonts w:ascii="Times New Roman" w:eastAsia="Times New Roman" w:hAnsi="Times New Roman" w:cs="Times New Roman"/>
          <w:b/>
          <w:sz w:val="28"/>
          <w:szCs w:val="28"/>
        </w:rPr>
        <w:t>-“SĂ CITIM PENTRU MILENIUL III”</w:t>
      </w:r>
    </w:p>
    <w:p w:rsidR="00F228ED" w:rsidRPr="0021319C" w:rsidRDefault="00F228ED" w:rsidP="00B40EC6">
      <w:pPr>
        <w:spacing w:after="0" w:line="240" w:lineRule="auto"/>
        <w:rPr>
          <w:rFonts w:ascii="Times New Roman" w:eastAsia="Times New Roman" w:hAnsi="Times New Roman" w:cs="Times New Roman"/>
          <w:b/>
          <w:sz w:val="28"/>
          <w:szCs w:val="28"/>
        </w:rPr>
      </w:pPr>
      <w:r w:rsidRPr="0021319C">
        <w:rPr>
          <w:rFonts w:ascii="Times New Roman" w:eastAsia="Times New Roman" w:hAnsi="Times New Roman" w:cs="Times New Roman"/>
          <w:b/>
          <w:sz w:val="28"/>
          <w:szCs w:val="28"/>
        </w:rPr>
        <w:lastRenderedPageBreak/>
        <w:t>-MICII INTREPRINZĂTORI”</w:t>
      </w:r>
    </w:p>
    <w:p w:rsidR="00F228ED" w:rsidRPr="0021319C" w:rsidRDefault="00F228ED" w:rsidP="00B40EC6">
      <w:pPr>
        <w:spacing w:after="0" w:line="240" w:lineRule="auto"/>
        <w:rPr>
          <w:rFonts w:ascii="Times New Roman" w:eastAsia="Times New Roman" w:hAnsi="Times New Roman" w:cs="Times New Roman"/>
          <w:b/>
          <w:sz w:val="28"/>
          <w:szCs w:val="28"/>
        </w:rPr>
      </w:pPr>
      <w:r w:rsidRPr="0021319C">
        <w:rPr>
          <w:rFonts w:ascii="Times New Roman" w:eastAsia="Times New Roman" w:hAnsi="Times New Roman" w:cs="Times New Roman"/>
          <w:b/>
          <w:sz w:val="28"/>
          <w:szCs w:val="28"/>
        </w:rPr>
        <w:t>“MINTE SĂNĂTOASĂ IN CORP SĂNĂTOS”</w:t>
      </w:r>
    </w:p>
    <w:p w:rsidR="00F228ED" w:rsidRPr="0021319C" w:rsidRDefault="00F228ED" w:rsidP="00B40EC6">
      <w:pPr>
        <w:spacing w:after="0" w:line="240" w:lineRule="auto"/>
        <w:rPr>
          <w:rFonts w:ascii="Times New Roman" w:eastAsia="Times New Roman" w:hAnsi="Times New Roman" w:cs="Times New Roman"/>
          <w:b/>
          <w:sz w:val="28"/>
          <w:szCs w:val="28"/>
        </w:rPr>
      </w:pPr>
      <w:proofErr w:type="gramStart"/>
      <w:r w:rsidRPr="0021319C">
        <w:rPr>
          <w:rFonts w:ascii="Times New Roman" w:eastAsia="Times New Roman" w:hAnsi="Times New Roman" w:cs="Times New Roman"/>
          <w:b/>
          <w:sz w:val="28"/>
          <w:szCs w:val="28"/>
        </w:rPr>
        <w:t>“POFTIŢI LA TEATRU!”</w:t>
      </w:r>
      <w:proofErr w:type="gramEnd"/>
    </w:p>
    <w:p w:rsidR="00F228ED" w:rsidRPr="0021319C" w:rsidRDefault="00F228ED" w:rsidP="00B40EC6">
      <w:pPr>
        <w:spacing w:after="0" w:line="240" w:lineRule="auto"/>
        <w:rPr>
          <w:rFonts w:ascii="Times New Roman" w:eastAsia="Times New Roman" w:hAnsi="Times New Roman" w:cs="Times New Roman"/>
          <w:b/>
          <w:sz w:val="28"/>
          <w:szCs w:val="28"/>
        </w:rPr>
      </w:pPr>
      <w:r w:rsidRPr="0021319C">
        <w:rPr>
          <w:rFonts w:ascii="Times New Roman" w:eastAsia="Times New Roman" w:hAnsi="Times New Roman" w:cs="Times New Roman"/>
          <w:b/>
          <w:sz w:val="28"/>
          <w:szCs w:val="28"/>
        </w:rPr>
        <w:t>“IN CURAND VOM FI ȘCOLARI”</w:t>
      </w:r>
    </w:p>
    <w:p w:rsidR="00F228ED" w:rsidRPr="0021319C" w:rsidRDefault="00F228ED" w:rsidP="00B40EC6">
      <w:pPr>
        <w:spacing w:after="0" w:line="240" w:lineRule="auto"/>
        <w:rPr>
          <w:rFonts w:ascii="Times New Roman" w:eastAsia="Times New Roman" w:hAnsi="Times New Roman" w:cs="Times New Roman"/>
          <w:b/>
          <w:sz w:val="28"/>
          <w:szCs w:val="28"/>
        </w:rPr>
      </w:pPr>
      <w:r w:rsidRPr="0021319C">
        <w:rPr>
          <w:rFonts w:ascii="Times New Roman" w:eastAsia="Times New Roman" w:hAnsi="Times New Roman" w:cs="Times New Roman"/>
          <w:b/>
          <w:sz w:val="28"/>
          <w:szCs w:val="28"/>
        </w:rPr>
        <w:t>-“COPIII</w:t>
      </w:r>
      <w:proofErr w:type="gramStart"/>
      <w:r w:rsidRPr="0021319C">
        <w:rPr>
          <w:rFonts w:ascii="Times New Roman" w:eastAsia="Times New Roman" w:hAnsi="Times New Roman" w:cs="Times New Roman"/>
          <w:b/>
          <w:sz w:val="28"/>
          <w:szCs w:val="28"/>
        </w:rPr>
        <w:t>,PRIETENII</w:t>
      </w:r>
      <w:proofErr w:type="gramEnd"/>
      <w:r w:rsidRPr="0021319C">
        <w:rPr>
          <w:rFonts w:ascii="Times New Roman" w:eastAsia="Times New Roman" w:hAnsi="Times New Roman" w:cs="Times New Roman"/>
          <w:b/>
          <w:sz w:val="28"/>
          <w:szCs w:val="28"/>
        </w:rPr>
        <w:t xml:space="preserve"> NATURII”</w:t>
      </w:r>
    </w:p>
    <w:p w:rsidR="00F228ED" w:rsidRPr="0021319C" w:rsidRDefault="00F228ED" w:rsidP="00B40EC6">
      <w:pPr>
        <w:spacing w:after="0" w:line="240" w:lineRule="auto"/>
        <w:rPr>
          <w:rFonts w:ascii="Times New Roman" w:eastAsia="Times New Roman" w:hAnsi="Times New Roman" w:cs="Times New Roman"/>
          <w:b/>
          <w:sz w:val="28"/>
          <w:szCs w:val="28"/>
        </w:rPr>
      </w:pPr>
      <w:r w:rsidRPr="0021319C">
        <w:rPr>
          <w:rFonts w:ascii="Times New Roman" w:eastAsia="Times New Roman" w:hAnsi="Times New Roman" w:cs="Times New Roman"/>
          <w:b/>
          <w:sz w:val="28"/>
          <w:szCs w:val="28"/>
        </w:rPr>
        <w:t>“PATRULA DE RECICLARE”</w:t>
      </w:r>
    </w:p>
    <w:p w:rsidR="00F228ED" w:rsidRPr="0021319C" w:rsidRDefault="00F228ED" w:rsidP="00B40EC6">
      <w:pPr>
        <w:spacing w:after="0" w:line="240" w:lineRule="auto"/>
        <w:rPr>
          <w:rFonts w:ascii="Times New Roman" w:eastAsia="Times New Roman" w:hAnsi="Times New Roman" w:cs="Times New Roman"/>
          <w:b/>
          <w:sz w:val="28"/>
          <w:szCs w:val="28"/>
        </w:rPr>
      </w:pPr>
      <w:r w:rsidRPr="0021319C">
        <w:rPr>
          <w:rFonts w:ascii="Times New Roman" w:eastAsia="Times New Roman" w:hAnsi="Times New Roman" w:cs="Times New Roman"/>
          <w:b/>
          <w:sz w:val="28"/>
          <w:szCs w:val="28"/>
        </w:rPr>
        <w:t>“POVESTEA</w:t>
      </w:r>
      <w:proofErr w:type="gramStart"/>
      <w:r w:rsidRPr="0021319C">
        <w:rPr>
          <w:rFonts w:ascii="Times New Roman" w:eastAsia="Times New Roman" w:hAnsi="Times New Roman" w:cs="Times New Roman"/>
          <w:b/>
          <w:sz w:val="28"/>
          <w:szCs w:val="28"/>
        </w:rPr>
        <w:t>,LEAGĂNUL</w:t>
      </w:r>
      <w:proofErr w:type="gramEnd"/>
      <w:r w:rsidRPr="0021319C">
        <w:rPr>
          <w:rFonts w:ascii="Times New Roman" w:eastAsia="Times New Roman" w:hAnsi="Times New Roman" w:cs="Times New Roman"/>
          <w:b/>
          <w:sz w:val="28"/>
          <w:szCs w:val="28"/>
        </w:rPr>
        <w:t xml:space="preserve"> COPILARIEI”</w:t>
      </w:r>
    </w:p>
    <w:p w:rsidR="00F228ED" w:rsidRPr="0021319C" w:rsidRDefault="00B40EC6" w:rsidP="00B40EC6">
      <w:pPr>
        <w:spacing w:after="0" w:line="240" w:lineRule="auto"/>
        <w:rPr>
          <w:rFonts w:ascii="Times New Roman" w:eastAsia="Times New Roman" w:hAnsi="Times New Roman" w:cs="Times New Roman"/>
          <w:b/>
          <w:sz w:val="28"/>
          <w:szCs w:val="28"/>
        </w:rPr>
      </w:pPr>
      <w:r w:rsidRPr="0021319C">
        <w:rPr>
          <w:rFonts w:ascii="Times New Roman" w:eastAsia="Times New Roman" w:hAnsi="Times New Roman" w:cs="Times New Roman"/>
          <w:b/>
          <w:sz w:val="28"/>
          <w:szCs w:val="28"/>
        </w:rPr>
        <w:t>,</w:t>
      </w:r>
      <w:proofErr w:type="gramStart"/>
      <w:r w:rsidRPr="0021319C">
        <w:rPr>
          <w:rFonts w:ascii="Times New Roman" w:eastAsia="Times New Roman" w:hAnsi="Times New Roman" w:cs="Times New Roman"/>
          <w:b/>
          <w:sz w:val="28"/>
          <w:szCs w:val="28"/>
        </w:rPr>
        <w:t>,SUNT</w:t>
      </w:r>
      <w:proofErr w:type="gramEnd"/>
      <w:r w:rsidRPr="0021319C">
        <w:rPr>
          <w:rFonts w:ascii="Times New Roman" w:eastAsia="Times New Roman" w:hAnsi="Times New Roman" w:cs="Times New Roman"/>
          <w:b/>
          <w:sz w:val="28"/>
          <w:szCs w:val="28"/>
        </w:rPr>
        <w:t xml:space="preserve"> UN PUI DE MOLDOVEAN,,</w:t>
      </w:r>
    </w:p>
    <w:p w:rsidR="00F228ED" w:rsidRDefault="00F228ED" w:rsidP="00F228ED">
      <w:pPr>
        <w:rPr>
          <w:rFonts w:ascii="Times New Roman" w:hAnsi="Times New Roman" w:cs="Times New Roman"/>
          <w:sz w:val="28"/>
          <w:szCs w:val="28"/>
        </w:rPr>
      </w:pPr>
    </w:p>
    <w:p w:rsidR="0021319C" w:rsidRDefault="0021319C" w:rsidP="00F228ED">
      <w:pPr>
        <w:rPr>
          <w:rFonts w:ascii="Times New Roman" w:hAnsi="Times New Roman" w:cs="Times New Roman"/>
          <w:sz w:val="28"/>
          <w:szCs w:val="28"/>
        </w:rPr>
      </w:pPr>
    </w:p>
    <w:p w:rsidR="0021319C" w:rsidRDefault="0021319C" w:rsidP="00F228ED">
      <w:pPr>
        <w:rPr>
          <w:rFonts w:ascii="Times New Roman" w:hAnsi="Times New Roman" w:cs="Times New Roman"/>
          <w:sz w:val="28"/>
          <w:szCs w:val="28"/>
        </w:rPr>
      </w:pPr>
    </w:p>
    <w:p w:rsidR="0021319C" w:rsidRPr="0021319C" w:rsidRDefault="0021319C" w:rsidP="00F228ED">
      <w:pPr>
        <w:rPr>
          <w:rFonts w:ascii="Times New Roman" w:hAnsi="Times New Roman" w:cs="Times New Roman"/>
          <w:sz w:val="28"/>
          <w:szCs w:val="28"/>
        </w:rPr>
      </w:pPr>
    </w:p>
    <w:p w:rsidR="00F228ED" w:rsidRPr="0021319C" w:rsidRDefault="00F228ED" w:rsidP="00B40EC6">
      <w:pPr>
        <w:rPr>
          <w:rFonts w:ascii="Times New Roman" w:eastAsia="Times New Roman" w:hAnsi="Times New Roman" w:cs="Times New Roman"/>
          <w:b/>
          <w:color w:val="000000"/>
          <w:sz w:val="28"/>
          <w:szCs w:val="28"/>
          <w:lang w:val="it-IT"/>
        </w:rPr>
      </w:pPr>
      <w:r w:rsidRPr="0021319C">
        <w:rPr>
          <w:rFonts w:ascii="Times New Roman" w:eastAsia="Times New Roman" w:hAnsi="Times New Roman" w:cs="Times New Roman"/>
          <w:b/>
          <w:color w:val="000000"/>
          <w:sz w:val="28"/>
          <w:szCs w:val="28"/>
          <w:lang w:val="it-IT"/>
        </w:rPr>
        <w:t>PARTENERIATE</w:t>
      </w:r>
    </w:p>
    <w:p w:rsidR="00F228ED" w:rsidRPr="0021319C" w:rsidRDefault="00F228ED" w:rsidP="00F228ED">
      <w:pPr>
        <w:spacing w:after="0" w:line="240" w:lineRule="auto"/>
        <w:rPr>
          <w:rFonts w:ascii="Times New Roman" w:eastAsia="Times New Roman" w:hAnsi="Times New Roman" w:cs="Times New Roman"/>
          <w:b/>
          <w:sz w:val="28"/>
          <w:szCs w:val="28"/>
          <w:lang w:val="ro-RO"/>
        </w:rPr>
      </w:pPr>
      <w:r w:rsidRPr="0021319C">
        <w:rPr>
          <w:rFonts w:ascii="Times New Roman" w:eastAsia="Times New Roman" w:hAnsi="Times New Roman" w:cs="Times New Roman"/>
          <w:b/>
          <w:sz w:val="28"/>
          <w:szCs w:val="28"/>
          <w:lang w:val="ro-RO"/>
        </w:rPr>
        <w:t>cu:</w:t>
      </w:r>
    </w:p>
    <w:p w:rsidR="00F228ED" w:rsidRPr="0021319C" w:rsidRDefault="00F228ED" w:rsidP="00F228ED">
      <w:pPr>
        <w:numPr>
          <w:ilvl w:val="0"/>
          <w:numId w:val="12"/>
        </w:numPr>
        <w:spacing w:after="0" w:line="240" w:lineRule="auto"/>
        <w:rPr>
          <w:rFonts w:ascii="Times New Roman" w:eastAsia="Times New Roman" w:hAnsi="Times New Roman" w:cs="Times New Roman"/>
          <w:b/>
          <w:sz w:val="28"/>
          <w:szCs w:val="28"/>
          <w:lang w:val="ro-RO"/>
        </w:rPr>
      </w:pPr>
      <w:r w:rsidRPr="0021319C">
        <w:rPr>
          <w:rFonts w:ascii="Times New Roman" w:eastAsia="Times New Roman" w:hAnsi="Times New Roman" w:cs="Times New Roman"/>
          <w:b/>
          <w:sz w:val="28"/>
          <w:szCs w:val="28"/>
          <w:lang w:val="ro-RO"/>
        </w:rPr>
        <w:t>Părinţii</w:t>
      </w:r>
    </w:p>
    <w:p w:rsidR="00F228ED" w:rsidRPr="0021319C" w:rsidRDefault="00F228ED" w:rsidP="00F228ED">
      <w:pPr>
        <w:numPr>
          <w:ilvl w:val="0"/>
          <w:numId w:val="12"/>
        </w:numPr>
        <w:spacing w:after="0" w:line="240" w:lineRule="auto"/>
        <w:rPr>
          <w:rFonts w:ascii="Times New Roman" w:eastAsia="Times New Roman" w:hAnsi="Times New Roman" w:cs="Times New Roman"/>
          <w:b/>
          <w:sz w:val="28"/>
          <w:szCs w:val="28"/>
          <w:lang w:val="ro-RO"/>
        </w:rPr>
      </w:pPr>
      <w:r w:rsidRPr="0021319C">
        <w:rPr>
          <w:rFonts w:ascii="Times New Roman" w:eastAsia="Times New Roman" w:hAnsi="Times New Roman" w:cs="Times New Roman"/>
          <w:b/>
          <w:sz w:val="28"/>
          <w:szCs w:val="28"/>
          <w:lang w:val="ro-RO"/>
        </w:rPr>
        <w:t xml:space="preserve">Primăria Vaslui </w:t>
      </w:r>
    </w:p>
    <w:p w:rsidR="00F228ED" w:rsidRPr="0021319C" w:rsidRDefault="00F228ED" w:rsidP="00F228ED">
      <w:pPr>
        <w:numPr>
          <w:ilvl w:val="0"/>
          <w:numId w:val="12"/>
        </w:numPr>
        <w:spacing w:after="0" w:line="240" w:lineRule="auto"/>
        <w:rPr>
          <w:rFonts w:ascii="Times New Roman" w:eastAsia="Times New Roman" w:hAnsi="Times New Roman" w:cs="Times New Roman"/>
          <w:b/>
          <w:sz w:val="28"/>
          <w:szCs w:val="28"/>
          <w:lang w:val="ro-RO"/>
        </w:rPr>
      </w:pPr>
      <w:r w:rsidRPr="0021319C">
        <w:rPr>
          <w:rFonts w:ascii="Times New Roman" w:eastAsia="Times New Roman" w:hAnsi="Times New Roman" w:cs="Times New Roman"/>
          <w:b/>
          <w:sz w:val="28"/>
          <w:szCs w:val="28"/>
          <w:lang w:val="ro-RO"/>
        </w:rPr>
        <w:t>Inspectoratul Școlar Vaslui</w:t>
      </w:r>
    </w:p>
    <w:p w:rsidR="00F228ED" w:rsidRPr="0021319C" w:rsidRDefault="00F228ED" w:rsidP="00F228ED">
      <w:pPr>
        <w:numPr>
          <w:ilvl w:val="0"/>
          <w:numId w:val="12"/>
        </w:numPr>
        <w:spacing w:after="0" w:line="240" w:lineRule="auto"/>
        <w:rPr>
          <w:rFonts w:ascii="Times New Roman" w:eastAsia="Times New Roman" w:hAnsi="Times New Roman" w:cs="Times New Roman"/>
          <w:b/>
          <w:sz w:val="28"/>
          <w:szCs w:val="28"/>
          <w:lang w:val="ro-RO"/>
        </w:rPr>
      </w:pPr>
      <w:r w:rsidRPr="0021319C">
        <w:rPr>
          <w:rFonts w:ascii="Times New Roman" w:eastAsia="Times New Roman" w:hAnsi="Times New Roman" w:cs="Times New Roman"/>
          <w:b/>
          <w:sz w:val="28"/>
          <w:szCs w:val="28"/>
          <w:lang w:val="ro-RO"/>
        </w:rPr>
        <w:t>CCD Vaslui</w:t>
      </w:r>
    </w:p>
    <w:p w:rsidR="00F228ED" w:rsidRPr="0021319C" w:rsidRDefault="00F228ED" w:rsidP="00F228ED">
      <w:pPr>
        <w:numPr>
          <w:ilvl w:val="0"/>
          <w:numId w:val="12"/>
        </w:numPr>
        <w:spacing w:after="0" w:line="240" w:lineRule="auto"/>
        <w:rPr>
          <w:rFonts w:ascii="Times New Roman" w:eastAsia="Times New Roman" w:hAnsi="Times New Roman" w:cs="Times New Roman"/>
          <w:b/>
          <w:sz w:val="28"/>
          <w:szCs w:val="28"/>
          <w:lang w:val="ro-RO"/>
        </w:rPr>
      </w:pPr>
      <w:r w:rsidRPr="0021319C">
        <w:rPr>
          <w:rFonts w:ascii="Times New Roman" w:eastAsia="Times New Roman" w:hAnsi="Times New Roman" w:cs="Times New Roman"/>
          <w:b/>
          <w:sz w:val="28"/>
          <w:szCs w:val="28"/>
          <w:lang w:val="ro-RO"/>
        </w:rPr>
        <w:t xml:space="preserve"> Școlile nr:3,4,6,8,Vaslui</w:t>
      </w:r>
    </w:p>
    <w:p w:rsidR="00F228ED" w:rsidRPr="0021319C" w:rsidRDefault="00F228ED" w:rsidP="00F228ED">
      <w:pPr>
        <w:numPr>
          <w:ilvl w:val="0"/>
          <w:numId w:val="12"/>
        </w:numPr>
        <w:spacing w:after="0" w:line="240" w:lineRule="auto"/>
        <w:rPr>
          <w:rFonts w:ascii="Times New Roman" w:eastAsia="Times New Roman" w:hAnsi="Times New Roman" w:cs="Times New Roman"/>
          <w:b/>
          <w:sz w:val="28"/>
          <w:szCs w:val="28"/>
          <w:lang w:val="ro-RO"/>
        </w:rPr>
      </w:pPr>
      <w:r w:rsidRPr="0021319C">
        <w:rPr>
          <w:rFonts w:ascii="Times New Roman" w:eastAsia="Times New Roman" w:hAnsi="Times New Roman" w:cs="Times New Roman"/>
          <w:b/>
          <w:sz w:val="28"/>
          <w:szCs w:val="28"/>
          <w:lang w:val="ro-RO"/>
        </w:rPr>
        <w:t>Grădiniţele nr.3,5,6,9,15 Vaslui</w:t>
      </w:r>
    </w:p>
    <w:p w:rsidR="00F228ED" w:rsidRPr="0021319C" w:rsidRDefault="00F228ED" w:rsidP="00F228ED">
      <w:pPr>
        <w:numPr>
          <w:ilvl w:val="0"/>
          <w:numId w:val="12"/>
        </w:numPr>
        <w:spacing w:after="0" w:line="240" w:lineRule="auto"/>
        <w:rPr>
          <w:rFonts w:ascii="Times New Roman" w:eastAsia="Times New Roman" w:hAnsi="Times New Roman" w:cs="Times New Roman"/>
          <w:b/>
          <w:sz w:val="28"/>
          <w:szCs w:val="28"/>
          <w:lang w:val="ro-RO"/>
        </w:rPr>
      </w:pPr>
      <w:r w:rsidRPr="0021319C">
        <w:rPr>
          <w:rFonts w:ascii="Times New Roman" w:eastAsia="Times New Roman" w:hAnsi="Times New Roman" w:cs="Times New Roman"/>
          <w:b/>
          <w:sz w:val="28"/>
          <w:szCs w:val="28"/>
          <w:lang w:val="ro-RO"/>
        </w:rPr>
        <w:t>Grădiniţele:Văleni,Muntenii de Sus</w:t>
      </w:r>
    </w:p>
    <w:p w:rsidR="00F228ED" w:rsidRPr="0021319C" w:rsidRDefault="00F228ED" w:rsidP="00F228ED">
      <w:pPr>
        <w:numPr>
          <w:ilvl w:val="0"/>
          <w:numId w:val="12"/>
        </w:numPr>
        <w:spacing w:after="0" w:line="240" w:lineRule="auto"/>
        <w:rPr>
          <w:rFonts w:ascii="Times New Roman" w:eastAsia="Times New Roman" w:hAnsi="Times New Roman" w:cs="Times New Roman"/>
          <w:b/>
          <w:sz w:val="28"/>
          <w:szCs w:val="28"/>
          <w:lang w:val="ro-RO"/>
        </w:rPr>
      </w:pPr>
      <w:r w:rsidRPr="0021319C">
        <w:rPr>
          <w:rFonts w:ascii="Times New Roman" w:eastAsia="Times New Roman" w:hAnsi="Times New Roman" w:cs="Times New Roman"/>
          <w:b/>
          <w:sz w:val="28"/>
          <w:szCs w:val="28"/>
          <w:lang w:val="ro-RO"/>
        </w:rPr>
        <w:t xml:space="preserve">Muzeul Judeţean, </w:t>
      </w:r>
    </w:p>
    <w:p w:rsidR="00F228ED" w:rsidRPr="0021319C" w:rsidRDefault="00F228ED" w:rsidP="00F228ED">
      <w:pPr>
        <w:numPr>
          <w:ilvl w:val="0"/>
          <w:numId w:val="13"/>
        </w:numPr>
        <w:spacing w:after="0" w:line="240" w:lineRule="auto"/>
        <w:rPr>
          <w:rFonts w:ascii="Times New Roman" w:eastAsia="Times New Roman" w:hAnsi="Times New Roman" w:cs="Times New Roman"/>
          <w:b/>
          <w:sz w:val="28"/>
          <w:szCs w:val="28"/>
          <w:lang w:val="ro-RO"/>
        </w:rPr>
      </w:pPr>
      <w:r w:rsidRPr="0021319C">
        <w:rPr>
          <w:rFonts w:ascii="Times New Roman" w:eastAsia="Times New Roman" w:hAnsi="Times New Roman" w:cs="Times New Roman"/>
          <w:b/>
          <w:sz w:val="28"/>
          <w:szCs w:val="28"/>
          <w:lang w:val="ro-RO"/>
        </w:rPr>
        <w:t>Casa de Cultură,</w:t>
      </w:r>
    </w:p>
    <w:p w:rsidR="00F228ED" w:rsidRPr="0021319C" w:rsidRDefault="00F228ED" w:rsidP="00F228ED">
      <w:pPr>
        <w:numPr>
          <w:ilvl w:val="0"/>
          <w:numId w:val="13"/>
        </w:numPr>
        <w:spacing w:after="0" w:line="240" w:lineRule="auto"/>
        <w:rPr>
          <w:rFonts w:ascii="Times New Roman" w:eastAsia="Times New Roman" w:hAnsi="Times New Roman" w:cs="Times New Roman"/>
          <w:b/>
          <w:sz w:val="28"/>
          <w:szCs w:val="28"/>
          <w:lang w:val="ro-RO"/>
        </w:rPr>
      </w:pPr>
      <w:r w:rsidRPr="0021319C">
        <w:rPr>
          <w:rFonts w:ascii="Times New Roman" w:eastAsia="Times New Roman" w:hAnsi="Times New Roman" w:cs="Times New Roman"/>
          <w:b/>
          <w:sz w:val="28"/>
          <w:szCs w:val="28"/>
          <w:lang w:val="ro-RO"/>
        </w:rPr>
        <w:t>Teatrul „</w:t>
      </w:r>
      <w:proofErr w:type="spellStart"/>
      <w:r w:rsidRPr="0021319C">
        <w:rPr>
          <w:rFonts w:ascii="Times New Roman" w:eastAsia="Times New Roman" w:hAnsi="Times New Roman" w:cs="Times New Roman"/>
          <w:b/>
          <w:sz w:val="28"/>
          <w:szCs w:val="28"/>
          <w:lang w:val="ro-RO"/>
        </w:rPr>
        <w:t>Aschiuţă</w:t>
      </w:r>
      <w:proofErr w:type="spellEnd"/>
      <w:r w:rsidRPr="0021319C">
        <w:rPr>
          <w:rFonts w:ascii="Times New Roman" w:eastAsia="Times New Roman" w:hAnsi="Times New Roman" w:cs="Times New Roman"/>
          <w:b/>
          <w:sz w:val="28"/>
          <w:szCs w:val="28"/>
          <w:lang w:val="ro-RO"/>
        </w:rPr>
        <w:t>”</w:t>
      </w:r>
      <w:proofErr w:type="spellStart"/>
      <w:r w:rsidRPr="0021319C">
        <w:rPr>
          <w:rFonts w:ascii="Times New Roman" w:eastAsia="Times New Roman" w:hAnsi="Times New Roman" w:cs="Times New Roman"/>
          <w:b/>
          <w:sz w:val="28"/>
          <w:szCs w:val="28"/>
          <w:lang w:val="ro-RO"/>
        </w:rPr>
        <w:t>Iasi</w:t>
      </w:r>
      <w:proofErr w:type="spellEnd"/>
    </w:p>
    <w:p w:rsidR="00F228ED" w:rsidRPr="0021319C" w:rsidRDefault="00F228ED" w:rsidP="00F228ED">
      <w:pPr>
        <w:numPr>
          <w:ilvl w:val="0"/>
          <w:numId w:val="13"/>
        </w:numPr>
        <w:spacing w:after="0" w:line="240" w:lineRule="auto"/>
        <w:rPr>
          <w:rFonts w:ascii="Times New Roman" w:eastAsia="Times New Roman" w:hAnsi="Times New Roman" w:cs="Times New Roman"/>
          <w:b/>
          <w:sz w:val="28"/>
          <w:szCs w:val="28"/>
          <w:lang w:val="ro-RO"/>
        </w:rPr>
      </w:pPr>
      <w:r w:rsidRPr="0021319C">
        <w:rPr>
          <w:rFonts w:ascii="Times New Roman" w:eastAsia="Times New Roman" w:hAnsi="Times New Roman" w:cs="Times New Roman"/>
          <w:b/>
          <w:sz w:val="28"/>
          <w:szCs w:val="28"/>
          <w:lang w:val="ro-RO"/>
        </w:rPr>
        <w:lastRenderedPageBreak/>
        <w:t>Biblioteca Judeţeană</w:t>
      </w:r>
    </w:p>
    <w:p w:rsidR="00F228ED" w:rsidRPr="00F228ED" w:rsidRDefault="00F228ED" w:rsidP="00F228ED">
      <w:pPr>
        <w:spacing w:after="0" w:line="240" w:lineRule="auto"/>
        <w:ind w:left="720"/>
        <w:rPr>
          <w:rFonts w:ascii="Times New Roman" w:eastAsia="Times New Roman" w:hAnsi="Times New Roman" w:cs="Times New Roman"/>
          <w:b/>
          <w:sz w:val="24"/>
          <w:szCs w:val="24"/>
          <w:lang w:val="ro-RO"/>
        </w:rPr>
      </w:pPr>
    </w:p>
    <w:p w:rsidR="00B40EC6" w:rsidRPr="0021319C" w:rsidRDefault="00F228ED" w:rsidP="00B40EC6">
      <w:pPr>
        <w:spacing w:after="0" w:line="240" w:lineRule="auto"/>
        <w:ind w:left="720"/>
        <w:rPr>
          <w:rFonts w:ascii="Times New Roman" w:eastAsiaTheme="minorEastAsia" w:hAnsi="Times New Roman" w:cs="Times New Roman"/>
          <w:bCs/>
          <w:color w:val="000000" w:themeColor="text1"/>
          <w:kern w:val="24"/>
          <w:sz w:val="28"/>
          <w:szCs w:val="28"/>
        </w:rPr>
      </w:pPr>
      <w:proofErr w:type="spellStart"/>
      <w:r w:rsidRPr="0021319C">
        <w:rPr>
          <w:rFonts w:ascii="Times New Roman" w:eastAsiaTheme="minorEastAsia" w:hAnsi="Times New Roman" w:cs="Times New Roman"/>
          <w:bCs/>
          <w:color w:val="000000" w:themeColor="text1"/>
          <w:kern w:val="24"/>
          <w:sz w:val="28"/>
          <w:szCs w:val="28"/>
        </w:rPr>
        <w:t>Comunitatea</w:t>
      </w:r>
      <w:proofErr w:type="spellEnd"/>
      <w:r w:rsidRPr="0021319C">
        <w:rPr>
          <w:rFonts w:ascii="Times New Roman" w:eastAsiaTheme="minorEastAsia" w:hAnsi="Times New Roman" w:cs="Times New Roman"/>
          <w:bCs/>
          <w:color w:val="000000" w:themeColor="text1"/>
          <w:kern w:val="24"/>
          <w:sz w:val="28"/>
          <w:szCs w:val="28"/>
        </w:rPr>
        <w:t xml:space="preserve"> local</w:t>
      </w:r>
      <w:r w:rsidRPr="0021319C">
        <w:rPr>
          <w:rFonts w:ascii="Times New Roman" w:eastAsiaTheme="minorEastAsia" w:hAnsi="Times New Roman" w:cs="Times New Roman"/>
          <w:bCs/>
          <w:color w:val="000000" w:themeColor="text1"/>
          <w:kern w:val="24"/>
          <w:sz w:val="28"/>
          <w:szCs w:val="28"/>
          <w:lang w:val="vi-VN"/>
        </w:rPr>
        <w:t>ă</w:t>
      </w:r>
      <w:r w:rsidRPr="0021319C">
        <w:rPr>
          <w:rFonts w:ascii="Times New Roman" w:eastAsiaTheme="minorEastAsia" w:hAnsi="Times New Roman" w:cs="Times New Roman"/>
          <w:bCs/>
          <w:color w:val="000000" w:themeColor="text1"/>
          <w:kern w:val="24"/>
          <w:sz w:val="28"/>
          <w:szCs w:val="28"/>
        </w:rPr>
        <w:t xml:space="preserve">, </w:t>
      </w:r>
      <w:r w:rsidRPr="0021319C">
        <w:rPr>
          <w:rFonts w:ascii="Times New Roman" w:eastAsiaTheme="minorEastAsia" w:hAnsi="Times New Roman" w:cs="Times New Roman"/>
          <w:bCs/>
          <w:color w:val="000000" w:themeColor="text1"/>
          <w:kern w:val="24"/>
          <w:sz w:val="28"/>
          <w:szCs w:val="28"/>
          <w:lang w:val="ro-RO"/>
        </w:rPr>
        <w:t>î</w:t>
      </w:r>
      <w:r w:rsidRPr="0021319C">
        <w:rPr>
          <w:rFonts w:ascii="Times New Roman" w:eastAsiaTheme="minorEastAsia" w:hAnsi="Times New Roman" w:cs="Times New Roman"/>
          <w:bCs/>
          <w:color w:val="000000" w:themeColor="text1"/>
          <w:kern w:val="24"/>
          <w:sz w:val="28"/>
          <w:szCs w:val="28"/>
        </w:rPr>
        <w:t xml:space="preserve">n </w:t>
      </w:r>
      <w:proofErr w:type="spellStart"/>
      <w:r w:rsidRPr="0021319C">
        <w:rPr>
          <w:rFonts w:ascii="Times New Roman" w:eastAsiaTheme="minorEastAsia" w:hAnsi="Times New Roman" w:cs="Times New Roman"/>
          <w:bCs/>
          <w:color w:val="000000" w:themeColor="text1"/>
          <w:kern w:val="24"/>
          <w:sz w:val="28"/>
          <w:szCs w:val="28"/>
        </w:rPr>
        <w:t>activitatea</w:t>
      </w:r>
      <w:proofErr w:type="spellEnd"/>
      <w:r w:rsidR="00B40EC6" w:rsidRPr="0021319C">
        <w:rPr>
          <w:rFonts w:ascii="Times New Roman" w:eastAsiaTheme="minorEastAsia" w:hAnsi="Times New Roman" w:cs="Times New Roman"/>
          <w:bCs/>
          <w:color w:val="000000" w:themeColor="text1"/>
          <w:kern w:val="24"/>
          <w:sz w:val="28"/>
          <w:szCs w:val="28"/>
        </w:rPr>
        <w:t xml:space="preserve"> </w:t>
      </w:r>
      <w:proofErr w:type="spellStart"/>
      <w:r w:rsidRPr="0021319C">
        <w:rPr>
          <w:rFonts w:ascii="Times New Roman" w:eastAsiaTheme="minorEastAsia" w:hAnsi="Times New Roman" w:cs="Times New Roman"/>
          <w:bCs/>
          <w:color w:val="000000" w:themeColor="text1"/>
          <w:kern w:val="24"/>
          <w:sz w:val="28"/>
          <w:szCs w:val="28"/>
        </w:rPr>
        <w:t>noastr</w:t>
      </w:r>
      <w:proofErr w:type="spellEnd"/>
      <w:r w:rsidRPr="0021319C">
        <w:rPr>
          <w:rFonts w:ascii="Times New Roman" w:eastAsiaTheme="minorEastAsia" w:hAnsi="Times New Roman" w:cs="Times New Roman"/>
          <w:bCs/>
          <w:color w:val="000000" w:themeColor="text1"/>
          <w:kern w:val="24"/>
          <w:sz w:val="28"/>
          <w:szCs w:val="28"/>
          <w:lang w:val="vi-VN"/>
        </w:rPr>
        <w:t>ă</w:t>
      </w:r>
      <w:r w:rsidRPr="0021319C">
        <w:rPr>
          <w:rFonts w:ascii="Times New Roman" w:eastAsiaTheme="minorEastAsia" w:hAnsi="Times New Roman" w:cs="Times New Roman"/>
          <w:bCs/>
          <w:color w:val="000000" w:themeColor="text1"/>
          <w:kern w:val="24"/>
          <w:sz w:val="28"/>
          <w:szCs w:val="28"/>
        </w:rPr>
        <w:t xml:space="preserve">, </w:t>
      </w:r>
      <w:proofErr w:type="spellStart"/>
      <w:r w:rsidRPr="0021319C">
        <w:rPr>
          <w:rFonts w:ascii="Times New Roman" w:eastAsiaTheme="minorEastAsia" w:hAnsi="Times New Roman" w:cs="Times New Roman"/>
          <w:bCs/>
          <w:color w:val="000000" w:themeColor="text1"/>
          <w:kern w:val="24"/>
          <w:sz w:val="28"/>
          <w:szCs w:val="28"/>
        </w:rPr>
        <w:t>joac</w:t>
      </w:r>
      <w:proofErr w:type="spellEnd"/>
      <w:r w:rsidRPr="0021319C">
        <w:rPr>
          <w:rFonts w:ascii="Times New Roman" w:eastAsiaTheme="minorEastAsia" w:hAnsi="Times New Roman" w:cs="Times New Roman"/>
          <w:bCs/>
          <w:color w:val="000000" w:themeColor="text1"/>
          <w:kern w:val="24"/>
          <w:sz w:val="28"/>
          <w:szCs w:val="28"/>
          <w:lang w:val="vi-VN"/>
        </w:rPr>
        <w:t>ă</w:t>
      </w:r>
      <w:r w:rsidR="00B40EC6" w:rsidRPr="0021319C">
        <w:rPr>
          <w:rFonts w:ascii="Times New Roman" w:eastAsiaTheme="minorEastAsia" w:hAnsi="Times New Roman" w:cs="Times New Roman"/>
          <w:bCs/>
          <w:color w:val="000000" w:themeColor="text1"/>
          <w:kern w:val="24"/>
          <w:sz w:val="28"/>
          <w:szCs w:val="28"/>
        </w:rPr>
        <w:t xml:space="preserve"> </w:t>
      </w:r>
      <w:proofErr w:type="gramStart"/>
      <w:r w:rsidRPr="0021319C">
        <w:rPr>
          <w:rFonts w:ascii="Times New Roman" w:eastAsiaTheme="minorEastAsia" w:hAnsi="Times New Roman" w:cs="Times New Roman"/>
          <w:bCs/>
          <w:color w:val="000000" w:themeColor="text1"/>
          <w:kern w:val="24"/>
          <w:sz w:val="28"/>
          <w:szCs w:val="28"/>
        </w:rPr>
        <w:t>un</w:t>
      </w:r>
      <w:proofErr w:type="gramEnd"/>
      <w:r w:rsidR="00B40EC6" w:rsidRPr="0021319C">
        <w:rPr>
          <w:rFonts w:ascii="Times New Roman" w:eastAsiaTheme="minorEastAsia" w:hAnsi="Times New Roman" w:cs="Times New Roman"/>
          <w:bCs/>
          <w:color w:val="000000" w:themeColor="text1"/>
          <w:kern w:val="24"/>
          <w:sz w:val="28"/>
          <w:szCs w:val="28"/>
        </w:rPr>
        <w:t xml:space="preserve"> </w:t>
      </w:r>
      <w:proofErr w:type="spellStart"/>
      <w:r w:rsidRPr="0021319C">
        <w:rPr>
          <w:rFonts w:ascii="Times New Roman" w:eastAsiaTheme="minorEastAsia" w:hAnsi="Times New Roman" w:cs="Times New Roman"/>
          <w:bCs/>
          <w:color w:val="000000" w:themeColor="text1"/>
          <w:kern w:val="24"/>
          <w:sz w:val="28"/>
          <w:szCs w:val="28"/>
        </w:rPr>
        <w:t>rol</w:t>
      </w:r>
      <w:proofErr w:type="spellEnd"/>
      <w:r w:rsidR="00B40EC6" w:rsidRPr="0021319C">
        <w:rPr>
          <w:rFonts w:ascii="Times New Roman" w:eastAsiaTheme="minorEastAsia" w:hAnsi="Times New Roman" w:cs="Times New Roman"/>
          <w:bCs/>
          <w:color w:val="000000" w:themeColor="text1"/>
          <w:kern w:val="24"/>
          <w:sz w:val="28"/>
          <w:szCs w:val="28"/>
        </w:rPr>
        <w:t xml:space="preserve"> </w:t>
      </w:r>
      <w:proofErr w:type="spellStart"/>
      <w:r w:rsidRPr="0021319C">
        <w:rPr>
          <w:rFonts w:ascii="Times New Roman" w:eastAsiaTheme="minorEastAsia" w:hAnsi="Times New Roman" w:cs="Times New Roman"/>
          <w:bCs/>
          <w:color w:val="000000" w:themeColor="text1"/>
          <w:kern w:val="24"/>
          <w:sz w:val="28"/>
          <w:szCs w:val="28"/>
        </w:rPr>
        <w:t>foarte</w:t>
      </w:r>
      <w:proofErr w:type="spellEnd"/>
      <w:r w:rsidRPr="0021319C">
        <w:rPr>
          <w:rFonts w:ascii="Times New Roman" w:eastAsiaTheme="minorEastAsia" w:hAnsi="Times New Roman" w:cs="Times New Roman"/>
          <w:bCs/>
          <w:color w:val="000000" w:themeColor="text1"/>
          <w:kern w:val="24"/>
          <w:sz w:val="28"/>
          <w:szCs w:val="28"/>
        </w:rPr>
        <w:t xml:space="preserve"> important.  Ne</w:t>
      </w:r>
      <w:r w:rsidR="00B40EC6" w:rsidRPr="0021319C">
        <w:rPr>
          <w:rFonts w:ascii="Times New Roman" w:eastAsiaTheme="minorEastAsia" w:hAnsi="Times New Roman" w:cs="Times New Roman"/>
          <w:bCs/>
          <w:color w:val="000000" w:themeColor="text1"/>
          <w:kern w:val="24"/>
          <w:sz w:val="28"/>
          <w:szCs w:val="28"/>
        </w:rPr>
        <w:t xml:space="preserve"> </w:t>
      </w:r>
      <w:proofErr w:type="spellStart"/>
      <w:r w:rsidRPr="0021319C">
        <w:rPr>
          <w:rFonts w:ascii="Times New Roman" w:eastAsiaTheme="minorEastAsia" w:hAnsi="Times New Roman" w:cs="Times New Roman"/>
          <w:b/>
          <w:bCs/>
          <w:color w:val="000000" w:themeColor="text1"/>
          <w:kern w:val="24"/>
          <w:sz w:val="28"/>
          <w:szCs w:val="28"/>
        </w:rPr>
        <w:t>este</w:t>
      </w:r>
      <w:proofErr w:type="spellEnd"/>
      <w:r w:rsidR="00B40EC6" w:rsidRPr="0021319C">
        <w:rPr>
          <w:rFonts w:ascii="Times New Roman" w:eastAsiaTheme="minorEastAsia" w:hAnsi="Times New Roman" w:cs="Times New Roman"/>
          <w:b/>
          <w:bCs/>
          <w:color w:val="000000" w:themeColor="text1"/>
          <w:kern w:val="24"/>
          <w:sz w:val="28"/>
          <w:szCs w:val="28"/>
        </w:rPr>
        <w:t xml:space="preserve"> </w:t>
      </w:r>
      <w:proofErr w:type="spellStart"/>
      <w:r w:rsidRPr="0021319C">
        <w:rPr>
          <w:rFonts w:ascii="Times New Roman" w:eastAsiaTheme="minorEastAsia" w:hAnsi="Times New Roman" w:cs="Times New Roman"/>
          <w:bCs/>
          <w:color w:val="000000" w:themeColor="text1"/>
          <w:kern w:val="24"/>
          <w:sz w:val="28"/>
          <w:szCs w:val="28"/>
        </w:rPr>
        <w:t>partener</w:t>
      </w:r>
      <w:proofErr w:type="spellEnd"/>
      <w:r w:rsidRPr="0021319C">
        <w:rPr>
          <w:rFonts w:ascii="Times New Roman" w:eastAsiaTheme="minorEastAsia" w:hAnsi="Times New Roman" w:cs="Times New Roman"/>
          <w:bCs/>
          <w:color w:val="000000" w:themeColor="text1"/>
          <w:kern w:val="24"/>
          <w:sz w:val="28"/>
          <w:szCs w:val="28"/>
          <w:lang w:val="vi-VN"/>
        </w:rPr>
        <w:t>ă</w:t>
      </w:r>
      <w:r w:rsidRPr="0021319C">
        <w:rPr>
          <w:rFonts w:ascii="Times New Roman" w:eastAsiaTheme="minorEastAsia" w:hAnsi="Times New Roman" w:cs="Times New Roman"/>
          <w:bCs/>
          <w:color w:val="000000" w:themeColor="text1"/>
          <w:kern w:val="24"/>
          <w:sz w:val="28"/>
          <w:szCs w:val="28"/>
        </w:rPr>
        <w:t xml:space="preserve"> la </w:t>
      </w:r>
      <w:proofErr w:type="spellStart"/>
      <w:r w:rsidRPr="0021319C">
        <w:rPr>
          <w:rFonts w:ascii="Times New Roman" w:eastAsiaTheme="minorEastAsia" w:hAnsi="Times New Roman" w:cs="Times New Roman"/>
          <w:bCs/>
          <w:color w:val="000000" w:themeColor="text1"/>
          <w:kern w:val="24"/>
          <w:sz w:val="28"/>
          <w:szCs w:val="28"/>
        </w:rPr>
        <w:t>orice</w:t>
      </w:r>
      <w:proofErr w:type="spellEnd"/>
      <w:r w:rsidR="00B40EC6" w:rsidRPr="0021319C">
        <w:rPr>
          <w:rFonts w:ascii="Times New Roman" w:eastAsiaTheme="minorEastAsia" w:hAnsi="Times New Roman" w:cs="Times New Roman"/>
          <w:bCs/>
          <w:color w:val="000000" w:themeColor="text1"/>
          <w:kern w:val="24"/>
          <w:sz w:val="28"/>
          <w:szCs w:val="28"/>
        </w:rPr>
        <w:t xml:space="preserve"> </w:t>
      </w:r>
      <w:proofErr w:type="spellStart"/>
      <w:r w:rsidRPr="0021319C">
        <w:rPr>
          <w:rFonts w:ascii="Times New Roman" w:eastAsiaTheme="minorEastAsia" w:hAnsi="Times New Roman" w:cs="Times New Roman"/>
          <w:bCs/>
          <w:color w:val="000000" w:themeColor="text1"/>
          <w:kern w:val="24"/>
          <w:sz w:val="28"/>
          <w:szCs w:val="28"/>
        </w:rPr>
        <w:t>proiect</w:t>
      </w:r>
      <w:proofErr w:type="spellEnd"/>
      <w:r w:rsidR="00B40EC6" w:rsidRPr="0021319C">
        <w:rPr>
          <w:rFonts w:ascii="Times New Roman" w:eastAsiaTheme="minorEastAsia" w:hAnsi="Times New Roman" w:cs="Times New Roman"/>
          <w:bCs/>
          <w:color w:val="000000" w:themeColor="text1"/>
          <w:kern w:val="24"/>
          <w:sz w:val="28"/>
          <w:szCs w:val="28"/>
        </w:rPr>
        <w:t xml:space="preserve"> </w:t>
      </w:r>
      <w:proofErr w:type="spellStart"/>
      <w:r w:rsidRPr="0021319C">
        <w:rPr>
          <w:rFonts w:ascii="Times New Roman" w:eastAsiaTheme="minorEastAsia" w:hAnsi="Times New Roman" w:cs="Times New Roman"/>
          <w:bCs/>
          <w:color w:val="000000" w:themeColor="text1"/>
          <w:kern w:val="24"/>
          <w:sz w:val="28"/>
          <w:szCs w:val="28"/>
        </w:rPr>
        <w:t>educativ</w:t>
      </w:r>
      <w:proofErr w:type="gramStart"/>
      <w:r w:rsidRPr="0021319C">
        <w:rPr>
          <w:rFonts w:ascii="Times New Roman" w:eastAsiaTheme="minorEastAsia" w:hAnsi="Times New Roman" w:cs="Times New Roman"/>
          <w:bCs/>
          <w:color w:val="000000" w:themeColor="text1"/>
          <w:kern w:val="24"/>
          <w:sz w:val="28"/>
          <w:szCs w:val="28"/>
        </w:rPr>
        <w:t>,concursuri</w:t>
      </w:r>
      <w:proofErr w:type="spellEnd"/>
      <w:proofErr w:type="gramEnd"/>
      <w:r w:rsidRPr="0021319C">
        <w:rPr>
          <w:rFonts w:ascii="Times New Roman" w:eastAsiaTheme="minorEastAsia" w:hAnsi="Times New Roman" w:cs="Times New Roman"/>
          <w:bCs/>
          <w:color w:val="000000" w:themeColor="text1"/>
          <w:kern w:val="24"/>
          <w:sz w:val="28"/>
          <w:szCs w:val="28"/>
        </w:rPr>
        <w:t xml:space="preserve">,  care se </w:t>
      </w:r>
      <w:proofErr w:type="spellStart"/>
      <w:r w:rsidRPr="0021319C">
        <w:rPr>
          <w:rFonts w:ascii="Times New Roman" w:eastAsiaTheme="minorEastAsia" w:hAnsi="Times New Roman" w:cs="Times New Roman"/>
          <w:bCs/>
          <w:color w:val="000000" w:themeColor="text1"/>
          <w:kern w:val="24"/>
          <w:sz w:val="28"/>
          <w:szCs w:val="28"/>
        </w:rPr>
        <w:t>deruleaz</w:t>
      </w:r>
      <w:proofErr w:type="spellEnd"/>
      <w:r w:rsidRPr="0021319C">
        <w:rPr>
          <w:rFonts w:ascii="Times New Roman" w:eastAsiaTheme="minorEastAsia" w:hAnsi="Times New Roman" w:cs="Times New Roman"/>
          <w:bCs/>
          <w:color w:val="000000" w:themeColor="text1"/>
          <w:kern w:val="24"/>
          <w:sz w:val="28"/>
          <w:szCs w:val="28"/>
          <w:lang w:val="vi-VN"/>
        </w:rPr>
        <w:t>ă</w:t>
      </w:r>
      <w:r w:rsidRPr="0021319C">
        <w:rPr>
          <w:rFonts w:ascii="Times New Roman" w:eastAsiaTheme="minorEastAsia" w:hAnsi="Times New Roman" w:cs="Times New Roman"/>
          <w:bCs/>
          <w:color w:val="000000" w:themeColor="text1"/>
          <w:kern w:val="24"/>
          <w:sz w:val="28"/>
          <w:szCs w:val="28"/>
        </w:rPr>
        <w:t xml:space="preserve">  la </w:t>
      </w:r>
      <w:proofErr w:type="spellStart"/>
      <w:r w:rsidRPr="0021319C">
        <w:rPr>
          <w:rFonts w:ascii="Times New Roman" w:eastAsiaTheme="minorEastAsia" w:hAnsi="Times New Roman" w:cs="Times New Roman"/>
          <w:bCs/>
          <w:color w:val="000000" w:themeColor="text1"/>
          <w:kern w:val="24"/>
          <w:sz w:val="28"/>
          <w:szCs w:val="28"/>
        </w:rPr>
        <w:t>nivelul</w:t>
      </w:r>
      <w:proofErr w:type="spellEnd"/>
      <w:r w:rsidRPr="0021319C">
        <w:rPr>
          <w:rFonts w:ascii="Times New Roman" w:eastAsiaTheme="minorEastAsia" w:hAnsi="Times New Roman" w:cs="Times New Roman"/>
          <w:bCs/>
          <w:color w:val="000000" w:themeColor="text1"/>
          <w:kern w:val="24"/>
          <w:sz w:val="28"/>
          <w:szCs w:val="28"/>
        </w:rPr>
        <w:t xml:space="preserve"> </w:t>
      </w:r>
      <w:proofErr w:type="spellStart"/>
      <w:r w:rsidRPr="0021319C">
        <w:rPr>
          <w:rFonts w:ascii="Times New Roman" w:eastAsiaTheme="minorEastAsia" w:hAnsi="Times New Roman" w:cs="Times New Roman"/>
          <w:bCs/>
          <w:color w:val="000000" w:themeColor="text1"/>
          <w:kern w:val="24"/>
          <w:sz w:val="28"/>
          <w:szCs w:val="28"/>
        </w:rPr>
        <w:t>gr</w:t>
      </w:r>
      <w:proofErr w:type="spellEnd"/>
      <w:r w:rsidRPr="0021319C">
        <w:rPr>
          <w:rFonts w:ascii="Times New Roman" w:eastAsiaTheme="minorEastAsia" w:hAnsi="Times New Roman" w:cs="Times New Roman"/>
          <w:bCs/>
          <w:color w:val="000000" w:themeColor="text1"/>
          <w:kern w:val="24"/>
          <w:sz w:val="28"/>
          <w:szCs w:val="28"/>
          <w:lang w:val="vi-VN"/>
        </w:rPr>
        <w:t>ă</w:t>
      </w:r>
      <w:proofErr w:type="spellStart"/>
      <w:r w:rsidRPr="0021319C">
        <w:rPr>
          <w:rFonts w:ascii="Times New Roman" w:eastAsiaTheme="minorEastAsia" w:hAnsi="Times New Roman" w:cs="Times New Roman"/>
          <w:bCs/>
          <w:color w:val="000000" w:themeColor="text1"/>
          <w:kern w:val="24"/>
          <w:sz w:val="28"/>
          <w:szCs w:val="28"/>
        </w:rPr>
        <w:t>dinitei,iar</w:t>
      </w:r>
      <w:proofErr w:type="spellEnd"/>
      <w:r w:rsidR="00B40EC6" w:rsidRPr="0021319C">
        <w:rPr>
          <w:rFonts w:ascii="Times New Roman" w:eastAsiaTheme="minorEastAsia" w:hAnsi="Times New Roman" w:cs="Times New Roman"/>
          <w:bCs/>
          <w:color w:val="000000" w:themeColor="text1"/>
          <w:kern w:val="24"/>
          <w:sz w:val="28"/>
          <w:szCs w:val="28"/>
        </w:rPr>
        <w:t xml:space="preserve"> </w:t>
      </w:r>
      <w:proofErr w:type="spellStart"/>
      <w:r w:rsidRPr="0021319C">
        <w:rPr>
          <w:rFonts w:ascii="Times New Roman" w:eastAsiaTheme="minorEastAsia" w:hAnsi="Times New Roman" w:cs="Times New Roman"/>
          <w:bCs/>
          <w:color w:val="000000" w:themeColor="text1"/>
          <w:kern w:val="24"/>
          <w:sz w:val="28"/>
          <w:szCs w:val="28"/>
        </w:rPr>
        <w:t>condiţiile</w:t>
      </w:r>
      <w:proofErr w:type="spellEnd"/>
      <w:r w:rsidR="00B40EC6" w:rsidRPr="0021319C">
        <w:rPr>
          <w:rFonts w:ascii="Times New Roman" w:eastAsiaTheme="minorEastAsia" w:hAnsi="Times New Roman" w:cs="Times New Roman"/>
          <w:bCs/>
          <w:color w:val="000000" w:themeColor="text1"/>
          <w:kern w:val="24"/>
          <w:sz w:val="28"/>
          <w:szCs w:val="28"/>
        </w:rPr>
        <w:t xml:space="preserve"> </w:t>
      </w:r>
      <w:r w:rsidRPr="0021319C">
        <w:rPr>
          <w:rFonts w:ascii="Times New Roman" w:eastAsiaTheme="minorEastAsia" w:hAnsi="Times New Roman" w:cs="Times New Roman"/>
          <w:bCs/>
          <w:color w:val="000000" w:themeColor="text1"/>
          <w:kern w:val="24"/>
          <w:sz w:val="28"/>
          <w:szCs w:val="28"/>
          <w:lang w:val="ro-RO"/>
        </w:rPr>
        <w:t>î</w:t>
      </w:r>
      <w:r w:rsidRPr="0021319C">
        <w:rPr>
          <w:rFonts w:ascii="Times New Roman" w:eastAsiaTheme="minorEastAsia" w:hAnsi="Times New Roman" w:cs="Times New Roman"/>
          <w:bCs/>
          <w:color w:val="000000" w:themeColor="text1"/>
          <w:kern w:val="24"/>
          <w:sz w:val="28"/>
          <w:szCs w:val="28"/>
        </w:rPr>
        <w:t xml:space="preserve">n care ne </w:t>
      </w:r>
      <w:proofErr w:type="spellStart"/>
      <w:r w:rsidRPr="0021319C">
        <w:rPr>
          <w:rFonts w:ascii="Times New Roman" w:eastAsiaTheme="minorEastAsia" w:hAnsi="Times New Roman" w:cs="Times New Roman"/>
          <w:bCs/>
          <w:color w:val="000000" w:themeColor="text1"/>
          <w:kern w:val="24"/>
          <w:sz w:val="28"/>
          <w:szCs w:val="28"/>
        </w:rPr>
        <w:t>desf</w:t>
      </w:r>
      <w:proofErr w:type="spellEnd"/>
      <w:r w:rsidRPr="0021319C">
        <w:rPr>
          <w:rFonts w:ascii="Times New Roman" w:eastAsiaTheme="minorEastAsia" w:hAnsi="Times New Roman" w:cs="Times New Roman"/>
          <w:bCs/>
          <w:color w:val="000000" w:themeColor="text1"/>
          <w:kern w:val="24"/>
          <w:sz w:val="28"/>
          <w:szCs w:val="28"/>
          <w:lang w:val="vi-VN"/>
        </w:rPr>
        <w:t>ă</w:t>
      </w:r>
      <w:r w:rsidRPr="0021319C">
        <w:rPr>
          <w:rFonts w:ascii="Times New Roman" w:eastAsiaTheme="minorEastAsia" w:hAnsi="Times New Roman" w:cs="Times New Roman"/>
          <w:bCs/>
          <w:color w:val="000000" w:themeColor="text1"/>
          <w:kern w:val="24"/>
          <w:sz w:val="28"/>
          <w:szCs w:val="28"/>
          <w:lang w:val="ro-RO"/>
        </w:rPr>
        <w:t>ș</w:t>
      </w:r>
      <w:proofErr w:type="spellStart"/>
      <w:r w:rsidRPr="0021319C">
        <w:rPr>
          <w:rFonts w:ascii="Times New Roman" w:eastAsiaTheme="minorEastAsia" w:hAnsi="Times New Roman" w:cs="Times New Roman"/>
          <w:bCs/>
          <w:color w:val="000000" w:themeColor="text1"/>
          <w:kern w:val="24"/>
          <w:sz w:val="28"/>
          <w:szCs w:val="28"/>
        </w:rPr>
        <w:t>ur</w:t>
      </w:r>
      <w:proofErr w:type="spellEnd"/>
      <w:r w:rsidRPr="0021319C">
        <w:rPr>
          <w:rFonts w:ascii="Times New Roman" w:eastAsiaTheme="minorEastAsia" w:hAnsi="Times New Roman" w:cs="Times New Roman"/>
          <w:bCs/>
          <w:color w:val="000000" w:themeColor="text1"/>
          <w:kern w:val="24"/>
          <w:sz w:val="28"/>
          <w:szCs w:val="28"/>
          <w:lang w:val="vi-VN"/>
        </w:rPr>
        <w:t>ă</w:t>
      </w:r>
      <w:r w:rsidRPr="0021319C">
        <w:rPr>
          <w:rFonts w:ascii="Times New Roman" w:eastAsiaTheme="minorEastAsia" w:hAnsi="Times New Roman" w:cs="Times New Roman"/>
          <w:bCs/>
          <w:color w:val="000000" w:themeColor="text1"/>
          <w:kern w:val="24"/>
          <w:sz w:val="28"/>
          <w:szCs w:val="28"/>
        </w:rPr>
        <w:t xml:space="preserve">m </w:t>
      </w:r>
      <w:proofErr w:type="spellStart"/>
      <w:r w:rsidRPr="0021319C">
        <w:rPr>
          <w:rFonts w:ascii="Times New Roman" w:eastAsiaTheme="minorEastAsia" w:hAnsi="Times New Roman" w:cs="Times New Roman"/>
          <w:bCs/>
          <w:color w:val="000000" w:themeColor="text1"/>
          <w:kern w:val="24"/>
          <w:sz w:val="28"/>
          <w:szCs w:val="28"/>
        </w:rPr>
        <w:t>activitatea</w:t>
      </w:r>
      <w:proofErr w:type="spellEnd"/>
      <w:r w:rsidR="00B40EC6" w:rsidRPr="0021319C">
        <w:rPr>
          <w:rFonts w:ascii="Times New Roman" w:eastAsiaTheme="minorEastAsia" w:hAnsi="Times New Roman" w:cs="Times New Roman"/>
          <w:bCs/>
          <w:color w:val="000000" w:themeColor="text1"/>
          <w:kern w:val="24"/>
          <w:sz w:val="28"/>
          <w:szCs w:val="28"/>
        </w:rPr>
        <w:t xml:space="preserve"> depend </w:t>
      </w:r>
      <w:r w:rsidRPr="0021319C">
        <w:rPr>
          <w:rFonts w:ascii="Times New Roman" w:eastAsiaTheme="minorEastAsia" w:hAnsi="Times New Roman" w:cs="Times New Roman"/>
          <w:bCs/>
          <w:color w:val="000000" w:themeColor="text1"/>
          <w:kern w:val="24"/>
          <w:sz w:val="28"/>
          <w:szCs w:val="28"/>
          <w:lang w:val="ro-RO"/>
        </w:rPr>
        <w:t>î</w:t>
      </w:r>
      <w:r w:rsidRPr="0021319C">
        <w:rPr>
          <w:rFonts w:ascii="Times New Roman" w:eastAsiaTheme="minorEastAsia" w:hAnsi="Times New Roman" w:cs="Times New Roman"/>
          <w:bCs/>
          <w:color w:val="000000" w:themeColor="text1"/>
          <w:kern w:val="24"/>
          <w:sz w:val="28"/>
          <w:szCs w:val="28"/>
        </w:rPr>
        <w:t xml:space="preserve">n </w:t>
      </w:r>
      <w:proofErr w:type="spellStart"/>
      <w:r w:rsidRPr="0021319C">
        <w:rPr>
          <w:rFonts w:ascii="Times New Roman" w:eastAsiaTheme="minorEastAsia" w:hAnsi="Times New Roman" w:cs="Times New Roman"/>
          <w:bCs/>
          <w:color w:val="000000" w:themeColor="text1"/>
          <w:kern w:val="24"/>
          <w:sz w:val="28"/>
          <w:szCs w:val="28"/>
        </w:rPr>
        <w:t>cea</w:t>
      </w:r>
      <w:proofErr w:type="spellEnd"/>
      <w:r w:rsidR="00B40EC6" w:rsidRPr="0021319C">
        <w:rPr>
          <w:rFonts w:ascii="Times New Roman" w:eastAsiaTheme="minorEastAsia" w:hAnsi="Times New Roman" w:cs="Times New Roman"/>
          <w:bCs/>
          <w:color w:val="000000" w:themeColor="text1"/>
          <w:kern w:val="24"/>
          <w:sz w:val="28"/>
          <w:szCs w:val="28"/>
        </w:rPr>
        <w:t xml:space="preserve"> </w:t>
      </w:r>
      <w:proofErr w:type="spellStart"/>
      <w:r w:rsidRPr="0021319C">
        <w:rPr>
          <w:rFonts w:ascii="Times New Roman" w:eastAsiaTheme="minorEastAsia" w:hAnsi="Times New Roman" w:cs="Times New Roman"/>
          <w:bCs/>
          <w:color w:val="000000" w:themeColor="text1"/>
          <w:kern w:val="24"/>
          <w:sz w:val="28"/>
          <w:szCs w:val="28"/>
        </w:rPr>
        <w:t>mai</w:t>
      </w:r>
      <w:proofErr w:type="spellEnd"/>
      <w:r w:rsidRPr="0021319C">
        <w:rPr>
          <w:rFonts w:ascii="Times New Roman" w:eastAsiaTheme="minorEastAsia" w:hAnsi="Times New Roman" w:cs="Times New Roman"/>
          <w:bCs/>
          <w:color w:val="000000" w:themeColor="text1"/>
          <w:kern w:val="24"/>
          <w:sz w:val="28"/>
          <w:szCs w:val="28"/>
        </w:rPr>
        <w:t xml:space="preserve"> mare </w:t>
      </w:r>
      <w:proofErr w:type="spellStart"/>
      <w:r w:rsidRPr="0021319C">
        <w:rPr>
          <w:rFonts w:ascii="Times New Roman" w:eastAsiaTheme="minorEastAsia" w:hAnsi="Times New Roman" w:cs="Times New Roman"/>
          <w:bCs/>
          <w:color w:val="000000" w:themeColor="text1"/>
          <w:kern w:val="24"/>
          <w:sz w:val="28"/>
          <w:szCs w:val="28"/>
        </w:rPr>
        <w:t>masur</w:t>
      </w:r>
      <w:proofErr w:type="spellEnd"/>
      <w:r w:rsidRPr="0021319C">
        <w:rPr>
          <w:rFonts w:ascii="Times New Roman" w:eastAsiaTheme="minorEastAsia" w:hAnsi="Times New Roman" w:cs="Times New Roman"/>
          <w:bCs/>
          <w:color w:val="000000" w:themeColor="text1"/>
          <w:kern w:val="24"/>
          <w:sz w:val="28"/>
          <w:szCs w:val="28"/>
          <w:lang w:val="vi-VN"/>
        </w:rPr>
        <w:t>ă</w:t>
      </w:r>
      <w:r w:rsidRPr="0021319C">
        <w:rPr>
          <w:rFonts w:ascii="Times New Roman" w:eastAsiaTheme="minorEastAsia" w:hAnsi="Times New Roman" w:cs="Times New Roman"/>
          <w:bCs/>
          <w:color w:val="000000" w:themeColor="text1"/>
          <w:kern w:val="24"/>
          <w:sz w:val="28"/>
          <w:szCs w:val="28"/>
        </w:rPr>
        <w:t xml:space="preserve"> de ea</w:t>
      </w:r>
      <w:r w:rsidR="00B40EC6" w:rsidRPr="0021319C">
        <w:rPr>
          <w:rFonts w:ascii="Times New Roman" w:eastAsiaTheme="minorEastAsia" w:hAnsi="Times New Roman" w:cs="Times New Roman"/>
          <w:bCs/>
          <w:color w:val="000000" w:themeColor="text1"/>
          <w:kern w:val="24"/>
          <w:sz w:val="28"/>
          <w:szCs w:val="28"/>
        </w:rPr>
        <w:t>.</w:t>
      </w:r>
    </w:p>
    <w:p w:rsidR="00B40EC6" w:rsidRPr="0021319C" w:rsidRDefault="00B40EC6" w:rsidP="00B40EC6">
      <w:pPr>
        <w:spacing w:after="0" w:line="240" w:lineRule="auto"/>
        <w:ind w:left="720"/>
        <w:rPr>
          <w:rFonts w:ascii="Times New Roman" w:eastAsiaTheme="minorEastAsia" w:hAnsi="Times New Roman" w:cs="Times New Roman"/>
          <w:bCs/>
          <w:color w:val="000000" w:themeColor="text1"/>
          <w:kern w:val="24"/>
          <w:sz w:val="28"/>
          <w:szCs w:val="28"/>
        </w:rPr>
      </w:pPr>
    </w:p>
    <w:p w:rsidR="00F228ED" w:rsidRPr="0021319C" w:rsidRDefault="00F228ED" w:rsidP="00B40EC6">
      <w:pPr>
        <w:spacing w:after="0" w:line="240" w:lineRule="auto"/>
        <w:ind w:left="720"/>
        <w:rPr>
          <w:rFonts w:ascii="Times New Roman" w:eastAsia="Times New Roman" w:hAnsi="Times New Roman" w:cs="Times New Roman"/>
          <w:b/>
          <w:sz w:val="28"/>
          <w:szCs w:val="28"/>
          <w:lang w:val="ro-RO"/>
        </w:rPr>
      </w:pPr>
      <w:r w:rsidRPr="0021319C">
        <w:rPr>
          <w:rFonts w:ascii="Times New Roman" w:hAnsi="Times New Roman" w:cs="Times New Roman"/>
          <w:b/>
          <w:color w:val="000000" w:themeColor="text1"/>
          <w:sz w:val="28"/>
          <w:szCs w:val="28"/>
          <w:lang w:val="ro-RO"/>
        </w:rPr>
        <w:t>FORMAR</w:t>
      </w:r>
      <w:r w:rsidR="00B40EC6" w:rsidRPr="0021319C">
        <w:rPr>
          <w:rFonts w:ascii="Times New Roman" w:hAnsi="Times New Roman" w:cs="Times New Roman"/>
          <w:b/>
          <w:color w:val="000000" w:themeColor="text1"/>
          <w:sz w:val="28"/>
          <w:szCs w:val="28"/>
          <w:lang w:val="ro-RO"/>
        </w:rPr>
        <w:t>E</w:t>
      </w:r>
      <w:r w:rsidRPr="0021319C">
        <w:rPr>
          <w:rFonts w:ascii="Times New Roman" w:hAnsi="Times New Roman" w:cs="Times New Roman"/>
          <w:color w:val="000000" w:themeColor="text1"/>
          <w:sz w:val="28"/>
          <w:szCs w:val="28"/>
          <w:lang w:eastAsia="ro-RO"/>
        </w:rPr>
        <w:t>.</w:t>
      </w:r>
      <w:r w:rsidRPr="0021319C">
        <w:rPr>
          <w:rFonts w:ascii="Times New Roman" w:hAnsi="Times New Roman" w:cs="Times New Roman"/>
          <w:b/>
          <w:color w:val="000000" w:themeColor="text1"/>
          <w:sz w:val="28"/>
          <w:szCs w:val="28"/>
          <w:lang w:val="ro-RO"/>
        </w:rPr>
        <w:t>CONTINUA SI DEZVOLTARE PROFESIONALA</w:t>
      </w:r>
    </w:p>
    <w:p w:rsidR="00B40EC6" w:rsidRPr="0021319C" w:rsidRDefault="00F228ED" w:rsidP="00F228ED">
      <w:pPr>
        <w:pStyle w:val="NormalWeb"/>
        <w:kinsoku w:val="0"/>
        <w:overflowPunct w:val="0"/>
        <w:spacing w:before="154" w:beforeAutospacing="0" w:after="0" w:afterAutospacing="0"/>
        <w:textAlignment w:val="baseline"/>
        <w:rPr>
          <w:i/>
          <w:sz w:val="28"/>
          <w:szCs w:val="28"/>
          <w:lang w:val="ro-RO"/>
        </w:rPr>
      </w:pPr>
      <w:r w:rsidRPr="0021319C">
        <w:rPr>
          <w:sz w:val="28"/>
          <w:szCs w:val="28"/>
          <w:lang w:val="ro-RO"/>
        </w:rPr>
        <w:t>Participarea la comisii metodice si cercuri pedagogice,</w:t>
      </w:r>
      <w:proofErr w:type="spellStart"/>
      <w:r w:rsidRPr="0021319C">
        <w:rPr>
          <w:sz w:val="28"/>
          <w:szCs w:val="28"/>
          <w:lang w:val="ro-RO"/>
        </w:rPr>
        <w:t>consfatuirea</w:t>
      </w:r>
      <w:proofErr w:type="spellEnd"/>
      <w:r w:rsidRPr="0021319C">
        <w:rPr>
          <w:sz w:val="28"/>
          <w:szCs w:val="28"/>
          <w:lang w:val="ro-RO"/>
        </w:rPr>
        <w:t xml:space="preserve"> cadrelor didactice,</w:t>
      </w:r>
      <w:r w:rsidR="004707A7">
        <w:rPr>
          <w:sz w:val="28"/>
          <w:szCs w:val="28"/>
          <w:lang w:val="ro-RO"/>
        </w:rPr>
        <w:t xml:space="preserve"> </w:t>
      </w:r>
      <w:r w:rsidRPr="0021319C">
        <w:rPr>
          <w:sz w:val="28"/>
          <w:szCs w:val="28"/>
          <w:lang w:val="ro-RO"/>
        </w:rPr>
        <w:t>la cursuri de formare –</w:t>
      </w:r>
      <w:proofErr w:type="spellStart"/>
      <w:r w:rsidRPr="0021319C">
        <w:rPr>
          <w:sz w:val="28"/>
          <w:szCs w:val="28"/>
          <w:lang w:val="ro-RO"/>
        </w:rPr>
        <w:t>POSDRU</w:t>
      </w:r>
      <w:proofErr w:type="spellEnd"/>
      <w:r w:rsidRPr="0021319C">
        <w:rPr>
          <w:sz w:val="28"/>
          <w:szCs w:val="28"/>
          <w:lang w:val="ro-RO"/>
        </w:rPr>
        <w:t>,</w:t>
      </w:r>
      <w:proofErr w:type="spellStart"/>
      <w:r w:rsidRPr="0021319C">
        <w:rPr>
          <w:sz w:val="28"/>
          <w:szCs w:val="28"/>
          <w:lang w:val="ro-RO"/>
        </w:rPr>
        <w:t>initiate</w:t>
      </w:r>
      <w:proofErr w:type="spellEnd"/>
      <w:r w:rsidRPr="0021319C">
        <w:rPr>
          <w:sz w:val="28"/>
          <w:szCs w:val="28"/>
          <w:lang w:val="ro-RO"/>
        </w:rPr>
        <w:t xml:space="preserve"> de </w:t>
      </w:r>
      <w:proofErr w:type="spellStart"/>
      <w:r w:rsidRPr="0021319C">
        <w:rPr>
          <w:sz w:val="28"/>
          <w:szCs w:val="28"/>
          <w:lang w:val="ro-RO"/>
        </w:rPr>
        <w:t>CCD</w:t>
      </w:r>
      <w:proofErr w:type="spellEnd"/>
      <w:r w:rsidRPr="0021319C">
        <w:rPr>
          <w:sz w:val="28"/>
          <w:szCs w:val="28"/>
          <w:lang w:val="ro-RO"/>
        </w:rPr>
        <w:t xml:space="preserve"> Vaslui.</w:t>
      </w:r>
    </w:p>
    <w:p w:rsidR="00F228ED" w:rsidRPr="0021319C" w:rsidRDefault="00F228ED" w:rsidP="00F228ED">
      <w:pPr>
        <w:pStyle w:val="NormalWeb"/>
        <w:kinsoku w:val="0"/>
        <w:overflowPunct w:val="0"/>
        <w:spacing w:before="154" w:beforeAutospacing="0" w:after="0" w:afterAutospacing="0"/>
        <w:textAlignment w:val="baseline"/>
        <w:rPr>
          <w:i/>
          <w:sz w:val="28"/>
          <w:szCs w:val="28"/>
          <w:lang w:val="ro-RO"/>
        </w:rPr>
      </w:pPr>
      <w:r w:rsidRPr="0021319C">
        <w:rPr>
          <w:b/>
          <w:i/>
          <w:color w:val="000000" w:themeColor="text1"/>
          <w:sz w:val="28"/>
          <w:szCs w:val="28"/>
          <w:u w:val="single"/>
          <w:lang w:val="ro-RO"/>
        </w:rPr>
        <w:t>OFERTA CURRICULARA</w:t>
      </w:r>
    </w:p>
    <w:p w:rsidR="00B40EC6" w:rsidRPr="0021319C" w:rsidRDefault="00F228ED" w:rsidP="00B40EC6">
      <w:pPr>
        <w:pStyle w:val="NormalWeb"/>
        <w:kinsoku w:val="0"/>
        <w:overflowPunct w:val="0"/>
        <w:spacing w:before="154" w:after="0"/>
        <w:textAlignment w:val="baseline"/>
        <w:rPr>
          <w:rFonts w:eastAsia="Adobe Kaiti Std R"/>
          <w:b/>
          <w:i/>
          <w:color w:val="000000" w:themeColor="text1"/>
          <w:sz w:val="28"/>
          <w:szCs w:val="28"/>
          <w:u w:val="single"/>
          <w:lang w:val="ro-RO"/>
        </w:rPr>
      </w:pPr>
      <w:proofErr w:type="spellStart"/>
      <w:r w:rsidRPr="0021319C">
        <w:rPr>
          <w:rFonts w:eastAsia="Adobe Kaiti Std R"/>
          <w:b/>
          <w:i/>
          <w:color w:val="000000" w:themeColor="text1"/>
          <w:sz w:val="28"/>
          <w:szCs w:val="28"/>
          <w:u w:val="single"/>
          <w:lang w:val="ro-RO"/>
        </w:rPr>
        <w:t>Optionale</w:t>
      </w:r>
      <w:proofErr w:type="spellEnd"/>
    </w:p>
    <w:p w:rsidR="00F228ED" w:rsidRPr="0021319C" w:rsidRDefault="00F228ED" w:rsidP="00B40EC6">
      <w:pPr>
        <w:pStyle w:val="NormalWeb"/>
        <w:kinsoku w:val="0"/>
        <w:overflowPunct w:val="0"/>
        <w:spacing w:before="154" w:after="0"/>
        <w:textAlignment w:val="baseline"/>
        <w:rPr>
          <w:b/>
          <w:i/>
          <w:color w:val="000000" w:themeColor="text1"/>
          <w:sz w:val="28"/>
          <w:szCs w:val="28"/>
          <w:u w:val="single"/>
          <w:lang w:val="ro-RO"/>
        </w:rPr>
      </w:pPr>
      <w:proofErr w:type="spellStart"/>
      <w:r w:rsidRPr="0021319C">
        <w:rPr>
          <w:sz w:val="28"/>
          <w:szCs w:val="28"/>
          <w:lang w:val="ro-RO"/>
        </w:rPr>
        <w:t>-Curriculum</w:t>
      </w:r>
      <w:proofErr w:type="spellEnd"/>
      <w:r w:rsidRPr="0021319C">
        <w:rPr>
          <w:sz w:val="28"/>
          <w:szCs w:val="28"/>
          <w:lang w:val="ro-RO"/>
        </w:rPr>
        <w:t xml:space="preserve"> la Decizia Şcolii a fost elaborat în funcţie de preferinţele copiilor şi opţiunea  părinţilor,în urma consultării cu </w:t>
      </w:r>
      <w:proofErr w:type="spellStart"/>
      <w:r w:rsidRPr="0021319C">
        <w:rPr>
          <w:sz w:val="28"/>
          <w:szCs w:val="28"/>
          <w:lang w:val="ro-RO"/>
        </w:rPr>
        <w:t>acestia</w:t>
      </w:r>
      <w:proofErr w:type="spellEnd"/>
      <w:r w:rsidRPr="0021319C">
        <w:rPr>
          <w:sz w:val="28"/>
          <w:szCs w:val="28"/>
          <w:lang w:val="ro-RO"/>
        </w:rPr>
        <w:t xml:space="preserve"> în cadrul şedinţelor planificate,încheind  între unitate si părinţi şi un Contract de prestări-servicii.</w:t>
      </w:r>
    </w:p>
    <w:p w:rsidR="00F228ED" w:rsidRPr="0021319C" w:rsidRDefault="00F228ED" w:rsidP="00F228ED">
      <w:pPr>
        <w:rPr>
          <w:rFonts w:ascii="Times New Roman" w:hAnsi="Times New Roman" w:cs="Times New Roman"/>
          <w:sz w:val="28"/>
          <w:szCs w:val="28"/>
        </w:rPr>
      </w:pPr>
      <w:r w:rsidRPr="0021319C">
        <w:rPr>
          <w:rFonts w:ascii="Times New Roman" w:hAnsi="Times New Roman" w:cs="Times New Roman"/>
          <w:sz w:val="28"/>
          <w:szCs w:val="28"/>
        </w:rPr>
        <w:t xml:space="preserve">Au </w:t>
      </w:r>
      <w:proofErr w:type="spellStart"/>
      <w:r w:rsidRPr="0021319C">
        <w:rPr>
          <w:rFonts w:ascii="Times New Roman" w:hAnsi="Times New Roman" w:cs="Times New Roman"/>
          <w:sz w:val="28"/>
          <w:szCs w:val="28"/>
        </w:rPr>
        <w:t>fost</w:t>
      </w:r>
      <w:proofErr w:type="spellEnd"/>
      <w:r w:rsidRPr="0021319C">
        <w:rPr>
          <w:rFonts w:ascii="Times New Roman" w:hAnsi="Times New Roman" w:cs="Times New Roman"/>
          <w:sz w:val="28"/>
          <w:szCs w:val="28"/>
        </w:rPr>
        <w:t xml:space="preserve"> elaborate </w:t>
      </w:r>
      <w:proofErr w:type="spellStart"/>
      <w:r w:rsidRPr="0021319C">
        <w:rPr>
          <w:rFonts w:ascii="Times New Roman" w:hAnsi="Times New Roman" w:cs="Times New Roman"/>
          <w:sz w:val="28"/>
          <w:szCs w:val="28"/>
        </w:rPr>
        <w:t>urmatoare</w:t>
      </w:r>
      <w:r w:rsidR="00F81418">
        <w:rPr>
          <w:rFonts w:ascii="Times New Roman" w:hAnsi="Times New Roman" w:cs="Times New Roman"/>
          <w:sz w:val="28"/>
          <w:szCs w:val="28"/>
        </w:rPr>
        <w:t>le</w:t>
      </w:r>
      <w:proofErr w:type="spellEnd"/>
      <w:r w:rsidR="00F81418">
        <w:rPr>
          <w:rFonts w:ascii="Times New Roman" w:hAnsi="Times New Roman" w:cs="Times New Roman"/>
          <w:sz w:val="28"/>
          <w:szCs w:val="28"/>
        </w:rPr>
        <w:t xml:space="preserve"> </w:t>
      </w:r>
      <w:proofErr w:type="spellStart"/>
      <w:r w:rsidRPr="0021319C">
        <w:rPr>
          <w:rFonts w:ascii="Times New Roman" w:hAnsi="Times New Roman" w:cs="Times New Roman"/>
          <w:sz w:val="28"/>
          <w:szCs w:val="28"/>
        </w:rPr>
        <w:t>programe</w:t>
      </w:r>
      <w:proofErr w:type="spellEnd"/>
      <w:r w:rsidR="00F81418">
        <w:rPr>
          <w:rFonts w:ascii="Times New Roman" w:hAnsi="Times New Roman" w:cs="Times New Roman"/>
          <w:sz w:val="28"/>
          <w:szCs w:val="28"/>
        </w:rPr>
        <w:t xml:space="preserve"> </w:t>
      </w:r>
      <w:proofErr w:type="spellStart"/>
      <w:r w:rsidRPr="0021319C">
        <w:rPr>
          <w:rFonts w:ascii="Times New Roman" w:hAnsi="Times New Roman" w:cs="Times New Roman"/>
          <w:sz w:val="28"/>
          <w:szCs w:val="28"/>
        </w:rPr>
        <w:t>optionale</w:t>
      </w:r>
      <w:proofErr w:type="spellEnd"/>
      <w:r w:rsidRPr="0021319C">
        <w:rPr>
          <w:rFonts w:ascii="Times New Roman" w:hAnsi="Times New Roman" w:cs="Times New Roman"/>
          <w:sz w:val="28"/>
          <w:szCs w:val="28"/>
        </w:rPr>
        <w:t>:</w:t>
      </w:r>
    </w:p>
    <w:p w:rsidR="00F228ED" w:rsidRPr="00F228ED" w:rsidRDefault="00F228ED" w:rsidP="00F228ED">
      <w:pPr>
        <w:rPr>
          <w:rFonts w:ascii="Times New Roman" w:eastAsia="Batang" w:hAnsi="Times New Roman" w:cs="Times New Roman"/>
          <w:b/>
          <w:sz w:val="24"/>
          <w:szCs w:val="24"/>
          <w:lang w:val="ro-RO"/>
        </w:rPr>
      </w:pPr>
      <w:r w:rsidRPr="00F228ED">
        <w:rPr>
          <w:rFonts w:ascii="Times New Roman" w:eastAsia="Batang" w:hAnsi="Times New Roman" w:cs="Times New Roman"/>
          <w:b/>
          <w:sz w:val="24"/>
          <w:szCs w:val="24"/>
          <w:lang w:val="ro-RO"/>
        </w:rPr>
        <w:t>1.”</w:t>
      </w:r>
      <w:r w:rsidR="001D06F8">
        <w:rPr>
          <w:rFonts w:ascii="Times New Roman" w:eastAsia="Batang" w:hAnsi="Times New Roman" w:cs="Times New Roman"/>
          <w:b/>
          <w:sz w:val="24"/>
          <w:szCs w:val="24"/>
          <w:lang w:val="ro-RO"/>
        </w:rPr>
        <w:t>SĂNĂTATEA</w:t>
      </w:r>
      <w:r w:rsidR="004707A7">
        <w:rPr>
          <w:rFonts w:ascii="Times New Roman" w:eastAsia="Batang" w:hAnsi="Times New Roman" w:cs="Times New Roman"/>
          <w:b/>
          <w:sz w:val="24"/>
          <w:szCs w:val="24"/>
          <w:lang w:val="ro-RO"/>
        </w:rPr>
        <w:t xml:space="preserve"> PRIN MIȘCARE</w:t>
      </w:r>
      <w:r w:rsidRPr="00F228ED">
        <w:rPr>
          <w:rFonts w:ascii="Times New Roman" w:eastAsia="Batang" w:hAnsi="Times New Roman" w:cs="Times New Roman"/>
          <w:b/>
          <w:sz w:val="24"/>
          <w:szCs w:val="24"/>
          <w:lang w:val="ro-RO"/>
        </w:rPr>
        <w:t>”-</w:t>
      </w:r>
      <w:r w:rsidRPr="00F228ED">
        <w:rPr>
          <w:rFonts w:ascii="Times New Roman" w:eastAsia="Batang" w:hAnsi="Times New Roman" w:cs="Times New Roman"/>
          <w:sz w:val="24"/>
          <w:szCs w:val="24"/>
          <w:lang w:val="ro-RO"/>
        </w:rPr>
        <w:t xml:space="preserve">GRUPA </w:t>
      </w:r>
      <w:r w:rsidR="004707A7">
        <w:rPr>
          <w:rFonts w:ascii="Times New Roman" w:eastAsia="Batang" w:hAnsi="Times New Roman" w:cs="Times New Roman"/>
          <w:sz w:val="24"/>
          <w:szCs w:val="24"/>
          <w:lang w:val="ro-RO"/>
        </w:rPr>
        <w:t>MARE A</w:t>
      </w:r>
      <w:r w:rsidR="001D06F8">
        <w:rPr>
          <w:rFonts w:ascii="Times New Roman" w:eastAsia="Batang" w:hAnsi="Times New Roman" w:cs="Times New Roman"/>
          <w:b/>
          <w:sz w:val="24"/>
          <w:szCs w:val="24"/>
          <w:lang w:val="ro-RO"/>
        </w:rPr>
        <w:t xml:space="preserve"> </w:t>
      </w:r>
      <w:r w:rsidRPr="00F228ED">
        <w:rPr>
          <w:rFonts w:ascii="Times New Roman" w:eastAsia="Batang" w:hAnsi="Times New Roman" w:cs="Times New Roman"/>
          <w:b/>
          <w:sz w:val="24"/>
          <w:szCs w:val="24"/>
          <w:lang w:val="ro-RO"/>
        </w:rPr>
        <w:t>ED. STEJAR PETRONELA/</w:t>
      </w:r>
      <w:r w:rsidR="00B40EC6">
        <w:rPr>
          <w:rFonts w:ascii="Times New Roman" w:eastAsia="Batang" w:hAnsi="Times New Roman" w:cs="Times New Roman"/>
          <w:b/>
          <w:sz w:val="24"/>
          <w:szCs w:val="24"/>
          <w:lang w:val="ro-RO"/>
        </w:rPr>
        <w:t>PAVEL RODICA</w:t>
      </w:r>
    </w:p>
    <w:p w:rsidR="00F228ED" w:rsidRPr="001D06F8" w:rsidRDefault="00F228ED" w:rsidP="00F228ED">
      <w:pPr>
        <w:rPr>
          <w:rFonts w:ascii="Times New Roman" w:eastAsia="Batang" w:hAnsi="Times New Roman" w:cs="Times New Roman"/>
          <w:sz w:val="24"/>
          <w:szCs w:val="24"/>
          <w:lang w:val="ro-RO"/>
        </w:rPr>
      </w:pPr>
      <w:r w:rsidRPr="00F228ED">
        <w:rPr>
          <w:rFonts w:ascii="Times New Roman" w:eastAsia="Batang" w:hAnsi="Times New Roman" w:cs="Times New Roman"/>
          <w:b/>
          <w:sz w:val="24"/>
          <w:szCs w:val="24"/>
          <w:lang w:val="ro-RO"/>
        </w:rPr>
        <w:t>3.”</w:t>
      </w:r>
      <w:r w:rsidR="004707A7">
        <w:rPr>
          <w:rFonts w:ascii="Times New Roman" w:eastAsia="Batang" w:hAnsi="Times New Roman" w:cs="Times New Roman"/>
          <w:b/>
          <w:sz w:val="24"/>
          <w:szCs w:val="24"/>
          <w:lang w:val="ro-RO"/>
        </w:rPr>
        <w:t>TRĂISTUȚA CU POVEȘTI</w:t>
      </w:r>
      <w:r w:rsidRPr="00F228ED">
        <w:rPr>
          <w:rFonts w:ascii="Times New Roman" w:eastAsia="Batang" w:hAnsi="Times New Roman" w:cs="Times New Roman"/>
          <w:b/>
          <w:sz w:val="24"/>
          <w:szCs w:val="24"/>
          <w:lang w:val="ro-RO"/>
        </w:rPr>
        <w:t>”-</w:t>
      </w:r>
      <w:r w:rsidRPr="00F228ED">
        <w:rPr>
          <w:rFonts w:ascii="Times New Roman" w:eastAsia="Batang" w:hAnsi="Times New Roman" w:cs="Times New Roman"/>
          <w:sz w:val="24"/>
          <w:szCs w:val="24"/>
          <w:lang w:val="ro-RO"/>
        </w:rPr>
        <w:t xml:space="preserve">GRUPA MARE </w:t>
      </w:r>
      <w:r w:rsidR="004707A7">
        <w:rPr>
          <w:rFonts w:ascii="Times New Roman" w:eastAsia="Batang" w:hAnsi="Times New Roman" w:cs="Times New Roman"/>
          <w:sz w:val="24"/>
          <w:szCs w:val="24"/>
          <w:lang w:val="ro-RO"/>
        </w:rPr>
        <w:t>–</w:t>
      </w:r>
      <w:r w:rsidR="004707A7" w:rsidRPr="004707A7">
        <w:rPr>
          <w:rFonts w:ascii="Times New Roman" w:eastAsia="Batang" w:hAnsi="Times New Roman" w:cs="Times New Roman"/>
          <w:b/>
          <w:sz w:val="24"/>
          <w:szCs w:val="24"/>
          <w:lang w:val="ro-RO"/>
        </w:rPr>
        <w:t>BEJAN CRISTINA</w:t>
      </w:r>
    </w:p>
    <w:p w:rsidR="00F228ED" w:rsidRPr="001D06F8" w:rsidRDefault="00F228ED" w:rsidP="00F228ED">
      <w:pPr>
        <w:rPr>
          <w:rFonts w:ascii="Times New Roman" w:eastAsia="Batang" w:hAnsi="Times New Roman" w:cs="Times New Roman"/>
          <w:sz w:val="24"/>
          <w:szCs w:val="24"/>
          <w:lang w:val="ro-RO"/>
        </w:rPr>
      </w:pPr>
      <w:r w:rsidRPr="00F228ED">
        <w:rPr>
          <w:rFonts w:ascii="Times New Roman" w:eastAsia="Batang" w:hAnsi="Times New Roman" w:cs="Times New Roman"/>
          <w:b/>
          <w:sz w:val="24"/>
          <w:szCs w:val="24"/>
          <w:lang w:val="ro-RO"/>
        </w:rPr>
        <w:t>4.”</w:t>
      </w:r>
      <w:r w:rsidR="004707A7">
        <w:rPr>
          <w:rFonts w:ascii="Times New Roman" w:eastAsia="Batang" w:hAnsi="Times New Roman" w:cs="Times New Roman"/>
          <w:b/>
          <w:sz w:val="24"/>
          <w:szCs w:val="24"/>
          <w:lang w:val="ro-RO"/>
        </w:rPr>
        <w:t xml:space="preserve">FANTEZIE ȘI CULOARE </w:t>
      </w:r>
      <w:r w:rsidRPr="00F228ED">
        <w:rPr>
          <w:rFonts w:ascii="Times New Roman" w:eastAsia="Batang" w:hAnsi="Times New Roman" w:cs="Times New Roman"/>
          <w:b/>
          <w:sz w:val="24"/>
          <w:szCs w:val="24"/>
          <w:lang w:val="ro-RO"/>
        </w:rPr>
        <w:t>”-</w:t>
      </w:r>
      <w:r w:rsidRPr="00F228ED">
        <w:rPr>
          <w:rFonts w:ascii="Times New Roman" w:eastAsia="Batang" w:hAnsi="Times New Roman" w:cs="Times New Roman"/>
          <w:sz w:val="24"/>
          <w:szCs w:val="24"/>
          <w:lang w:val="ro-RO"/>
        </w:rPr>
        <w:t>GRUPA MARE „B”</w:t>
      </w:r>
      <w:r w:rsidR="004707A7">
        <w:rPr>
          <w:rFonts w:ascii="Times New Roman" w:eastAsia="Batang" w:hAnsi="Times New Roman" w:cs="Times New Roman"/>
          <w:b/>
          <w:sz w:val="24"/>
          <w:szCs w:val="24"/>
          <w:lang w:val="ro-RO"/>
        </w:rPr>
        <w:t>-</w:t>
      </w:r>
      <w:r w:rsidRPr="00F228ED">
        <w:rPr>
          <w:rFonts w:ascii="Times New Roman" w:eastAsia="Batang" w:hAnsi="Times New Roman" w:cs="Times New Roman"/>
          <w:b/>
          <w:sz w:val="24"/>
          <w:szCs w:val="24"/>
          <w:lang w:val="ro-RO"/>
        </w:rPr>
        <w:t>PROF.BALAN CULIȚA</w:t>
      </w:r>
      <w:r w:rsidR="004707A7">
        <w:rPr>
          <w:rFonts w:ascii="Times New Roman" w:eastAsia="Batang" w:hAnsi="Times New Roman" w:cs="Times New Roman"/>
          <w:b/>
          <w:sz w:val="24"/>
          <w:szCs w:val="24"/>
          <w:lang w:val="ro-RO"/>
        </w:rPr>
        <w:t>, BORDEIANU PAULA</w:t>
      </w:r>
    </w:p>
    <w:p w:rsidR="0021319C" w:rsidRDefault="001D06F8" w:rsidP="00F228ED">
      <w:pPr>
        <w:rPr>
          <w:rFonts w:ascii="Times New Roman" w:eastAsia="Batang" w:hAnsi="Times New Roman" w:cs="Times New Roman"/>
          <w:b/>
          <w:sz w:val="24"/>
          <w:szCs w:val="24"/>
          <w:lang w:val="ro-RO"/>
        </w:rPr>
      </w:pPr>
      <w:r>
        <w:rPr>
          <w:rFonts w:ascii="Times New Roman" w:eastAsia="Batang" w:hAnsi="Times New Roman" w:cs="Times New Roman"/>
          <w:b/>
          <w:sz w:val="24"/>
          <w:szCs w:val="24"/>
          <w:lang w:val="ro-RO"/>
        </w:rPr>
        <w:t>5</w:t>
      </w:r>
      <w:r w:rsidR="00F228ED" w:rsidRPr="00F228ED">
        <w:rPr>
          <w:rFonts w:ascii="Times New Roman" w:eastAsia="Batang" w:hAnsi="Times New Roman" w:cs="Times New Roman"/>
          <w:b/>
          <w:sz w:val="24"/>
          <w:szCs w:val="24"/>
          <w:lang w:val="ro-RO"/>
        </w:rPr>
        <w:t>.</w:t>
      </w:r>
      <w:r w:rsidR="00F228ED" w:rsidRPr="00F228ED">
        <w:rPr>
          <w:rFonts w:ascii="Times New Roman" w:eastAsia="Batang" w:hAnsi="Times New Roman" w:cs="Times New Roman"/>
          <w:b/>
          <w:sz w:val="24"/>
          <w:szCs w:val="24"/>
        </w:rPr>
        <w:t>”</w:t>
      </w:r>
      <w:r>
        <w:rPr>
          <w:rFonts w:ascii="Times New Roman" w:eastAsia="Batang" w:hAnsi="Times New Roman" w:cs="Times New Roman"/>
          <w:b/>
          <w:sz w:val="24"/>
          <w:szCs w:val="24"/>
        </w:rPr>
        <w:t>COPIII ȘI LUMEA BASMELOR</w:t>
      </w:r>
      <w:r w:rsidR="00F228ED" w:rsidRPr="00F228ED">
        <w:rPr>
          <w:rFonts w:ascii="Times New Roman" w:eastAsia="Batang" w:hAnsi="Times New Roman" w:cs="Times New Roman"/>
          <w:b/>
          <w:sz w:val="24"/>
          <w:szCs w:val="24"/>
        </w:rPr>
        <w:t>”</w:t>
      </w:r>
      <w:r>
        <w:rPr>
          <w:rFonts w:ascii="Times New Roman" w:eastAsia="Batang" w:hAnsi="Times New Roman" w:cs="Times New Roman"/>
          <w:b/>
          <w:sz w:val="24"/>
          <w:szCs w:val="24"/>
        </w:rPr>
        <w:t xml:space="preserve"> </w:t>
      </w:r>
      <w:r w:rsidR="00F228ED" w:rsidRPr="00F228ED">
        <w:rPr>
          <w:rFonts w:ascii="Times New Roman" w:eastAsia="Batang" w:hAnsi="Times New Roman" w:cs="Times New Roman"/>
          <w:sz w:val="24"/>
          <w:szCs w:val="24"/>
        </w:rPr>
        <w:t>GRUPA M</w:t>
      </w:r>
      <w:r>
        <w:rPr>
          <w:rFonts w:ascii="Times New Roman" w:eastAsia="Batang" w:hAnsi="Times New Roman" w:cs="Times New Roman"/>
          <w:sz w:val="24"/>
          <w:szCs w:val="24"/>
        </w:rPr>
        <w:t>ARE B</w:t>
      </w:r>
      <w:r>
        <w:rPr>
          <w:rFonts w:ascii="Times New Roman" w:eastAsia="Batang" w:hAnsi="Times New Roman" w:cs="Times New Roman"/>
          <w:b/>
          <w:sz w:val="24"/>
          <w:szCs w:val="24"/>
        </w:rPr>
        <w:t xml:space="preserve"> </w:t>
      </w:r>
      <w:r w:rsidR="00F228ED" w:rsidRPr="00F228ED">
        <w:rPr>
          <w:rFonts w:ascii="Times New Roman" w:eastAsia="Batang" w:hAnsi="Times New Roman" w:cs="Times New Roman"/>
          <w:b/>
          <w:sz w:val="24"/>
          <w:szCs w:val="24"/>
        </w:rPr>
        <w:t>ED. ȘMEGOVEI AURICA-STRIUCT</w:t>
      </w:r>
      <w:r w:rsidR="0021319C">
        <w:rPr>
          <w:rFonts w:ascii="Times New Roman" w:eastAsia="Batang" w:hAnsi="Times New Roman" w:cs="Times New Roman"/>
          <w:b/>
          <w:sz w:val="24"/>
          <w:szCs w:val="24"/>
        </w:rPr>
        <w:t>ura</w:t>
      </w:r>
      <w:r w:rsidR="00F228ED" w:rsidRPr="00F228ED">
        <w:rPr>
          <w:rFonts w:ascii="Times New Roman" w:eastAsia="Batang" w:hAnsi="Times New Roman" w:cs="Times New Roman"/>
          <w:b/>
          <w:sz w:val="24"/>
          <w:szCs w:val="24"/>
          <w:lang w:val="ro-RO"/>
        </w:rPr>
        <w:t>,</w:t>
      </w:r>
      <w:r>
        <w:rPr>
          <w:rFonts w:ascii="Times New Roman" w:eastAsia="Batang" w:hAnsi="Times New Roman" w:cs="Times New Roman"/>
          <w:b/>
          <w:sz w:val="24"/>
          <w:szCs w:val="24"/>
          <w:lang w:val="ro-RO"/>
        </w:rPr>
        <w:t xml:space="preserve"> </w:t>
      </w:r>
    </w:p>
    <w:p w:rsidR="00F228ED" w:rsidRPr="0021319C" w:rsidRDefault="004707A7" w:rsidP="00F228ED">
      <w:pPr>
        <w:rPr>
          <w:rFonts w:ascii="Times New Roman" w:eastAsia="Batang" w:hAnsi="Times New Roman" w:cs="Times New Roman"/>
          <w:b/>
          <w:sz w:val="24"/>
          <w:szCs w:val="24"/>
        </w:rPr>
      </w:pPr>
      <w:r>
        <w:rPr>
          <w:rFonts w:ascii="Times New Roman" w:eastAsia="Batang" w:hAnsi="Times New Roman" w:cs="Times New Roman"/>
          <w:b/>
          <w:sz w:val="24"/>
          <w:szCs w:val="24"/>
          <w:lang w:val="ro-RO"/>
        </w:rPr>
        <w:t>6.</w:t>
      </w:r>
      <w:r w:rsidR="001D06F8">
        <w:rPr>
          <w:rFonts w:ascii="Times New Roman" w:eastAsia="Batang" w:hAnsi="Times New Roman" w:cs="Times New Roman"/>
          <w:b/>
          <w:sz w:val="24"/>
          <w:szCs w:val="24"/>
          <w:lang w:val="ro-RO"/>
        </w:rPr>
        <w:t>,,</w:t>
      </w:r>
      <w:r>
        <w:rPr>
          <w:rFonts w:ascii="Times New Roman" w:eastAsia="Batang" w:hAnsi="Times New Roman" w:cs="Times New Roman"/>
          <w:b/>
          <w:sz w:val="24"/>
          <w:szCs w:val="24"/>
          <w:lang w:val="ro-RO"/>
        </w:rPr>
        <w:t>SPORT ȘI MIȘCARE</w:t>
      </w:r>
      <w:r w:rsidR="001D06F8">
        <w:rPr>
          <w:rFonts w:ascii="Times New Roman" w:eastAsia="Batang" w:hAnsi="Times New Roman" w:cs="Times New Roman"/>
          <w:b/>
          <w:sz w:val="24"/>
          <w:szCs w:val="24"/>
          <w:lang w:val="ro-RO"/>
        </w:rPr>
        <w:t>,,</w:t>
      </w:r>
      <w:r w:rsidR="001D06F8" w:rsidRPr="00F228ED">
        <w:rPr>
          <w:rFonts w:ascii="Times New Roman" w:eastAsia="Batang" w:hAnsi="Times New Roman" w:cs="Times New Roman"/>
          <w:b/>
          <w:sz w:val="24"/>
          <w:szCs w:val="24"/>
          <w:lang w:val="ro-RO"/>
        </w:rPr>
        <w:t xml:space="preserve"> </w:t>
      </w:r>
      <w:r w:rsidR="00F228ED" w:rsidRPr="00F228ED">
        <w:rPr>
          <w:rFonts w:ascii="Times New Roman" w:eastAsia="Batang" w:hAnsi="Times New Roman" w:cs="Times New Roman"/>
          <w:b/>
          <w:sz w:val="24"/>
          <w:szCs w:val="24"/>
          <w:lang w:val="ro-RO"/>
        </w:rPr>
        <w:t>-</w:t>
      </w:r>
      <w:r w:rsidR="00F228ED" w:rsidRPr="00F228ED">
        <w:rPr>
          <w:rFonts w:ascii="Times New Roman" w:eastAsia="Batang" w:hAnsi="Times New Roman" w:cs="Times New Roman"/>
          <w:sz w:val="24"/>
          <w:szCs w:val="24"/>
          <w:lang w:val="ro-RO"/>
        </w:rPr>
        <w:t xml:space="preserve">GRUPA </w:t>
      </w:r>
      <w:r>
        <w:rPr>
          <w:rFonts w:ascii="Times New Roman" w:eastAsia="Batang" w:hAnsi="Times New Roman" w:cs="Times New Roman"/>
          <w:sz w:val="24"/>
          <w:szCs w:val="24"/>
          <w:lang w:val="ro-RO"/>
        </w:rPr>
        <w:t>MIJLOCIE-</w:t>
      </w:r>
      <w:r w:rsidRPr="004707A7">
        <w:rPr>
          <w:rFonts w:ascii="Times New Roman" w:eastAsia="Batang" w:hAnsi="Times New Roman" w:cs="Times New Roman"/>
          <w:b/>
          <w:sz w:val="24"/>
          <w:szCs w:val="24"/>
          <w:lang w:val="ro-RO"/>
        </w:rPr>
        <w:t>DUDĂU DANIELA</w:t>
      </w:r>
      <w:r w:rsidR="00F228ED" w:rsidRPr="00F228ED">
        <w:rPr>
          <w:rFonts w:ascii="Times New Roman" w:eastAsia="Batang" w:hAnsi="Times New Roman" w:cs="Times New Roman"/>
          <w:b/>
          <w:sz w:val="24"/>
          <w:szCs w:val="24"/>
          <w:lang w:val="ro-RO"/>
        </w:rPr>
        <w:t>-STRUCTURĂ</w:t>
      </w:r>
    </w:p>
    <w:p w:rsidR="001D06F8" w:rsidRDefault="001D06F8" w:rsidP="001D06F8">
      <w:pPr>
        <w:rPr>
          <w:rFonts w:ascii="Times New Roman" w:eastAsia="Batang" w:hAnsi="Times New Roman" w:cs="Times New Roman"/>
          <w:sz w:val="24"/>
          <w:szCs w:val="24"/>
          <w:lang w:val="ro-RO"/>
        </w:rPr>
      </w:pPr>
      <w:r>
        <w:rPr>
          <w:rFonts w:ascii="Times New Roman" w:eastAsia="Batang" w:hAnsi="Times New Roman" w:cs="Times New Roman"/>
          <w:b/>
          <w:sz w:val="24"/>
          <w:szCs w:val="24"/>
          <w:lang w:val="ro-RO"/>
        </w:rPr>
        <w:t xml:space="preserve">7.,,MINTE SĂNĂTOASĂ ÎN CORP SĂNĂTOS </w:t>
      </w:r>
      <w:r w:rsidR="00F228ED" w:rsidRPr="00F228ED">
        <w:rPr>
          <w:rFonts w:ascii="Times New Roman" w:eastAsia="Batang" w:hAnsi="Times New Roman" w:cs="Times New Roman"/>
          <w:b/>
          <w:sz w:val="24"/>
          <w:szCs w:val="24"/>
        </w:rPr>
        <w:t>”</w:t>
      </w:r>
      <w:r>
        <w:rPr>
          <w:rFonts w:ascii="Times New Roman" w:eastAsia="Batang" w:hAnsi="Times New Roman" w:cs="Times New Roman"/>
          <w:sz w:val="24"/>
          <w:szCs w:val="24"/>
          <w:lang w:val="ro-RO"/>
        </w:rPr>
        <w:t xml:space="preserve">GRUPA </w:t>
      </w:r>
      <w:r w:rsidR="004707A7">
        <w:rPr>
          <w:rFonts w:ascii="Times New Roman" w:eastAsia="Batang" w:hAnsi="Times New Roman" w:cs="Times New Roman"/>
          <w:sz w:val="24"/>
          <w:szCs w:val="24"/>
          <w:lang w:val="ro-RO"/>
        </w:rPr>
        <w:t>MARE</w:t>
      </w:r>
      <w:r>
        <w:rPr>
          <w:rFonts w:ascii="Times New Roman" w:eastAsia="Batang" w:hAnsi="Times New Roman" w:cs="Times New Roman"/>
          <w:sz w:val="24"/>
          <w:szCs w:val="24"/>
          <w:lang w:val="ro-RO"/>
        </w:rPr>
        <w:t xml:space="preserve"> </w:t>
      </w:r>
      <w:r w:rsidR="00F228ED" w:rsidRPr="00F228ED">
        <w:rPr>
          <w:rFonts w:ascii="Times New Roman" w:eastAsia="Batang" w:hAnsi="Times New Roman" w:cs="Times New Roman"/>
          <w:b/>
          <w:sz w:val="24"/>
          <w:szCs w:val="24"/>
          <w:lang w:val="ro-RO"/>
        </w:rPr>
        <w:t>PROF.MACOVEI ELENA</w:t>
      </w:r>
      <w:r>
        <w:rPr>
          <w:rFonts w:ascii="Times New Roman" w:eastAsia="Batang" w:hAnsi="Times New Roman" w:cs="Times New Roman"/>
          <w:b/>
          <w:sz w:val="24"/>
          <w:szCs w:val="24"/>
          <w:lang w:val="ro-RO"/>
        </w:rPr>
        <w:t>—</w:t>
      </w:r>
      <w:r w:rsidR="00F228ED" w:rsidRPr="00F228ED">
        <w:rPr>
          <w:rFonts w:ascii="Times New Roman" w:eastAsia="Batang" w:hAnsi="Times New Roman" w:cs="Times New Roman"/>
          <w:b/>
          <w:sz w:val="24"/>
          <w:szCs w:val="24"/>
          <w:lang w:val="ro-RO"/>
        </w:rPr>
        <w:t>STRUCTURĂ</w:t>
      </w:r>
      <w:bookmarkStart w:id="0" w:name="_GoBack"/>
      <w:bookmarkEnd w:id="0"/>
    </w:p>
    <w:p w:rsidR="00F228ED" w:rsidRPr="001D06F8" w:rsidRDefault="00F228ED" w:rsidP="001D06F8">
      <w:pPr>
        <w:rPr>
          <w:rFonts w:ascii="Times New Roman" w:eastAsia="Batang" w:hAnsi="Times New Roman" w:cs="Times New Roman"/>
          <w:sz w:val="24"/>
          <w:szCs w:val="24"/>
          <w:lang w:val="ro-RO"/>
        </w:rPr>
      </w:pPr>
    </w:p>
    <w:p w:rsidR="00F228ED" w:rsidRPr="00F81418" w:rsidRDefault="00F228ED" w:rsidP="00F228ED">
      <w:pPr>
        <w:spacing w:after="0" w:line="192" w:lineRule="auto"/>
        <w:contextualSpacing/>
        <w:textAlignment w:val="baseline"/>
        <w:rPr>
          <w:rFonts w:ascii="Times New Roman" w:eastAsiaTheme="minorEastAsia" w:hAnsi="Times New Roman" w:cs="Times New Roman"/>
          <w:color w:val="000000" w:themeColor="text1"/>
          <w:sz w:val="28"/>
          <w:szCs w:val="28"/>
          <w:lang w:val="ro-RO"/>
        </w:rPr>
      </w:pPr>
    </w:p>
    <w:p w:rsidR="00F228ED" w:rsidRPr="00F81418" w:rsidRDefault="00F228ED" w:rsidP="00F228ED">
      <w:pPr>
        <w:spacing w:after="0" w:line="192" w:lineRule="auto"/>
        <w:contextualSpacing/>
        <w:textAlignment w:val="baseline"/>
        <w:rPr>
          <w:rFonts w:ascii="Times New Roman" w:eastAsia="Times New Roman" w:hAnsi="Times New Roman" w:cs="Times New Roman"/>
          <w:sz w:val="28"/>
          <w:szCs w:val="28"/>
        </w:rPr>
      </w:pPr>
      <w:r w:rsidRPr="00F81418">
        <w:rPr>
          <w:rFonts w:ascii="Times New Roman" w:eastAsiaTheme="minorEastAsia" w:hAnsi="Times New Roman" w:cs="Times New Roman"/>
          <w:color w:val="000000" w:themeColor="text1"/>
          <w:sz w:val="28"/>
          <w:szCs w:val="28"/>
          <w:lang w:val="ro-RO"/>
        </w:rPr>
        <w:t xml:space="preserve">Grădiniţa  cu </w:t>
      </w:r>
      <w:proofErr w:type="spellStart"/>
      <w:r w:rsidRPr="00F81418">
        <w:rPr>
          <w:rFonts w:ascii="Times New Roman" w:eastAsiaTheme="minorEastAsia" w:hAnsi="Times New Roman" w:cs="Times New Roman"/>
          <w:color w:val="000000" w:themeColor="text1"/>
          <w:sz w:val="28"/>
          <w:szCs w:val="28"/>
          <w:lang w:val="ro-RO"/>
        </w:rPr>
        <w:t>personaltate</w:t>
      </w:r>
      <w:proofErr w:type="spellEnd"/>
      <w:r w:rsidRPr="00F81418">
        <w:rPr>
          <w:rFonts w:ascii="Times New Roman" w:eastAsiaTheme="minorEastAsia" w:hAnsi="Times New Roman" w:cs="Times New Roman"/>
          <w:color w:val="000000" w:themeColor="text1"/>
          <w:sz w:val="28"/>
          <w:szCs w:val="28"/>
          <w:lang w:val="ro-RO"/>
        </w:rPr>
        <w:t xml:space="preserve"> juridica cuprinde  două clădiri</w:t>
      </w:r>
      <w:r w:rsidRPr="00F81418">
        <w:rPr>
          <w:rFonts w:ascii="Times New Roman" w:eastAsiaTheme="minorEastAsia" w:hAnsi="Times New Roman" w:cs="Times New Roman"/>
          <w:color w:val="000000" w:themeColor="text1"/>
          <w:sz w:val="28"/>
          <w:szCs w:val="28"/>
        </w:rPr>
        <w:t>:</w:t>
      </w:r>
      <w:r w:rsidRPr="00F81418">
        <w:rPr>
          <w:rFonts w:ascii="Times New Roman" w:eastAsiaTheme="minorEastAsia" w:hAnsi="Times New Roman" w:cs="Times New Roman"/>
          <w:color w:val="000000" w:themeColor="text1"/>
          <w:sz w:val="28"/>
          <w:szCs w:val="28"/>
          <w:lang w:val="ro-RO"/>
        </w:rPr>
        <w:t>baza şi structura, la adrese diferite</w:t>
      </w:r>
      <w:r w:rsidRPr="00F81418">
        <w:rPr>
          <w:rFonts w:ascii="Times New Roman" w:eastAsiaTheme="minorEastAsia" w:hAnsi="Times New Roman" w:cs="Times New Roman"/>
          <w:color w:val="000000" w:themeColor="text1"/>
          <w:sz w:val="28"/>
          <w:szCs w:val="28"/>
        </w:rPr>
        <w:t>;</w:t>
      </w:r>
    </w:p>
    <w:p w:rsidR="00F228ED" w:rsidRPr="00F81418" w:rsidRDefault="00F228ED" w:rsidP="00F228ED">
      <w:pPr>
        <w:spacing w:after="0" w:line="192" w:lineRule="auto"/>
        <w:ind w:left="360"/>
        <w:contextualSpacing/>
        <w:textAlignment w:val="baseline"/>
        <w:rPr>
          <w:rFonts w:ascii="Times New Roman" w:eastAsia="Times New Roman" w:hAnsi="Times New Roman" w:cs="Times New Roman"/>
          <w:sz w:val="28"/>
          <w:szCs w:val="28"/>
        </w:rPr>
      </w:pP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r w:rsidRPr="00F81418">
        <w:rPr>
          <w:rFonts w:ascii="Times New Roman" w:eastAsiaTheme="minorEastAsia" w:hAnsi="Times New Roman" w:cs="Times New Roman"/>
          <w:b/>
          <w:bCs/>
          <w:color w:val="000000" w:themeColor="text1"/>
          <w:sz w:val="28"/>
          <w:szCs w:val="28"/>
          <w:u w:val="single"/>
          <w:lang w:val="ro-RO"/>
        </w:rPr>
        <w:t>BAZA</w:t>
      </w:r>
      <w:r w:rsidRPr="00F81418">
        <w:rPr>
          <w:rFonts w:ascii="Times New Roman" w:eastAsiaTheme="minorEastAsia" w:hAnsi="Times New Roman" w:cs="Times New Roman"/>
          <w:color w:val="000000" w:themeColor="text1"/>
          <w:sz w:val="28"/>
          <w:szCs w:val="28"/>
          <w:lang w:val="ro-RO"/>
        </w:rPr>
        <w:t xml:space="preserve"> –GRADINITA CU PROGRAM PRELUNGIT  N R.8 VASLUI  CU PERSONALITATE JURIDICA</w:t>
      </w:r>
    </w:p>
    <w:p w:rsidR="00F228ED" w:rsidRPr="00F81418" w:rsidRDefault="00F228ED" w:rsidP="00F228ED">
      <w:pPr>
        <w:spacing w:before="96" w:after="0" w:line="192" w:lineRule="auto"/>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-este</w:t>
      </w:r>
      <w:proofErr w:type="spellEnd"/>
      <w:r w:rsidRPr="00F81418">
        <w:rPr>
          <w:rFonts w:ascii="Times New Roman" w:eastAsiaTheme="minorEastAsia" w:hAnsi="Times New Roman" w:cs="Times New Roman"/>
          <w:color w:val="000000" w:themeColor="text1"/>
          <w:sz w:val="28"/>
          <w:szCs w:val="28"/>
          <w:lang w:val="ro-RO"/>
        </w:rPr>
        <w:t xml:space="preserve"> situata pe strada PENES CURCANU NR.1</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r w:rsidRPr="00F81418">
        <w:rPr>
          <w:rFonts w:ascii="Times New Roman" w:eastAsiaTheme="minorEastAsia" w:hAnsi="Times New Roman" w:cs="Times New Roman"/>
          <w:color w:val="000000" w:themeColor="text1"/>
          <w:sz w:val="28"/>
          <w:szCs w:val="28"/>
          <w:lang w:val="ro-RO"/>
        </w:rPr>
        <w:t>-  Are 4 săli de grupă,</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-cabinet</w:t>
      </w:r>
      <w:proofErr w:type="spellEnd"/>
      <w:r w:rsidRPr="00F81418">
        <w:rPr>
          <w:rFonts w:ascii="Times New Roman" w:eastAsiaTheme="minorEastAsia" w:hAnsi="Times New Roman" w:cs="Times New Roman"/>
          <w:color w:val="000000" w:themeColor="text1"/>
          <w:sz w:val="28"/>
          <w:szCs w:val="28"/>
          <w:lang w:val="ro-RO"/>
        </w:rPr>
        <w:t xml:space="preserve"> metodic,</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-cabinet</w:t>
      </w:r>
      <w:proofErr w:type="spellEnd"/>
      <w:r w:rsidRPr="00F81418">
        <w:rPr>
          <w:rFonts w:ascii="Times New Roman" w:eastAsiaTheme="minorEastAsia" w:hAnsi="Times New Roman" w:cs="Times New Roman"/>
          <w:color w:val="000000" w:themeColor="text1"/>
          <w:sz w:val="28"/>
          <w:szCs w:val="28"/>
          <w:lang w:val="ro-RO"/>
        </w:rPr>
        <w:t xml:space="preserve"> psihologic,</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-cabinet</w:t>
      </w:r>
      <w:proofErr w:type="spellEnd"/>
      <w:r w:rsidRPr="00F81418">
        <w:rPr>
          <w:rFonts w:ascii="Times New Roman" w:eastAsiaTheme="minorEastAsia" w:hAnsi="Times New Roman" w:cs="Times New Roman"/>
          <w:color w:val="000000" w:themeColor="text1"/>
          <w:sz w:val="28"/>
          <w:szCs w:val="28"/>
          <w:lang w:val="ro-RO"/>
        </w:rPr>
        <w:t xml:space="preserve"> director,</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-cabinet</w:t>
      </w:r>
      <w:proofErr w:type="spellEnd"/>
      <w:r w:rsidRPr="00F81418">
        <w:rPr>
          <w:rFonts w:ascii="Times New Roman" w:eastAsiaTheme="minorEastAsia" w:hAnsi="Times New Roman" w:cs="Times New Roman"/>
          <w:color w:val="000000" w:themeColor="text1"/>
          <w:sz w:val="28"/>
          <w:szCs w:val="28"/>
          <w:lang w:val="ro-RO"/>
        </w:rPr>
        <w:t xml:space="preserve"> administrator </w:t>
      </w:r>
      <w:proofErr w:type="spellStart"/>
      <w:r w:rsidRPr="00F81418">
        <w:rPr>
          <w:rFonts w:ascii="Times New Roman" w:eastAsiaTheme="minorEastAsia" w:hAnsi="Times New Roman" w:cs="Times New Roman"/>
          <w:color w:val="000000" w:themeColor="text1"/>
          <w:sz w:val="28"/>
          <w:szCs w:val="28"/>
          <w:lang w:val="ro-RO"/>
        </w:rPr>
        <w:t>financiar-</w:t>
      </w:r>
      <w:proofErr w:type="spellEnd"/>
      <w:r w:rsidRPr="00F81418">
        <w:rPr>
          <w:rFonts w:ascii="Times New Roman" w:eastAsiaTheme="minorEastAsia" w:hAnsi="Times New Roman" w:cs="Times New Roman"/>
          <w:color w:val="000000" w:themeColor="text1"/>
          <w:sz w:val="28"/>
          <w:szCs w:val="28"/>
          <w:lang w:val="ro-RO"/>
        </w:rPr>
        <w:t xml:space="preserve"> contabil,</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-cabinet</w:t>
      </w:r>
      <w:proofErr w:type="spellEnd"/>
      <w:r w:rsidRPr="00F81418">
        <w:rPr>
          <w:rFonts w:ascii="Times New Roman" w:eastAsiaTheme="minorEastAsia" w:hAnsi="Times New Roman" w:cs="Times New Roman"/>
          <w:color w:val="000000" w:themeColor="text1"/>
          <w:sz w:val="28"/>
          <w:szCs w:val="28"/>
          <w:lang w:val="ro-RO"/>
        </w:rPr>
        <w:t xml:space="preserve"> administrator de patrimoniu,</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-cabinet</w:t>
      </w:r>
      <w:proofErr w:type="spellEnd"/>
      <w:r w:rsidRPr="00F81418">
        <w:rPr>
          <w:rFonts w:ascii="Times New Roman" w:eastAsiaTheme="minorEastAsia" w:hAnsi="Times New Roman" w:cs="Times New Roman"/>
          <w:color w:val="000000" w:themeColor="text1"/>
          <w:sz w:val="28"/>
          <w:szCs w:val="28"/>
          <w:lang w:val="ro-RO"/>
        </w:rPr>
        <w:t xml:space="preserve"> medical,</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-izolator</w:t>
      </w:r>
      <w:proofErr w:type="spellEnd"/>
      <w:r w:rsidRPr="00F81418">
        <w:rPr>
          <w:rFonts w:ascii="Times New Roman" w:eastAsiaTheme="minorEastAsia" w:hAnsi="Times New Roman" w:cs="Times New Roman"/>
          <w:color w:val="000000" w:themeColor="text1"/>
          <w:sz w:val="28"/>
          <w:szCs w:val="28"/>
          <w:lang w:val="ro-RO"/>
        </w:rPr>
        <w:t>,</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-spalatorie</w:t>
      </w:r>
      <w:proofErr w:type="spellEnd"/>
      <w:r w:rsidRPr="00F81418">
        <w:rPr>
          <w:rFonts w:ascii="Times New Roman" w:eastAsiaTheme="minorEastAsia" w:hAnsi="Times New Roman" w:cs="Times New Roman"/>
          <w:color w:val="000000" w:themeColor="text1"/>
          <w:sz w:val="28"/>
          <w:szCs w:val="28"/>
          <w:lang w:val="ro-RO"/>
        </w:rPr>
        <w:t>,</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-spatiu</w:t>
      </w:r>
      <w:proofErr w:type="spellEnd"/>
      <w:r w:rsidRPr="00F81418">
        <w:rPr>
          <w:rFonts w:ascii="Times New Roman" w:eastAsiaTheme="minorEastAsia" w:hAnsi="Times New Roman" w:cs="Times New Roman"/>
          <w:color w:val="000000" w:themeColor="text1"/>
          <w:sz w:val="28"/>
          <w:szCs w:val="28"/>
          <w:lang w:val="ro-RO"/>
        </w:rPr>
        <w:t xml:space="preserve"> pentru arhiva,</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-bucatarie</w:t>
      </w:r>
      <w:proofErr w:type="spellEnd"/>
      <w:r w:rsidRPr="00F81418">
        <w:rPr>
          <w:rFonts w:ascii="Times New Roman" w:eastAsiaTheme="minorEastAsia" w:hAnsi="Times New Roman" w:cs="Times New Roman"/>
          <w:color w:val="000000" w:themeColor="text1"/>
          <w:sz w:val="28"/>
          <w:szCs w:val="28"/>
          <w:lang w:val="ro-RO"/>
        </w:rPr>
        <w:t>,</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r w:rsidRPr="00F81418">
        <w:rPr>
          <w:rFonts w:ascii="Times New Roman" w:eastAsiaTheme="minorEastAsia" w:hAnsi="Times New Roman" w:cs="Times New Roman"/>
          <w:color w:val="000000" w:themeColor="text1"/>
          <w:sz w:val="28"/>
          <w:szCs w:val="28"/>
          <w:lang w:val="ro-RO"/>
        </w:rPr>
        <w:t xml:space="preserve">-4 grupuri sanitare  </w:t>
      </w:r>
      <w:proofErr w:type="spellStart"/>
      <w:r w:rsidRPr="00F81418">
        <w:rPr>
          <w:rFonts w:ascii="Times New Roman" w:eastAsiaTheme="minorEastAsia" w:hAnsi="Times New Roman" w:cs="Times New Roman"/>
          <w:color w:val="000000" w:themeColor="text1"/>
          <w:sz w:val="28"/>
          <w:szCs w:val="28"/>
          <w:lang w:val="ro-RO"/>
        </w:rPr>
        <w:t>spatioase</w:t>
      </w:r>
      <w:proofErr w:type="spellEnd"/>
      <w:r w:rsidRPr="00F81418">
        <w:rPr>
          <w:rFonts w:ascii="Times New Roman" w:eastAsiaTheme="minorEastAsia" w:hAnsi="Times New Roman" w:cs="Times New Roman"/>
          <w:color w:val="000000" w:themeColor="text1"/>
          <w:sz w:val="28"/>
          <w:szCs w:val="28"/>
          <w:lang w:val="ro-RO"/>
        </w:rPr>
        <w:t>,</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-incalzire</w:t>
      </w:r>
      <w:proofErr w:type="spellEnd"/>
      <w:r w:rsidRPr="00F81418">
        <w:rPr>
          <w:rFonts w:ascii="Times New Roman" w:eastAsiaTheme="minorEastAsia" w:hAnsi="Times New Roman" w:cs="Times New Roman"/>
          <w:color w:val="000000" w:themeColor="text1"/>
          <w:sz w:val="28"/>
          <w:szCs w:val="28"/>
          <w:lang w:val="ro-RO"/>
        </w:rPr>
        <w:t xml:space="preserve"> proprie-CT,</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-beci</w:t>
      </w:r>
      <w:proofErr w:type="spellEnd"/>
      <w:r w:rsidRPr="00F81418">
        <w:rPr>
          <w:rFonts w:ascii="Times New Roman" w:eastAsiaTheme="minorEastAsia" w:hAnsi="Times New Roman" w:cs="Times New Roman"/>
          <w:color w:val="000000" w:themeColor="text1"/>
          <w:sz w:val="28"/>
          <w:szCs w:val="28"/>
          <w:lang w:val="ro-RO"/>
        </w:rPr>
        <w:t xml:space="preserve"> pentru depozitare fructe si legume;</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roofErr w:type="spellStart"/>
      <w:r w:rsidRPr="00F81418">
        <w:rPr>
          <w:rFonts w:ascii="Times New Roman" w:eastAsiaTheme="minorEastAsia" w:hAnsi="Times New Roman" w:cs="Times New Roman"/>
          <w:color w:val="000000" w:themeColor="text1"/>
          <w:sz w:val="28"/>
          <w:szCs w:val="28"/>
          <w:lang w:val="ro-RO"/>
        </w:rPr>
        <w:t>-curte</w:t>
      </w:r>
      <w:proofErr w:type="spellEnd"/>
      <w:r w:rsidRPr="00F81418">
        <w:rPr>
          <w:rFonts w:ascii="Times New Roman" w:eastAsiaTheme="minorEastAsia" w:hAnsi="Times New Roman" w:cs="Times New Roman"/>
          <w:color w:val="000000" w:themeColor="text1"/>
          <w:sz w:val="28"/>
          <w:szCs w:val="28"/>
          <w:lang w:val="ro-RO"/>
        </w:rPr>
        <w:t xml:space="preserve"> </w:t>
      </w:r>
      <w:proofErr w:type="spellStart"/>
      <w:r w:rsidRPr="00F81418">
        <w:rPr>
          <w:rFonts w:ascii="Times New Roman" w:eastAsiaTheme="minorEastAsia" w:hAnsi="Times New Roman" w:cs="Times New Roman"/>
          <w:color w:val="000000" w:themeColor="text1"/>
          <w:sz w:val="28"/>
          <w:szCs w:val="28"/>
          <w:lang w:val="ro-RO"/>
        </w:rPr>
        <w:t>spatioasa</w:t>
      </w:r>
      <w:proofErr w:type="spellEnd"/>
      <w:r w:rsidRPr="00F81418">
        <w:rPr>
          <w:rFonts w:ascii="Times New Roman" w:eastAsiaTheme="minorEastAsia" w:hAnsi="Times New Roman" w:cs="Times New Roman"/>
          <w:color w:val="000000" w:themeColor="text1"/>
          <w:sz w:val="28"/>
          <w:szCs w:val="28"/>
          <w:lang w:val="ro-RO"/>
        </w:rPr>
        <w:t xml:space="preserve"> dotata cu diferite aparate de joc.</w:t>
      </w:r>
    </w:p>
    <w:p w:rsidR="00F228ED" w:rsidRPr="00F81418" w:rsidRDefault="00F228ED" w:rsidP="00F228ED">
      <w:pPr>
        <w:spacing w:before="96" w:after="0" w:line="192" w:lineRule="auto"/>
        <w:ind w:left="547" w:hanging="547"/>
        <w:textAlignment w:val="baseline"/>
        <w:rPr>
          <w:rFonts w:ascii="Times New Roman" w:eastAsiaTheme="minorEastAsia" w:hAnsi="Times New Roman" w:cs="Times New Roman"/>
          <w:color w:val="000000" w:themeColor="text1"/>
          <w:sz w:val="28"/>
          <w:szCs w:val="28"/>
          <w:lang w:val="ro-RO"/>
        </w:rPr>
      </w:pPr>
    </w:p>
    <w:p w:rsidR="00F228ED" w:rsidRPr="00F81418" w:rsidRDefault="00F228ED" w:rsidP="00F228ED">
      <w:pPr>
        <w:pStyle w:val="NormalWeb"/>
        <w:numPr>
          <w:ilvl w:val="0"/>
          <w:numId w:val="9"/>
        </w:numPr>
        <w:kinsoku w:val="0"/>
        <w:overflowPunct w:val="0"/>
        <w:spacing w:before="154" w:beforeAutospacing="0" w:after="0" w:afterAutospacing="0"/>
        <w:textAlignment w:val="baseline"/>
        <w:rPr>
          <w:sz w:val="28"/>
          <w:szCs w:val="28"/>
          <w:lang w:val="ro-RO"/>
        </w:rPr>
      </w:pPr>
      <w:r w:rsidRPr="00F81418">
        <w:rPr>
          <w:rFonts w:eastAsiaTheme="minorEastAsia"/>
          <w:b/>
          <w:bCs/>
          <w:color w:val="000000" w:themeColor="text1"/>
          <w:sz w:val="28"/>
          <w:szCs w:val="28"/>
          <w:u w:val="single"/>
          <w:lang w:val="ro-RO"/>
        </w:rPr>
        <w:t xml:space="preserve">STRUCTURA </w:t>
      </w:r>
      <w:r w:rsidRPr="00F81418">
        <w:rPr>
          <w:rFonts w:eastAsiaTheme="minorEastAsia"/>
          <w:b/>
          <w:bCs/>
          <w:color w:val="000000" w:themeColor="text1"/>
          <w:sz w:val="28"/>
          <w:szCs w:val="28"/>
          <w:lang w:val="ro-RO"/>
        </w:rPr>
        <w:t xml:space="preserve">–GRADINITA CU PROGRAM NORMAL </w:t>
      </w:r>
      <w:proofErr w:type="spellStart"/>
      <w:r w:rsidRPr="00F81418">
        <w:rPr>
          <w:rFonts w:eastAsiaTheme="minorEastAsia"/>
          <w:b/>
          <w:bCs/>
          <w:color w:val="000000" w:themeColor="text1"/>
          <w:sz w:val="28"/>
          <w:szCs w:val="28"/>
          <w:lang w:val="ro-RO"/>
        </w:rPr>
        <w:t>NR.14</w:t>
      </w:r>
      <w:proofErr w:type="spellEnd"/>
      <w:r w:rsidRPr="00F81418">
        <w:rPr>
          <w:rFonts w:eastAsiaTheme="minorEastAsia"/>
          <w:b/>
          <w:bCs/>
          <w:color w:val="000000" w:themeColor="text1"/>
          <w:sz w:val="28"/>
          <w:szCs w:val="28"/>
          <w:lang w:val="ro-RO"/>
        </w:rPr>
        <w:t xml:space="preserve"> este situata </w:t>
      </w:r>
      <w:proofErr w:type="spellStart"/>
      <w:r w:rsidRPr="00F81418">
        <w:rPr>
          <w:rFonts w:eastAsiaTheme="minorEastAsia"/>
          <w:b/>
          <w:bCs/>
          <w:color w:val="000000" w:themeColor="text1"/>
          <w:sz w:val="28"/>
          <w:szCs w:val="28"/>
          <w:lang w:val="ro-RO"/>
        </w:rPr>
        <w:t>pe</w:t>
      </w:r>
      <w:r w:rsidRPr="00F81418">
        <w:rPr>
          <w:b/>
          <w:sz w:val="28"/>
          <w:szCs w:val="28"/>
          <w:lang w:val="ro-RO"/>
        </w:rPr>
        <w:t>Strada</w:t>
      </w:r>
      <w:proofErr w:type="spellEnd"/>
      <w:r w:rsidRPr="00F81418">
        <w:rPr>
          <w:sz w:val="28"/>
          <w:szCs w:val="28"/>
          <w:lang w:val="ro-RO"/>
        </w:rPr>
        <w:t xml:space="preserve"> :</w:t>
      </w:r>
      <w:proofErr w:type="spellStart"/>
      <w:r w:rsidRPr="00F81418">
        <w:rPr>
          <w:sz w:val="28"/>
          <w:szCs w:val="28"/>
          <w:lang w:val="ro-RO"/>
        </w:rPr>
        <w:t>Calugareni</w:t>
      </w:r>
      <w:proofErr w:type="spellEnd"/>
      <w:r w:rsidRPr="00F81418">
        <w:rPr>
          <w:sz w:val="28"/>
          <w:szCs w:val="28"/>
          <w:lang w:val="ro-RO"/>
        </w:rPr>
        <w:t>,</w:t>
      </w:r>
      <w:proofErr w:type="spellStart"/>
      <w:r w:rsidRPr="00F81418">
        <w:rPr>
          <w:sz w:val="28"/>
          <w:szCs w:val="28"/>
          <w:lang w:val="ro-RO"/>
        </w:rPr>
        <w:t>Nr.63</w:t>
      </w:r>
      <w:proofErr w:type="spellEnd"/>
    </w:p>
    <w:p w:rsidR="00F228ED" w:rsidRPr="00F81418" w:rsidRDefault="00F228ED" w:rsidP="00F228ED">
      <w:pPr>
        <w:widowControl w:val="0"/>
        <w:adjustRightInd w:val="0"/>
        <w:spacing w:after="0" w:line="192" w:lineRule="auto"/>
        <w:ind w:left="360"/>
        <w:contextualSpacing/>
        <w:jc w:val="both"/>
        <w:textAlignment w:val="baseline"/>
        <w:rPr>
          <w:rFonts w:ascii="Times New Roman" w:eastAsia="Times New Roman" w:hAnsi="Times New Roman" w:cs="Times New Roman"/>
          <w:sz w:val="28"/>
          <w:szCs w:val="28"/>
        </w:rPr>
      </w:pPr>
    </w:p>
    <w:p w:rsidR="00F228ED" w:rsidRPr="00F81418" w:rsidRDefault="00F228ED" w:rsidP="00F228ED">
      <w:pPr>
        <w:spacing w:after="0" w:line="192" w:lineRule="auto"/>
        <w:ind w:left="1267"/>
        <w:contextualSpacing/>
        <w:textAlignment w:val="baseline"/>
        <w:rPr>
          <w:rFonts w:ascii="Times New Roman" w:eastAsia="Times New Roman" w:hAnsi="Times New Roman" w:cs="Times New Roman"/>
          <w:sz w:val="28"/>
          <w:szCs w:val="28"/>
        </w:rPr>
      </w:pPr>
    </w:p>
    <w:p w:rsidR="00F228ED" w:rsidRPr="00F81418" w:rsidRDefault="00F228ED" w:rsidP="00F228ED">
      <w:pPr>
        <w:widowControl w:val="0"/>
        <w:numPr>
          <w:ilvl w:val="0"/>
          <w:numId w:val="10"/>
        </w:numPr>
        <w:adjustRightInd w:val="0"/>
        <w:spacing w:after="0" w:line="192" w:lineRule="auto"/>
        <w:ind w:left="1267"/>
        <w:contextualSpacing/>
        <w:jc w:val="both"/>
        <w:textAlignment w:val="baseline"/>
        <w:rPr>
          <w:rFonts w:ascii="Times New Roman" w:eastAsia="Times New Roman" w:hAnsi="Times New Roman" w:cs="Times New Roman"/>
          <w:sz w:val="28"/>
          <w:szCs w:val="28"/>
        </w:rPr>
      </w:pPr>
      <w:r w:rsidRPr="00F81418">
        <w:rPr>
          <w:rFonts w:ascii="Times New Roman" w:eastAsiaTheme="minorEastAsia" w:hAnsi="Times New Roman" w:cs="Times New Roman"/>
          <w:color w:val="000000" w:themeColor="text1"/>
          <w:sz w:val="28"/>
          <w:szCs w:val="28"/>
          <w:lang w:val="ro-RO"/>
        </w:rPr>
        <w:t xml:space="preserve">Are 4 săli de grupă( </w:t>
      </w:r>
      <w:proofErr w:type="spellStart"/>
      <w:r w:rsidRPr="00F81418">
        <w:rPr>
          <w:rFonts w:ascii="Times New Roman" w:eastAsiaTheme="minorEastAsia" w:hAnsi="Times New Roman" w:cs="Times New Roman"/>
          <w:color w:val="000000" w:themeColor="text1"/>
          <w:sz w:val="28"/>
          <w:szCs w:val="28"/>
          <w:lang w:val="ro-RO"/>
        </w:rPr>
        <w:t>cladirea</w:t>
      </w:r>
      <w:proofErr w:type="spellEnd"/>
      <w:r w:rsidRPr="00F81418">
        <w:rPr>
          <w:rFonts w:ascii="Times New Roman" w:eastAsiaTheme="minorEastAsia" w:hAnsi="Times New Roman" w:cs="Times New Roman"/>
          <w:color w:val="000000" w:themeColor="text1"/>
          <w:sz w:val="28"/>
          <w:szCs w:val="28"/>
          <w:lang w:val="ro-RO"/>
        </w:rPr>
        <w:t xml:space="preserve"> este noua),</w:t>
      </w:r>
    </w:p>
    <w:p w:rsidR="00F228ED" w:rsidRPr="00F81418" w:rsidRDefault="00F228ED" w:rsidP="00F228ED">
      <w:pPr>
        <w:spacing w:after="0" w:line="192" w:lineRule="auto"/>
        <w:ind w:left="1267"/>
        <w:contextualSpacing/>
        <w:textAlignment w:val="baseline"/>
        <w:rPr>
          <w:rFonts w:ascii="Times New Roman" w:eastAsia="Times New Roman" w:hAnsi="Times New Roman" w:cs="Times New Roman"/>
          <w:sz w:val="28"/>
          <w:szCs w:val="28"/>
        </w:rPr>
      </w:pPr>
    </w:p>
    <w:p w:rsidR="00F228ED" w:rsidRPr="00F81418" w:rsidRDefault="00F228ED" w:rsidP="00F228ED">
      <w:pPr>
        <w:widowControl w:val="0"/>
        <w:numPr>
          <w:ilvl w:val="0"/>
          <w:numId w:val="10"/>
        </w:numPr>
        <w:adjustRightInd w:val="0"/>
        <w:spacing w:after="0" w:line="192" w:lineRule="auto"/>
        <w:ind w:left="1267"/>
        <w:contextualSpacing/>
        <w:jc w:val="both"/>
        <w:textAlignment w:val="baseline"/>
        <w:rPr>
          <w:rFonts w:ascii="Times New Roman" w:eastAsia="Times New Roman" w:hAnsi="Times New Roman" w:cs="Times New Roman"/>
          <w:sz w:val="28"/>
          <w:szCs w:val="28"/>
        </w:rPr>
      </w:pPr>
      <w:r w:rsidRPr="00F81418">
        <w:rPr>
          <w:rFonts w:ascii="Times New Roman" w:eastAsiaTheme="minorEastAsia" w:hAnsi="Times New Roman" w:cs="Times New Roman"/>
          <w:color w:val="000000" w:themeColor="text1"/>
          <w:sz w:val="28"/>
          <w:szCs w:val="28"/>
          <w:lang w:val="ro-RO"/>
        </w:rPr>
        <w:t>cabinet logopedie,</w:t>
      </w:r>
    </w:p>
    <w:p w:rsidR="00F228ED" w:rsidRPr="00F81418" w:rsidRDefault="00F228ED" w:rsidP="00F228ED">
      <w:pPr>
        <w:spacing w:after="0" w:line="192" w:lineRule="auto"/>
        <w:ind w:left="1267"/>
        <w:contextualSpacing/>
        <w:textAlignment w:val="baseline"/>
        <w:rPr>
          <w:rFonts w:ascii="Times New Roman" w:eastAsia="Times New Roman" w:hAnsi="Times New Roman" w:cs="Times New Roman"/>
          <w:sz w:val="28"/>
          <w:szCs w:val="28"/>
        </w:rPr>
      </w:pPr>
    </w:p>
    <w:p w:rsidR="00F228ED" w:rsidRPr="00F81418" w:rsidRDefault="00F228ED" w:rsidP="00F228ED">
      <w:pPr>
        <w:widowControl w:val="0"/>
        <w:numPr>
          <w:ilvl w:val="0"/>
          <w:numId w:val="10"/>
        </w:numPr>
        <w:adjustRightInd w:val="0"/>
        <w:spacing w:after="0" w:line="192" w:lineRule="auto"/>
        <w:ind w:left="1267"/>
        <w:contextualSpacing/>
        <w:jc w:val="both"/>
        <w:textAlignment w:val="baseline"/>
        <w:rPr>
          <w:rFonts w:ascii="Times New Roman" w:eastAsia="Times New Roman" w:hAnsi="Times New Roman" w:cs="Times New Roman"/>
          <w:sz w:val="28"/>
          <w:szCs w:val="28"/>
        </w:rPr>
      </w:pPr>
      <w:r w:rsidRPr="00F81418">
        <w:rPr>
          <w:rFonts w:ascii="Times New Roman" w:eastAsiaTheme="minorEastAsia" w:hAnsi="Times New Roman" w:cs="Times New Roman"/>
          <w:color w:val="000000" w:themeColor="text1"/>
          <w:sz w:val="28"/>
          <w:szCs w:val="28"/>
          <w:lang w:val="ro-RO"/>
        </w:rPr>
        <w:t xml:space="preserve">2 grupuri sanitare </w:t>
      </w:r>
      <w:proofErr w:type="spellStart"/>
      <w:r w:rsidRPr="00F81418">
        <w:rPr>
          <w:rFonts w:ascii="Times New Roman" w:eastAsiaTheme="minorEastAsia" w:hAnsi="Times New Roman" w:cs="Times New Roman"/>
          <w:color w:val="000000" w:themeColor="text1"/>
          <w:sz w:val="28"/>
          <w:szCs w:val="28"/>
          <w:lang w:val="ro-RO"/>
        </w:rPr>
        <w:t>spatioase</w:t>
      </w:r>
      <w:proofErr w:type="spellEnd"/>
      <w:r w:rsidRPr="00F81418">
        <w:rPr>
          <w:rFonts w:ascii="Times New Roman" w:eastAsiaTheme="minorEastAsia" w:hAnsi="Times New Roman" w:cs="Times New Roman"/>
          <w:color w:val="000000" w:themeColor="text1"/>
          <w:sz w:val="28"/>
          <w:szCs w:val="28"/>
          <w:lang w:val="ro-RO"/>
        </w:rPr>
        <w:t>,</w:t>
      </w:r>
    </w:p>
    <w:p w:rsidR="00F228ED" w:rsidRPr="00F81418" w:rsidRDefault="00F228ED" w:rsidP="00F228ED">
      <w:pPr>
        <w:spacing w:after="0" w:line="192" w:lineRule="auto"/>
        <w:ind w:left="1267"/>
        <w:contextualSpacing/>
        <w:textAlignment w:val="baseline"/>
        <w:rPr>
          <w:rFonts w:ascii="Times New Roman" w:eastAsia="Times New Roman" w:hAnsi="Times New Roman" w:cs="Times New Roman"/>
          <w:sz w:val="28"/>
          <w:szCs w:val="28"/>
        </w:rPr>
      </w:pPr>
    </w:p>
    <w:p w:rsidR="00F228ED" w:rsidRPr="00F81418" w:rsidRDefault="00F228ED" w:rsidP="00F228ED">
      <w:pPr>
        <w:widowControl w:val="0"/>
        <w:numPr>
          <w:ilvl w:val="0"/>
          <w:numId w:val="10"/>
        </w:numPr>
        <w:adjustRightInd w:val="0"/>
        <w:spacing w:after="0" w:line="192" w:lineRule="auto"/>
        <w:ind w:left="1267"/>
        <w:contextualSpacing/>
        <w:jc w:val="both"/>
        <w:textAlignment w:val="baseline"/>
        <w:rPr>
          <w:rFonts w:ascii="Times New Roman" w:eastAsia="Times New Roman" w:hAnsi="Times New Roman" w:cs="Times New Roman"/>
          <w:sz w:val="28"/>
          <w:szCs w:val="28"/>
        </w:rPr>
      </w:pPr>
      <w:r w:rsidRPr="00F81418">
        <w:rPr>
          <w:rFonts w:ascii="Times New Roman" w:eastAsiaTheme="minorEastAsia" w:hAnsi="Times New Roman" w:cs="Times New Roman"/>
          <w:color w:val="000000" w:themeColor="text1"/>
          <w:sz w:val="28"/>
          <w:szCs w:val="28"/>
          <w:lang w:val="ro-RO"/>
        </w:rPr>
        <w:t xml:space="preserve"> cabinet </w:t>
      </w:r>
      <w:r w:rsidR="001A29B9">
        <w:rPr>
          <w:rFonts w:ascii="Times New Roman" w:eastAsiaTheme="minorEastAsia" w:hAnsi="Times New Roman" w:cs="Times New Roman"/>
          <w:color w:val="000000" w:themeColor="text1"/>
          <w:sz w:val="28"/>
          <w:szCs w:val="28"/>
          <w:lang w:val="ro-RO"/>
        </w:rPr>
        <w:t xml:space="preserve">responsabil </w:t>
      </w:r>
      <w:r w:rsidRPr="00F81418">
        <w:rPr>
          <w:rFonts w:ascii="Times New Roman" w:eastAsiaTheme="minorEastAsia" w:hAnsi="Times New Roman" w:cs="Times New Roman"/>
          <w:color w:val="000000" w:themeColor="text1"/>
          <w:sz w:val="28"/>
          <w:szCs w:val="28"/>
          <w:lang w:val="ro-RO"/>
        </w:rPr>
        <w:t>de structura,</w:t>
      </w:r>
    </w:p>
    <w:p w:rsidR="00F228ED" w:rsidRPr="00F81418" w:rsidRDefault="00F228ED" w:rsidP="00F228ED">
      <w:pPr>
        <w:widowControl w:val="0"/>
        <w:adjustRightInd w:val="0"/>
        <w:spacing w:after="0" w:line="192" w:lineRule="auto"/>
        <w:ind w:left="1267"/>
        <w:contextualSpacing/>
        <w:jc w:val="both"/>
        <w:textAlignment w:val="baseline"/>
        <w:rPr>
          <w:rFonts w:ascii="Times New Roman" w:eastAsia="Times New Roman" w:hAnsi="Times New Roman" w:cs="Times New Roman"/>
          <w:sz w:val="28"/>
          <w:szCs w:val="28"/>
        </w:rPr>
      </w:pPr>
    </w:p>
    <w:p w:rsidR="00F228ED" w:rsidRPr="001A29B9" w:rsidRDefault="00F228ED" w:rsidP="00F228ED">
      <w:pPr>
        <w:widowControl w:val="0"/>
        <w:numPr>
          <w:ilvl w:val="0"/>
          <w:numId w:val="10"/>
        </w:numPr>
        <w:adjustRightInd w:val="0"/>
        <w:spacing w:after="0" w:line="192" w:lineRule="auto"/>
        <w:ind w:left="1267"/>
        <w:contextualSpacing/>
        <w:jc w:val="both"/>
        <w:textAlignment w:val="baseline"/>
        <w:rPr>
          <w:rFonts w:ascii="Times New Roman" w:eastAsia="Times New Roman" w:hAnsi="Times New Roman" w:cs="Times New Roman"/>
          <w:sz w:val="28"/>
          <w:szCs w:val="28"/>
        </w:rPr>
      </w:pPr>
      <w:proofErr w:type="spellStart"/>
      <w:r w:rsidRPr="00F81418">
        <w:rPr>
          <w:rFonts w:ascii="Times New Roman" w:eastAsiaTheme="minorEastAsia" w:hAnsi="Times New Roman" w:cs="Times New Roman"/>
          <w:color w:val="000000" w:themeColor="text1"/>
          <w:sz w:val="28"/>
          <w:szCs w:val="28"/>
          <w:lang w:val="ro-RO"/>
        </w:rPr>
        <w:t>spatiu</w:t>
      </w:r>
      <w:proofErr w:type="spellEnd"/>
      <w:r w:rsidRPr="00F81418">
        <w:rPr>
          <w:rFonts w:ascii="Times New Roman" w:eastAsiaTheme="minorEastAsia" w:hAnsi="Times New Roman" w:cs="Times New Roman"/>
          <w:color w:val="000000" w:themeColor="text1"/>
          <w:sz w:val="28"/>
          <w:szCs w:val="28"/>
          <w:lang w:val="ro-RO"/>
        </w:rPr>
        <w:t xml:space="preserve"> pentru material didactic,</w:t>
      </w:r>
    </w:p>
    <w:p w:rsidR="001A29B9" w:rsidRDefault="001A29B9" w:rsidP="001A29B9">
      <w:pPr>
        <w:pStyle w:val="Listparagraf"/>
        <w:rPr>
          <w:sz w:val="28"/>
          <w:szCs w:val="28"/>
        </w:rPr>
      </w:pPr>
    </w:p>
    <w:p w:rsidR="001A29B9" w:rsidRDefault="001A29B9" w:rsidP="00F228ED">
      <w:pPr>
        <w:widowControl w:val="0"/>
        <w:numPr>
          <w:ilvl w:val="0"/>
          <w:numId w:val="10"/>
        </w:numPr>
        <w:adjustRightInd w:val="0"/>
        <w:spacing w:after="0" w:line="192" w:lineRule="auto"/>
        <w:ind w:left="1267"/>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cabinet medical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isolator</w:t>
      </w:r>
    </w:p>
    <w:p w:rsidR="001A29B9" w:rsidRDefault="001A29B9" w:rsidP="001A29B9">
      <w:pPr>
        <w:pStyle w:val="Listparagraf"/>
        <w:rPr>
          <w:sz w:val="28"/>
          <w:szCs w:val="28"/>
        </w:rPr>
      </w:pPr>
    </w:p>
    <w:p w:rsidR="001A29B9" w:rsidRPr="00F81418" w:rsidRDefault="001A29B9" w:rsidP="00F228ED">
      <w:pPr>
        <w:widowControl w:val="0"/>
        <w:numPr>
          <w:ilvl w:val="0"/>
          <w:numId w:val="10"/>
        </w:numPr>
        <w:adjustRightInd w:val="0"/>
        <w:spacing w:after="0" w:line="192" w:lineRule="auto"/>
        <w:ind w:left="1267"/>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bucătărie</w:t>
      </w:r>
    </w:p>
    <w:p w:rsidR="00F228ED" w:rsidRPr="00F81418" w:rsidRDefault="00F228ED" w:rsidP="00F228ED">
      <w:pPr>
        <w:spacing w:after="0" w:line="192" w:lineRule="auto"/>
        <w:ind w:left="1267"/>
        <w:contextualSpacing/>
        <w:textAlignment w:val="baseline"/>
        <w:rPr>
          <w:rFonts w:ascii="Times New Roman" w:eastAsia="Times New Roman" w:hAnsi="Times New Roman" w:cs="Times New Roman"/>
          <w:sz w:val="28"/>
          <w:szCs w:val="28"/>
        </w:rPr>
      </w:pPr>
    </w:p>
    <w:p w:rsidR="00F228ED" w:rsidRPr="00F81418" w:rsidRDefault="00F228ED" w:rsidP="00F228ED">
      <w:pPr>
        <w:widowControl w:val="0"/>
        <w:numPr>
          <w:ilvl w:val="0"/>
          <w:numId w:val="10"/>
        </w:numPr>
        <w:adjustRightInd w:val="0"/>
        <w:spacing w:after="0" w:line="192" w:lineRule="auto"/>
        <w:ind w:left="1267"/>
        <w:contextualSpacing/>
        <w:jc w:val="both"/>
        <w:textAlignment w:val="baseline"/>
        <w:rPr>
          <w:rFonts w:ascii="Times New Roman" w:eastAsia="Times New Roman" w:hAnsi="Times New Roman" w:cs="Times New Roman"/>
          <w:sz w:val="28"/>
          <w:szCs w:val="28"/>
        </w:rPr>
      </w:pPr>
      <w:r w:rsidRPr="00F81418">
        <w:rPr>
          <w:rFonts w:ascii="Times New Roman" w:eastAsiaTheme="minorEastAsia" w:hAnsi="Times New Roman" w:cs="Times New Roman"/>
          <w:color w:val="000000" w:themeColor="text1"/>
          <w:sz w:val="28"/>
          <w:szCs w:val="28"/>
          <w:lang w:val="ro-RO"/>
        </w:rPr>
        <w:t>curte spaţioasă dotata cu aparate de joc</w:t>
      </w:r>
    </w:p>
    <w:p w:rsidR="00F228ED" w:rsidRPr="00F81418" w:rsidRDefault="00F228ED" w:rsidP="00F228ED">
      <w:pPr>
        <w:spacing w:after="0" w:line="192" w:lineRule="auto"/>
        <w:ind w:left="1267"/>
        <w:contextualSpacing/>
        <w:textAlignment w:val="baseline"/>
        <w:rPr>
          <w:rFonts w:ascii="Times New Roman" w:eastAsia="Times New Roman" w:hAnsi="Times New Roman" w:cs="Times New Roman"/>
          <w:sz w:val="28"/>
          <w:szCs w:val="28"/>
        </w:rPr>
      </w:pPr>
    </w:p>
    <w:p w:rsidR="00F228ED" w:rsidRPr="00F81418" w:rsidRDefault="00F228ED" w:rsidP="00F228ED">
      <w:pPr>
        <w:widowControl w:val="0"/>
        <w:numPr>
          <w:ilvl w:val="0"/>
          <w:numId w:val="10"/>
        </w:numPr>
        <w:adjustRightInd w:val="0"/>
        <w:spacing w:after="0" w:line="192" w:lineRule="auto"/>
        <w:ind w:left="1267"/>
        <w:contextualSpacing/>
        <w:jc w:val="both"/>
        <w:textAlignment w:val="baseline"/>
        <w:rPr>
          <w:rFonts w:ascii="Times New Roman" w:eastAsia="Times New Roman" w:hAnsi="Times New Roman" w:cs="Times New Roman"/>
          <w:sz w:val="28"/>
          <w:szCs w:val="28"/>
        </w:rPr>
      </w:pPr>
      <w:proofErr w:type="spellStart"/>
      <w:r w:rsidRPr="00F81418">
        <w:rPr>
          <w:rFonts w:ascii="Times New Roman" w:eastAsiaTheme="minorEastAsia" w:hAnsi="Times New Roman" w:cs="Times New Roman"/>
          <w:color w:val="000000" w:themeColor="text1"/>
          <w:sz w:val="28"/>
          <w:szCs w:val="28"/>
          <w:lang w:val="ro-RO"/>
        </w:rPr>
        <w:t>incălzirea</w:t>
      </w:r>
      <w:proofErr w:type="spellEnd"/>
      <w:r w:rsidRPr="00F81418">
        <w:rPr>
          <w:rFonts w:ascii="Times New Roman" w:eastAsiaTheme="minorEastAsia" w:hAnsi="Times New Roman" w:cs="Times New Roman"/>
          <w:color w:val="000000" w:themeColor="text1"/>
          <w:sz w:val="28"/>
          <w:szCs w:val="28"/>
          <w:lang w:val="ro-RO"/>
        </w:rPr>
        <w:t xml:space="preserve"> proprie –CT.</w:t>
      </w:r>
    </w:p>
    <w:p w:rsidR="00F228ED" w:rsidRPr="00F81418" w:rsidRDefault="00F228ED" w:rsidP="00F228ED">
      <w:pPr>
        <w:spacing w:after="0" w:line="192" w:lineRule="auto"/>
        <w:ind w:left="1267"/>
        <w:contextualSpacing/>
        <w:textAlignment w:val="baseline"/>
        <w:rPr>
          <w:rFonts w:ascii="Times New Roman" w:eastAsia="Times New Roman" w:hAnsi="Times New Roman" w:cs="Times New Roman"/>
          <w:b/>
          <w:i/>
          <w:sz w:val="28"/>
          <w:szCs w:val="28"/>
        </w:rPr>
      </w:pPr>
    </w:p>
    <w:p w:rsidR="00F228ED" w:rsidRPr="00F81418" w:rsidRDefault="00F228ED" w:rsidP="00F228ED">
      <w:pPr>
        <w:spacing w:after="0" w:line="192" w:lineRule="auto"/>
        <w:contextualSpacing/>
        <w:textAlignment w:val="baseline"/>
        <w:rPr>
          <w:rFonts w:ascii="Times New Roman" w:eastAsiaTheme="minorEastAsia" w:hAnsi="Times New Roman" w:cs="Times New Roman"/>
          <w:b/>
          <w:i/>
          <w:color w:val="000000" w:themeColor="text1"/>
          <w:sz w:val="28"/>
          <w:szCs w:val="28"/>
          <w:lang w:val="ro-RO"/>
        </w:rPr>
      </w:pPr>
      <w:r w:rsidRPr="00F81418">
        <w:rPr>
          <w:rFonts w:ascii="Times New Roman" w:eastAsiaTheme="minorEastAsia" w:hAnsi="Times New Roman" w:cs="Times New Roman"/>
          <w:b/>
          <w:i/>
          <w:color w:val="000000" w:themeColor="text1"/>
          <w:sz w:val="28"/>
          <w:szCs w:val="28"/>
          <w:lang w:val="ro-RO"/>
        </w:rPr>
        <w:t xml:space="preserve">Ambele </w:t>
      </w:r>
      <w:proofErr w:type="spellStart"/>
      <w:r w:rsidRPr="00F81418">
        <w:rPr>
          <w:rFonts w:ascii="Times New Roman" w:eastAsiaTheme="minorEastAsia" w:hAnsi="Times New Roman" w:cs="Times New Roman"/>
          <w:b/>
          <w:i/>
          <w:color w:val="000000" w:themeColor="text1"/>
          <w:sz w:val="28"/>
          <w:szCs w:val="28"/>
          <w:lang w:val="ro-RO"/>
        </w:rPr>
        <w:t>unitati</w:t>
      </w:r>
      <w:proofErr w:type="spellEnd"/>
      <w:r w:rsidRPr="00F81418">
        <w:rPr>
          <w:rFonts w:ascii="Times New Roman" w:eastAsiaTheme="minorEastAsia" w:hAnsi="Times New Roman" w:cs="Times New Roman"/>
          <w:b/>
          <w:i/>
          <w:color w:val="000000" w:themeColor="text1"/>
          <w:sz w:val="28"/>
          <w:szCs w:val="28"/>
          <w:lang w:val="ro-RO"/>
        </w:rPr>
        <w:t xml:space="preserve"> de </w:t>
      </w:r>
      <w:proofErr w:type="spellStart"/>
      <w:r w:rsidRPr="00F81418">
        <w:rPr>
          <w:rFonts w:ascii="Times New Roman" w:eastAsiaTheme="minorEastAsia" w:hAnsi="Times New Roman" w:cs="Times New Roman"/>
          <w:b/>
          <w:i/>
          <w:color w:val="000000" w:themeColor="text1"/>
          <w:sz w:val="28"/>
          <w:szCs w:val="28"/>
          <w:lang w:val="ro-RO"/>
        </w:rPr>
        <w:t>invatamant</w:t>
      </w:r>
      <w:proofErr w:type="spellEnd"/>
      <w:r w:rsidRPr="00F81418">
        <w:rPr>
          <w:rFonts w:ascii="Times New Roman" w:eastAsiaTheme="minorEastAsia" w:hAnsi="Times New Roman" w:cs="Times New Roman"/>
          <w:b/>
          <w:i/>
          <w:color w:val="000000" w:themeColor="text1"/>
          <w:sz w:val="28"/>
          <w:szCs w:val="28"/>
          <w:lang w:val="ro-RO"/>
        </w:rPr>
        <w:t xml:space="preserve"> au </w:t>
      </w:r>
      <w:proofErr w:type="spellStart"/>
      <w:r w:rsidRPr="00F81418">
        <w:rPr>
          <w:rFonts w:ascii="Times New Roman" w:eastAsiaTheme="minorEastAsia" w:hAnsi="Times New Roman" w:cs="Times New Roman"/>
          <w:b/>
          <w:i/>
          <w:color w:val="000000" w:themeColor="text1"/>
          <w:sz w:val="28"/>
          <w:szCs w:val="28"/>
          <w:lang w:val="ro-RO"/>
        </w:rPr>
        <w:t>autorizatie</w:t>
      </w:r>
      <w:proofErr w:type="spellEnd"/>
      <w:r w:rsidRPr="00F81418">
        <w:rPr>
          <w:rFonts w:ascii="Times New Roman" w:eastAsiaTheme="minorEastAsia" w:hAnsi="Times New Roman" w:cs="Times New Roman"/>
          <w:b/>
          <w:i/>
          <w:color w:val="000000" w:themeColor="text1"/>
          <w:sz w:val="28"/>
          <w:szCs w:val="28"/>
          <w:lang w:val="ro-RO"/>
        </w:rPr>
        <w:t xml:space="preserve"> sanitara de </w:t>
      </w:r>
      <w:proofErr w:type="spellStart"/>
      <w:r w:rsidRPr="00F81418">
        <w:rPr>
          <w:rFonts w:ascii="Times New Roman" w:eastAsiaTheme="minorEastAsia" w:hAnsi="Times New Roman" w:cs="Times New Roman"/>
          <w:b/>
          <w:i/>
          <w:color w:val="000000" w:themeColor="text1"/>
          <w:sz w:val="28"/>
          <w:szCs w:val="28"/>
          <w:lang w:val="ro-RO"/>
        </w:rPr>
        <w:t>functionare</w:t>
      </w:r>
      <w:proofErr w:type="spellEnd"/>
      <w:r w:rsidRPr="00F81418">
        <w:rPr>
          <w:rFonts w:ascii="Times New Roman" w:eastAsiaTheme="minorEastAsia" w:hAnsi="Times New Roman" w:cs="Times New Roman"/>
          <w:b/>
          <w:i/>
          <w:color w:val="000000" w:themeColor="text1"/>
          <w:sz w:val="28"/>
          <w:szCs w:val="28"/>
          <w:lang w:val="ro-RO"/>
        </w:rPr>
        <w:t>.</w:t>
      </w:r>
    </w:p>
    <w:p w:rsidR="00F228ED" w:rsidRPr="00F81418" w:rsidRDefault="00F228ED" w:rsidP="00F228ED">
      <w:pPr>
        <w:spacing w:after="0" w:line="192" w:lineRule="auto"/>
        <w:contextualSpacing/>
        <w:textAlignment w:val="baseline"/>
        <w:rPr>
          <w:rFonts w:ascii="Times New Roman" w:eastAsia="Times New Roman" w:hAnsi="Times New Roman" w:cs="Times New Roman"/>
          <w:b/>
          <w:i/>
          <w:sz w:val="28"/>
          <w:szCs w:val="28"/>
        </w:rPr>
      </w:pPr>
    </w:p>
    <w:p w:rsidR="00F228ED" w:rsidRPr="00F81418" w:rsidRDefault="00F228ED" w:rsidP="00F228ED">
      <w:pPr>
        <w:spacing w:after="0" w:line="192" w:lineRule="auto"/>
        <w:ind w:left="1267"/>
        <w:contextualSpacing/>
        <w:textAlignment w:val="baseline"/>
        <w:rPr>
          <w:rFonts w:ascii="Times New Roman" w:eastAsia="Times New Roman" w:hAnsi="Times New Roman" w:cs="Times New Roman"/>
          <w:sz w:val="28"/>
          <w:szCs w:val="28"/>
        </w:rPr>
      </w:pPr>
      <w:proofErr w:type="spellStart"/>
      <w:r w:rsidRPr="00F81418">
        <w:rPr>
          <w:rFonts w:ascii="Times New Roman" w:eastAsia="Times New Roman" w:hAnsi="Times New Roman" w:cs="Times New Roman"/>
          <w:b/>
          <w:bCs/>
          <w:i/>
          <w:iCs/>
          <w:sz w:val="28"/>
          <w:szCs w:val="28"/>
        </w:rPr>
        <w:t>Tarife</w:t>
      </w:r>
      <w:proofErr w:type="gramStart"/>
      <w:r w:rsidRPr="00F81418">
        <w:rPr>
          <w:rFonts w:ascii="Times New Roman" w:eastAsia="Times New Roman" w:hAnsi="Times New Roman" w:cs="Times New Roman"/>
          <w:b/>
          <w:bCs/>
          <w:i/>
          <w:iCs/>
          <w:sz w:val="28"/>
          <w:szCs w:val="28"/>
        </w:rPr>
        <w:t>:</w:t>
      </w:r>
      <w:r w:rsidRPr="00F81418">
        <w:rPr>
          <w:rFonts w:ascii="Times New Roman" w:eastAsia="Times New Roman" w:hAnsi="Times New Roman" w:cs="Times New Roman"/>
          <w:sz w:val="28"/>
          <w:szCs w:val="28"/>
        </w:rPr>
        <w:t>Tariful</w:t>
      </w:r>
      <w:proofErr w:type="spellEnd"/>
      <w:proofErr w:type="gramEnd"/>
      <w:r w:rsidRPr="00F81418">
        <w:rPr>
          <w:rFonts w:ascii="Times New Roman" w:eastAsia="Times New Roman" w:hAnsi="Times New Roman" w:cs="Times New Roman"/>
          <w:sz w:val="28"/>
          <w:szCs w:val="28"/>
        </w:rPr>
        <w:t xml:space="preserve"> de </w:t>
      </w:r>
      <w:proofErr w:type="spellStart"/>
      <w:r w:rsidRPr="00F81418">
        <w:rPr>
          <w:rFonts w:ascii="Times New Roman" w:eastAsia="Times New Roman" w:hAnsi="Times New Roman" w:cs="Times New Roman"/>
          <w:sz w:val="28"/>
          <w:szCs w:val="28"/>
        </w:rPr>
        <w:t>hrana</w:t>
      </w:r>
      <w:proofErr w:type="spellEnd"/>
      <w:r w:rsidR="001D06F8" w:rsidRPr="00F81418">
        <w:rPr>
          <w:rFonts w:ascii="Times New Roman" w:eastAsia="Times New Roman" w:hAnsi="Times New Roman" w:cs="Times New Roman"/>
          <w:sz w:val="28"/>
          <w:szCs w:val="28"/>
        </w:rPr>
        <w:t xml:space="preserve"> </w:t>
      </w:r>
      <w:proofErr w:type="spellStart"/>
      <w:r w:rsidRPr="00F81418">
        <w:rPr>
          <w:rFonts w:ascii="Times New Roman" w:eastAsia="Times New Roman" w:hAnsi="Times New Roman" w:cs="Times New Roman"/>
          <w:sz w:val="28"/>
          <w:szCs w:val="28"/>
        </w:rPr>
        <w:t>pe</w:t>
      </w:r>
      <w:proofErr w:type="spellEnd"/>
      <w:r w:rsidR="001D06F8" w:rsidRPr="00F81418">
        <w:rPr>
          <w:rFonts w:ascii="Times New Roman" w:eastAsia="Times New Roman" w:hAnsi="Times New Roman" w:cs="Times New Roman"/>
          <w:sz w:val="28"/>
          <w:szCs w:val="28"/>
        </w:rPr>
        <w:t xml:space="preserve"> </w:t>
      </w:r>
      <w:proofErr w:type="spellStart"/>
      <w:r w:rsidR="001D06F8" w:rsidRPr="00F81418">
        <w:rPr>
          <w:rFonts w:ascii="Times New Roman" w:eastAsia="Times New Roman" w:hAnsi="Times New Roman" w:cs="Times New Roman"/>
          <w:sz w:val="28"/>
          <w:szCs w:val="28"/>
        </w:rPr>
        <w:t>zieste</w:t>
      </w:r>
      <w:proofErr w:type="spellEnd"/>
      <w:r w:rsidR="001D06F8" w:rsidRPr="00F81418">
        <w:rPr>
          <w:rFonts w:ascii="Times New Roman" w:eastAsia="Times New Roman" w:hAnsi="Times New Roman" w:cs="Times New Roman"/>
          <w:sz w:val="28"/>
          <w:szCs w:val="28"/>
        </w:rPr>
        <w:t xml:space="preserve"> de 8</w:t>
      </w:r>
      <w:r w:rsidRPr="00F81418">
        <w:rPr>
          <w:rFonts w:ascii="Times New Roman" w:eastAsia="Times New Roman" w:hAnsi="Times New Roman" w:cs="Times New Roman"/>
          <w:sz w:val="28"/>
          <w:szCs w:val="28"/>
        </w:rPr>
        <w:t xml:space="preserve"> lei.</w:t>
      </w:r>
    </w:p>
    <w:p w:rsidR="00F228ED" w:rsidRPr="00F81418" w:rsidRDefault="00F228ED" w:rsidP="00F228ED">
      <w:pPr>
        <w:spacing w:after="0" w:line="192" w:lineRule="auto"/>
        <w:ind w:left="1267"/>
        <w:contextualSpacing/>
        <w:textAlignment w:val="baseline"/>
        <w:rPr>
          <w:rFonts w:ascii="Times New Roman" w:eastAsiaTheme="minorEastAsia" w:hAnsi="Times New Roman" w:cs="Times New Roman"/>
          <w:bCs/>
          <w:i/>
          <w:color w:val="000000" w:themeColor="text1"/>
          <w:kern w:val="24"/>
          <w:sz w:val="28"/>
          <w:szCs w:val="28"/>
        </w:rPr>
      </w:pPr>
    </w:p>
    <w:p w:rsidR="00F228ED" w:rsidRPr="00F81418" w:rsidRDefault="00F228ED" w:rsidP="00F228ED">
      <w:pPr>
        <w:rPr>
          <w:rFonts w:ascii="Times New Roman" w:eastAsia="Times New Roman" w:hAnsi="Times New Roman" w:cs="Times New Roman"/>
          <w:sz w:val="28"/>
          <w:szCs w:val="28"/>
        </w:rPr>
      </w:pPr>
      <w:proofErr w:type="spellStart"/>
      <w:r w:rsidRPr="00F81418">
        <w:rPr>
          <w:rFonts w:ascii="Times New Roman" w:hAnsi="Times New Roman" w:cs="Times New Roman"/>
          <w:sz w:val="28"/>
          <w:szCs w:val="28"/>
        </w:rPr>
        <w:t>Iubirea</w:t>
      </w:r>
      <w:proofErr w:type="spellEnd"/>
      <w:r w:rsidRPr="00F81418">
        <w:rPr>
          <w:rFonts w:ascii="Times New Roman" w:hAnsi="Times New Roman" w:cs="Times New Roman"/>
          <w:sz w:val="28"/>
          <w:szCs w:val="28"/>
        </w:rPr>
        <w:t xml:space="preserve"> de </w:t>
      </w:r>
      <w:proofErr w:type="spellStart"/>
      <w:r w:rsidRPr="00F81418">
        <w:rPr>
          <w:rFonts w:ascii="Times New Roman" w:hAnsi="Times New Roman" w:cs="Times New Roman"/>
          <w:sz w:val="28"/>
          <w:szCs w:val="28"/>
        </w:rPr>
        <w:t>copii</w:t>
      </w:r>
      <w:proofErr w:type="spellEnd"/>
      <w:r w:rsidR="001D06F8" w:rsidRPr="00F81418">
        <w:rPr>
          <w:rFonts w:ascii="Times New Roman" w:hAnsi="Times New Roman" w:cs="Times New Roman"/>
          <w:sz w:val="28"/>
          <w:szCs w:val="28"/>
        </w:rPr>
        <w:t xml:space="preserve"> </w:t>
      </w:r>
      <w:proofErr w:type="spellStart"/>
      <w:proofErr w:type="gramStart"/>
      <w:r w:rsidRPr="00F81418">
        <w:rPr>
          <w:rFonts w:ascii="Times New Roman" w:hAnsi="Times New Roman" w:cs="Times New Roman"/>
          <w:sz w:val="28"/>
          <w:szCs w:val="28"/>
        </w:rPr>
        <w:t>este</w:t>
      </w:r>
      <w:proofErr w:type="spellEnd"/>
      <w:proofErr w:type="gramEnd"/>
      <w:r w:rsidR="001D06F8" w:rsidRPr="00F81418">
        <w:rPr>
          <w:rFonts w:ascii="Times New Roman" w:hAnsi="Times New Roman" w:cs="Times New Roman"/>
          <w:sz w:val="28"/>
          <w:szCs w:val="28"/>
        </w:rPr>
        <w:t xml:space="preserve"> </w:t>
      </w:r>
      <w:r w:rsidRPr="00F81418">
        <w:rPr>
          <w:rFonts w:ascii="Times New Roman" w:hAnsi="Times New Roman" w:cs="Times New Roman"/>
          <w:sz w:val="28"/>
          <w:szCs w:val="28"/>
        </w:rPr>
        <w:t>ca</w:t>
      </w:r>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și</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talentul</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Îl</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ai</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sau</w:t>
      </w:r>
      <w:proofErr w:type="spellEnd"/>
      <w:r w:rsidRPr="00F81418">
        <w:rPr>
          <w:rFonts w:ascii="Times New Roman" w:hAnsi="Times New Roman" w:cs="Times New Roman"/>
          <w:sz w:val="28"/>
          <w:szCs w:val="28"/>
        </w:rPr>
        <w:t xml:space="preserve"> nu, </w:t>
      </w:r>
      <w:proofErr w:type="spellStart"/>
      <w:proofErr w:type="gramStart"/>
      <w:r w:rsidRPr="00F81418">
        <w:rPr>
          <w:rFonts w:ascii="Times New Roman" w:hAnsi="Times New Roman" w:cs="Times New Roman"/>
          <w:sz w:val="28"/>
          <w:szCs w:val="28"/>
        </w:rPr>
        <w:t>este</w:t>
      </w:r>
      <w:proofErr w:type="spellEnd"/>
      <w:proofErr w:type="gramEnd"/>
      <w:r w:rsidR="001D06F8" w:rsidRPr="00F81418">
        <w:rPr>
          <w:rFonts w:ascii="Times New Roman" w:hAnsi="Times New Roman" w:cs="Times New Roman"/>
          <w:sz w:val="28"/>
          <w:szCs w:val="28"/>
        </w:rPr>
        <w:t xml:space="preserve"> </w:t>
      </w:r>
      <w:r w:rsidRPr="00F81418">
        <w:rPr>
          <w:rFonts w:ascii="Times New Roman" w:hAnsi="Times New Roman" w:cs="Times New Roman"/>
          <w:sz w:val="28"/>
          <w:szCs w:val="28"/>
        </w:rPr>
        <w:t>ca un „</w:t>
      </w:r>
      <w:proofErr w:type="spellStart"/>
      <w:r w:rsidRPr="00F81418">
        <w:rPr>
          <w:rFonts w:ascii="Times New Roman" w:hAnsi="Times New Roman" w:cs="Times New Roman"/>
          <w:sz w:val="28"/>
          <w:szCs w:val="28"/>
        </w:rPr>
        <w:t>dar</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primit</w:t>
      </w:r>
      <w:proofErr w:type="spellEnd"/>
      <w:r w:rsidRPr="00F81418">
        <w:rPr>
          <w:rFonts w:ascii="Times New Roman" w:hAnsi="Times New Roman" w:cs="Times New Roman"/>
          <w:sz w:val="28"/>
          <w:szCs w:val="28"/>
        </w:rPr>
        <w:t xml:space="preserve"> de „</w:t>
      </w:r>
      <w:proofErr w:type="spellStart"/>
      <w:r w:rsidRPr="00F81418">
        <w:rPr>
          <w:rFonts w:ascii="Times New Roman" w:hAnsi="Times New Roman" w:cs="Times New Roman"/>
          <w:sz w:val="28"/>
          <w:szCs w:val="28"/>
        </w:rPr>
        <w:t>sus</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Iar</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acest</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dar</w:t>
      </w:r>
      <w:proofErr w:type="spellEnd"/>
      <w:r w:rsidRPr="00F81418">
        <w:rPr>
          <w:rFonts w:ascii="Times New Roman" w:hAnsi="Times New Roman" w:cs="Times New Roman"/>
          <w:sz w:val="28"/>
          <w:szCs w:val="28"/>
        </w:rPr>
        <w:t xml:space="preserve">” </w:t>
      </w:r>
      <w:proofErr w:type="spellStart"/>
      <w:proofErr w:type="gramStart"/>
      <w:r w:rsidRPr="00F81418">
        <w:rPr>
          <w:rFonts w:ascii="Times New Roman" w:hAnsi="Times New Roman" w:cs="Times New Roman"/>
          <w:sz w:val="28"/>
          <w:szCs w:val="28"/>
        </w:rPr>
        <w:t>te</w:t>
      </w:r>
      <w:proofErr w:type="spellEnd"/>
      <w:proofErr w:type="gramEnd"/>
      <w:r w:rsidR="001D06F8" w:rsidRPr="00F81418">
        <w:rPr>
          <w:rFonts w:ascii="Times New Roman" w:hAnsi="Times New Roman" w:cs="Times New Roman"/>
          <w:sz w:val="28"/>
          <w:szCs w:val="28"/>
        </w:rPr>
        <w:t xml:space="preserve"> transform </w:t>
      </w:r>
      <w:proofErr w:type="spellStart"/>
      <w:r w:rsidRPr="00F81418">
        <w:rPr>
          <w:rFonts w:ascii="Times New Roman" w:hAnsi="Times New Roman" w:cs="Times New Roman"/>
          <w:sz w:val="28"/>
          <w:szCs w:val="28"/>
        </w:rPr>
        <w:t>pe</w:t>
      </w:r>
      <w:proofErr w:type="spellEnd"/>
      <w:r w:rsidR="001D06F8" w:rsidRPr="00F81418">
        <w:rPr>
          <w:rFonts w:ascii="Times New Roman" w:hAnsi="Times New Roman" w:cs="Times New Roman"/>
          <w:sz w:val="28"/>
          <w:szCs w:val="28"/>
        </w:rPr>
        <w:t xml:space="preserve"> </w:t>
      </w:r>
      <w:r w:rsidRPr="00F81418">
        <w:rPr>
          <w:rFonts w:ascii="Times New Roman" w:hAnsi="Times New Roman" w:cs="Times New Roman"/>
          <w:sz w:val="28"/>
          <w:szCs w:val="28"/>
        </w:rPr>
        <w:t xml:space="preserve">tine, </w:t>
      </w:r>
      <w:proofErr w:type="spellStart"/>
      <w:r w:rsidRPr="00F81418">
        <w:rPr>
          <w:rFonts w:ascii="Times New Roman" w:hAnsi="Times New Roman" w:cs="Times New Roman"/>
          <w:sz w:val="28"/>
          <w:szCs w:val="28"/>
        </w:rPr>
        <w:t>educatorul</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într</w:t>
      </w:r>
      <w:proofErr w:type="spellEnd"/>
      <w:r w:rsidRPr="00F81418">
        <w:rPr>
          <w:rFonts w:ascii="Times New Roman" w:hAnsi="Times New Roman" w:cs="Times New Roman"/>
          <w:sz w:val="28"/>
          <w:szCs w:val="28"/>
        </w:rPr>
        <w:t xml:space="preserve">-o </w:t>
      </w:r>
      <w:proofErr w:type="spellStart"/>
      <w:r w:rsidRPr="00F81418">
        <w:rPr>
          <w:rFonts w:ascii="Times New Roman" w:hAnsi="Times New Roman" w:cs="Times New Roman"/>
          <w:sz w:val="28"/>
          <w:szCs w:val="28"/>
        </w:rPr>
        <w:t>floare</w:t>
      </w:r>
      <w:proofErr w:type="spellEnd"/>
      <w:r w:rsidRPr="00F81418">
        <w:rPr>
          <w:rFonts w:ascii="Times New Roman" w:hAnsi="Times New Roman" w:cs="Times New Roman"/>
          <w:sz w:val="28"/>
          <w:szCs w:val="28"/>
        </w:rPr>
        <w:t xml:space="preserve"> cu </w:t>
      </w:r>
      <w:proofErr w:type="spellStart"/>
      <w:r w:rsidRPr="00F81418">
        <w:rPr>
          <w:rFonts w:ascii="Times New Roman" w:hAnsi="Times New Roman" w:cs="Times New Roman"/>
          <w:sz w:val="28"/>
          <w:szCs w:val="28"/>
        </w:rPr>
        <w:t>mai</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multe</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petale</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iubire</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muncă</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împlinire</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modestie</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dăruire</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simtrafinat</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devotament</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pasiune</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și</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sacrificiu</w:t>
      </w:r>
      <w:proofErr w:type="spellEnd"/>
      <w:r w:rsidRPr="00F81418">
        <w:rPr>
          <w:rFonts w:ascii="Times New Roman" w:hAnsi="Times New Roman" w:cs="Times New Roman"/>
          <w:sz w:val="28"/>
          <w:szCs w:val="28"/>
        </w:rPr>
        <w:t>.</w:t>
      </w:r>
    </w:p>
    <w:p w:rsidR="00F228ED" w:rsidRPr="00F81418" w:rsidRDefault="00F228ED" w:rsidP="00F228ED">
      <w:pPr>
        <w:rPr>
          <w:rFonts w:ascii="Times New Roman" w:eastAsia="Times New Roman" w:hAnsi="Times New Roman" w:cs="Times New Roman"/>
          <w:sz w:val="28"/>
          <w:szCs w:val="28"/>
        </w:rPr>
      </w:pPr>
      <w:proofErr w:type="spellStart"/>
      <w:r w:rsidRPr="00F81418">
        <w:rPr>
          <w:rFonts w:ascii="Times New Roman" w:hAnsi="Times New Roman" w:cs="Times New Roman"/>
          <w:sz w:val="28"/>
          <w:szCs w:val="28"/>
        </w:rPr>
        <w:t>Iar</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tu</w:t>
      </w:r>
      <w:proofErr w:type="spellEnd"/>
      <w:r w:rsidRPr="00F81418">
        <w:rPr>
          <w:rFonts w:ascii="Times New Roman" w:hAnsi="Times New Roman" w:cs="Times New Roman"/>
          <w:sz w:val="28"/>
          <w:szCs w:val="28"/>
        </w:rPr>
        <w:t xml:space="preserve">, la </w:t>
      </w:r>
      <w:proofErr w:type="spellStart"/>
      <w:r w:rsidRPr="00F81418">
        <w:rPr>
          <w:rFonts w:ascii="Times New Roman" w:hAnsi="Times New Roman" w:cs="Times New Roman"/>
          <w:sz w:val="28"/>
          <w:szCs w:val="28"/>
        </w:rPr>
        <w:t>rândul</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tău</w:t>
      </w:r>
      <w:proofErr w:type="spellEnd"/>
      <w:r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faci</w:t>
      </w:r>
      <w:proofErr w:type="spellEnd"/>
      <w:r w:rsidR="001D06F8" w:rsidRPr="00F81418">
        <w:rPr>
          <w:rFonts w:ascii="Times New Roman" w:hAnsi="Times New Roman" w:cs="Times New Roman"/>
          <w:sz w:val="28"/>
          <w:szCs w:val="28"/>
        </w:rPr>
        <w:t xml:space="preserve"> </w:t>
      </w:r>
      <w:proofErr w:type="spellStart"/>
      <w:proofErr w:type="gramStart"/>
      <w:r w:rsidRPr="00F81418">
        <w:rPr>
          <w:rFonts w:ascii="Times New Roman" w:hAnsi="Times New Roman" w:cs="Times New Roman"/>
          <w:sz w:val="28"/>
          <w:szCs w:val="28"/>
        </w:rPr>
        <w:t>altă</w:t>
      </w:r>
      <w:proofErr w:type="spellEnd"/>
      <w:proofErr w:type="gram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floare</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să</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răsară</w:t>
      </w:r>
      <w:proofErr w:type="spellEnd"/>
      <w:r w:rsidRPr="00F81418">
        <w:rPr>
          <w:rFonts w:ascii="Times New Roman" w:hAnsi="Times New Roman" w:cs="Times New Roman"/>
          <w:sz w:val="28"/>
          <w:szCs w:val="28"/>
        </w:rPr>
        <w:t xml:space="preserve">, o </w:t>
      </w:r>
      <w:proofErr w:type="spellStart"/>
      <w:r w:rsidRPr="00F81418">
        <w:rPr>
          <w:rFonts w:ascii="Times New Roman" w:hAnsi="Times New Roman" w:cs="Times New Roman"/>
          <w:sz w:val="28"/>
          <w:szCs w:val="28"/>
        </w:rPr>
        <w:t>îngrijeștiși</w:t>
      </w:r>
      <w:proofErr w:type="spellEnd"/>
      <w:r w:rsidRPr="00F81418">
        <w:rPr>
          <w:rFonts w:ascii="Times New Roman" w:hAnsi="Times New Roman" w:cs="Times New Roman"/>
          <w:sz w:val="28"/>
          <w:szCs w:val="28"/>
        </w:rPr>
        <w:t xml:space="preserve"> o </w:t>
      </w:r>
      <w:proofErr w:type="spellStart"/>
      <w:r w:rsidRPr="00F81418">
        <w:rPr>
          <w:rFonts w:ascii="Times New Roman" w:hAnsi="Times New Roman" w:cs="Times New Roman"/>
          <w:sz w:val="28"/>
          <w:szCs w:val="28"/>
        </w:rPr>
        <w:t>ajuţi</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să</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înflorească</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până</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când</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parfumul</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său</w:t>
      </w:r>
      <w:proofErr w:type="spellEnd"/>
      <w:r w:rsidRPr="00F81418">
        <w:rPr>
          <w:rFonts w:ascii="Times New Roman" w:hAnsi="Times New Roman" w:cs="Times New Roman"/>
          <w:sz w:val="28"/>
          <w:szCs w:val="28"/>
        </w:rPr>
        <w:t xml:space="preserve"> se </w:t>
      </w:r>
      <w:proofErr w:type="spellStart"/>
      <w:r w:rsidRPr="00F81418">
        <w:rPr>
          <w:rFonts w:ascii="Times New Roman" w:hAnsi="Times New Roman" w:cs="Times New Roman"/>
          <w:sz w:val="28"/>
          <w:szCs w:val="28"/>
        </w:rPr>
        <w:t>raspândește</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în</w:t>
      </w:r>
      <w:proofErr w:type="spellEnd"/>
      <w:r w:rsidR="001D06F8" w:rsidRPr="00F81418">
        <w:rPr>
          <w:rFonts w:ascii="Times New Roman" w:hAnsi="Times New Roman" w:cs="Times New Roman"/>
          <w:sz w:val="28"/>
          <w:szCs w:val="28"/>
        </w:rPr>
        <w:t xml:space="preserve"> </w:t>
      </w:r>
      <w:proofErr w:type="spellStart"/>
      <w:r w:rsidRPr="00F81418">
        <w:rPr>
          <w:rFonts w:ascii="Times New Roman" w:hAnsi="Times New Roman" w:cs="Times New Roman"/>
          <w:sz w:val="28"/>
          <w:szCs w:val="28"/>
        </w:rPr>
        <w:t>jur</w:t>
      </w:r>
      <w:proofErr w:type="spellEnd"/>
      <w:r w:rsidRPr="00F81418">
        <w:rPr>
          <w:rFonts w:ascii="Times New Roman" w:hAnsi="Times New Roman" w:cs="Times New Roman"/>
          <w:sz w:val="28"/>
          <w:szCs w:val="28"/>
        </w:rPr>
        <w:t>.</w:t>
      </w:r>
    </w:p>
    <w:p w:rsidR="00F228ED" w:rsidRPr="00F81418" w:rsidRDefault="00F228ED" w:rsidP="00F228ED">
      <w:pPr>
        <w:rPr>
          <w:sz w:val="28"/>
          <w:szCs w:val="28"/>
        </w:rPr>
      </w:pPr>
    </w:p>
    <w:p w:rsidR="00F553A0" w:rsidRPr="00F81418" w:rsidRDefault="00F553A0" w:rsidP="00F553A0">
      <w:pPr>
        <w:spacing w:after="67" w:line="240" w:lineRule="auto"/>
        <w:rPr>
          <w:rFonts w:ascii="Times New Roman" w:eastAsia="Times New Roman" w:hAnsi="Times New Roman" w:cs="Times New Roman"/>
          <w:color w:val="000000"/>
          <w:sz w:val="28"/>
          <w:szCs w:val="28"/>
        </w:rPr>
      </w:pPr>
    </w:p>
    <w:p w:rsidR="001D60BF" w:rsidRPr="00F81418" w:rsidRDefault="001D60BF">
      <w:pPr>
        <w:rPr>
          <w:rFonts w:ascii="Times New Roman" w:hAnsi="Times New Roman" w:cs="Times New Roman"/>
          <w:sz w:val="28"/>
          <w:szCs w:val="28"/>
        </w:rPr>
      </w:pPr>
    </w:p>
    <w:sectPr w:rsidR="001D60BF" w:rsidRPr="00F81418" w:rsidSect="00F553A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lgerian">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6A34"/>
    <w:multiLevelType w:val="hybridMultilevel"/>
    <w:tmpl w:val="D44A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F69F0"/>
    <w:multiLevelType w:val="hybridMultilevel"/>
    <w:tmpl w:val="7836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028AC"/>
    <w:multiLevelType w:val="hybridMultilevel"/>
    <w:tmpl w:val="002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21505"/>
    <w:multiLevelType w:val="multilevel"/>
    <w:tmpl w:val="3E34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31113"/>
    <w:multiLevelType w:val="multilevel"/>
    <w:tmpl w:val="4F94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E6F3E"/>
    <w:multiLevelType w:val="hybridMultilevel"/>
    <w:tmpl w:val="CD0AB8BC"/>
    <w:lvl w:ilvl="0" w:tplc="7BBEB73C">
      <w:start w:val="1"/>
      <w:numFmt w:val="bullet"/>
      <w:lvlText w:val="•"/>
      <w:lvlJc w:val="left"/>
      <w:pPr>
        <w:tabs>
          <w:tab w:val="num" w:pos="720"/>
        </w:tabs>
        <w:ind w:left="720" w:hanging="360"/>
      </w:pPr>
      <w:rPr>
        <w:rFonts w:ascii="Times New Roman" w:hAnsi="Times New Roman" w:hint="default"/>
      </w:rPr>
    </w:lvl>
    <w:lvl w:ilvl="1" w:tplc="FC40ECA6" w:tentative="1">
      <w:start w:val="1"/>
      <w:numFmt w:val="bullet"/>
      <w:lvlText w:val="•"/>
      <w:lvlJc w:val="left"/>
      <w:pPr>
        <w:tabs>
          <w:tab w:val="num" w:pos="1440"/>
        </w:tabs>
        <w:ind w:left="1440" w:hanging="360"/>
      </w:pPr>
      <w:rPr>
        <w:rFonts w:ascii="Times New Roman" w:hAnsi="Times New Roman" w:hint="default"/>
      </w:rPr>
    </w:lvl>
    <w:lvl w:ilvl="2" w:tplc="4CBE6D4C" w:tentative="1">
      <w:start w:val="1"/>
      <w:numFmt w:val="bullet"/>
      <w:lvlText w:val="•"/>
      <w:lvlJc w:val="left"/>
      <w:pPr>
        <w:tabs>
          <w:tab w:val="num" w:pos="2160"/>
        </w:tabs>
        <w:ind w:left="2160" w:hanging="360"/>
      </w:pPr>
      <w:rPr>
        <w:rFonts w:ascii="Times New Roman" w:hAnsi="Times New Roman" w:hint="default"/>
      </w:rPr>
    </w:lvl>
    <w:lvl w:ilvl="3" w:tplc="57D284CE" w:tentative="1">
      <w:start w:val="1"/>
      <w:numFmt w:val="bullet"/>
      <w:lvlText w:val="•"/>
      <w:lvlJc w:val="left"/>
      <w:pPr>
        <w:tabs>
          <w:tab w:val="num" w:pos="2880"/>
        </w:tabs>
        <w:ind w:left="2880" w:hanging="360"/>
      </w:pPr>
      <w:rPr>
        <w:rFonts w:ascii="Times New Roman" w:hAnsi="Times New Roman" w:hint="default"/>
      </w:rPr>
    </w:lvl>
    <w:lvl w:ilvl="4" w:tplc="4FC83436" w:tentative="1">
      <w:start w:val="1"/>
      <w:numFmt w:val="bullet"/>
      <w:lvlText w:val="•"/>
      <w:lvlJc w:val="left"/>
      <w:pPr>
        <w:tabs>
          <w:tab w:val="num" w:pos="3600"/>
        </w:tabs>
        <w:ind w:left="3600" w:hanging="360"/>
      </w:pPr>
      <w:rPr>
        <w:rFonts w:ascii="Times New Roman" w:hAnsi="Times New Roman" w:hint="default"/>
      </w:rPr>
    </w:lvl>
    <w:lvl w:ilvl="5" w:tplc="494EB29A" w:tentative="1">
      <w:start w:val="1"/>
      <w:numFmt w:val="bullet"/>
      <w:lvlText w:val="•"/>
      <w:lvlJc w:val="left"/>
      <w:pPr>
        <w:tabs>
          <w:tab w:val="num" w:pos="4320"/>
        </w:tabs>
        <w:ind w:left="4320" w:hanging="360"/>
      </w:pPr>
      <w:rPr>
        <w:rFonts w:ascii="Times New Roman" w:hAnsi="Times New Roman" w:hint="default"/>
      </w:rPr>
    </w:lvl>
    <w:lvl w:ilvl="6" w:tplc="35CC4600" w:tentative="1">
      <w:start w:val="1"/>
      <w:numFmt w:val="bullet"/>
      <w:lvlText w:val="•"/>
      <w:lvlJc w:val="left"/>
      <w:pPr>
        <w:tabs>
          <w:tab w:val="num" w:pos="5040"/>
        </w:tabs>
        <w:ind w:left="5040" w:hanging="360"/>
      </w:pPr>
      <w:rPr>
        <w:rFonts w:ascii="Times New Roman" w:hAnsi="Times New Roman" w:hint="default"/>
      </w:rPr>
    </w:lvl>
    <w:lvl w:ilvl="7" w:tplc="D57C7B58" w:tentative="1">
      <w:start w:val="1"/>
      <w:numFmt w:val="bullet"/>
      <w:lvlText w:val="•"/>
      <w:lvlJc w:val="left"/>
      <w:pPr>
        <w:tabs>
          <w:tab w:val="num" w:pos="5760"/>
        </w:tabs>
        <w:ind w:left="5760" w:hanging="360"/>
      </w:pPr>
      <w:rPr>
        <w:rFonts w:ascii="Times New Roman" w:hAnsi="Times New Roman" w:hint="default"/>
      </w:rPr>
    </w:lvl>
    <w:lvl w:ilvl="8" w:tplc="5D2CD6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72E7E6B"/>
    <w:multiLevelType w:val="multilevel"/>
    <w:tmpl w:val="6B08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33232"/>
    <w:multiLevelType w:val="multilevel"/>
    <w:tmpl w:val="E63E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4375A7"/>
    <w:multiLevelType w:val="hybridMultilevel"/>
    <w:tmpl w:val="CF92AFC0"/>
    <w:lvl w:ilvl="0" w:tplc="D2443AFC">
      <w:start w:val="1"/>
      <w:numFmt w:val="bullet"/>
      <w:lvlText w:val="•"/>
      <w:lvlJc w:val="left"/>
      <w:pPr>
        <w:tabs>
          <w:tab w:val="num" w:pos="720"/>
        </w:tabs>
        <w:ind w:left="720" w:hanging="360"/>
      </w:pPr>
      <w:rPr>
        <w:rFonts w:ascii="Times New Roman" w:hAnsi="Times New Roman" w:hint="default"/>
      </w:rPr>
    </w:lvl>
    <w:lvl w:ilvl="1" w:tplc="33385E52" w:tentative="1">
      <w:start w:val="1"/>
      <w:numFmt w:val="bullet"/>
      <w:lvlText w:val="•"/>
      <w:lvlJc w:val="left"/>
      <w:pPr>
        <w:tabs>
          <w:tab w:val="num" w:pos="1440"/>
        </w:tabs>
        <w:ind w:left="1440" w:hanging="360"/>
      </w:pPr>
      <w:rPr>
        <w:rFonts w:ascii="Times New Roman" w:hAnsi="Times New Roman" w:hint="default"/>
      </w:rPr>
    </w:lvl>
    <w:lvl w:ilvl="2" w:tplc="C89228CA" w:tentative="1">
      <w:start w:val="1"/>
      <w:numFmt w:val="bullet"/>
      <w:lvlText w:val="•"/>
      <w:lvlJc w:val="left"/>
      <w:pPr>
        <w:tabs>
          <w:tab w:val="num" w:pos="2160"/>
        </w:tabs>
        <w:ind w:left="2160" w:hanging="360"/>
      </w:pPr>
      <w:rPr>
        <w:rFonts w:ascii="Times New Roman" w:hAnsi="Times New Roman" w:hint="default"/>
      </w:rPr>
    </w:lvl>
    <w:lvl w:ilvl="3" w:tplc="36BA062C" w:tentative="1">
      <w:start w:val="1"/>
      <w:numFmt w:val="bullet"/>
      <w:lvlText w:val="•"/>
      <w:lvlJc w:val="left"/>
      <w:pPr>
        <w:tabs>
          <w:tab w:val="num" w:pos="2880"/>
        </w:tabs>
        <w:ind w:left="2880" w:hanging="360"/>
      </w:pPr>
      <w:rPr>
        <w:rFonts w:ascii="Times New Roman" w:hAnsi="Times New Roman" w:hint="default"/>
      </w:rPr>
    </w:lvl>
    <w:lvl w:ilvl="4" w:tplc="3BA805B4" w:tentative="1">
      <w:start w:val="1"/>
      <w:numFmt w:val="bullet"/>
      <w:lvlText w:val="•"/>
      <w:lvlJc w:val="left"/>
      <w:pPr>
        <w:tabs>
          <w:tab w:val="num" w:pos="3600"/>
        </w:tabs>
        <w:ind w:left="3600" w:hanging="360"/>
      </w:pPr>
      <w:rPr>
        <w:rFonts w:ascii="Times New Roman" w:hAnsi="Times New Roman" w:hint="default"/>
      </w:rPr>
    </w:lvl>
    <w:lvl w:ilvl="5" w:tplc="32A68F5E" w:tentative="1">
      <w:start w:val="1"/>
      <w:numFmt w:val="bullet"/>
      <w:lvlText w:val="•"/>
      <w:lvlJc w:val="left"/>
      <w:pPr>
        <w:tabs>
          <w:tab w:val="num" w:pos="4320"/>
        </w:tabs>
        <w:ind w:left="4320" w:hanging="360"/>
      </w:pPr>
      <w:rPr>
        <w:rFonts w:ascii="Times New Roman" w:hAnsi="Times New Roman" w:hint="default"/>
      </w:rPr>
    </w:lvl>
    <w:lvl w:ilvl="6" w:tplc="87DED706" w:tentative="1">
      <w:start w:val="1"/>
      <w:numFmt w:val="bullet"/>
      <w:lvlText w:val="•"/>
      <w:lvlJc w:val="left"/>
      <w:pPr>
        <w:tabs>
          <w:tab w:val="num" w:pos="5040"/>
        </w:tabs>
        <w:ind w:left="5040" w:hanging="360"/>
      </w:pPr>
      <w:rPr>
        <w:rFonts w:ascii="Times New Roman" w:hAnsi="Times New Roman" w:hint="default"/>
      </w:rPr>
    </w:lvl>
    <w:lvl w:ilvl="7" w:tplc="868882F0" w:tentative="1">
      <w:start w:val="1"/>
      <w:numFmt w:val="bullet"/>
      <w:lvlText w:val="•"/>
      <w:lvlJc w:val="left"/>
      <w:pPr>
        <w:tabs>
          <w:tab w:val="num" w:pos="5760"/>
        </w:tabs>
        <w:ind w:left="5760" w:hanging="360"/>
      </w:pPr>
      <w:rPr>
        <w:rFonts w:ascii="Times New Roman" w:hAnsi="Times New Roman" w:hint="default"/>
      </w:rPr>
    </w:lvl>
    <w:lvl w:ilvl="8" w:tplc="A942FB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2A256FF"/>
    <w:multiLevelType w:val="multilevel"/>
    <w:tmpl w:val="6D4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5B59F3"/>
    <w:multiLevelType w:val="multilevel"/>
    <w:tmpl w:val="336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F19E0"/>
    <w:multiLevelType w:val="multilevel"/>
    <w:tmpl w:val="D914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D4FB4"/>
    <w:multiLevelType w:val="hybridMultilevel"/>
    <w:tmpl w:val="0838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6"/>
  </w:num>
  <w:num w:numId="5">
    <w:abstractNumId w:val="9"/>
  </w:num>
  <w:num w:numId="6">
    <w:abstractNumId w:val="3"/>
  </w:num>
  <w:num w:numId="7">
    <w:abstractNumId w:val="7"/>
  </w:num>
  <w:num w:numId="8">
    <w:abstractNumId w:val="8"/>
  </w:num>
  <w:num w:numId="9">
    <w:abstractNumId w:val="1"/>
  </w:num>
  <w:num w:numId="10">
    <w:abstractNumId w:val="5"/>
  </w:num>
  <w:num w:numId="11">
    <w:abstractNumId w:val="2"/>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553A0"/>
    <w:rsid w:val="0019058E"/>
    <w:rsid w:val="001A29B9"/>
    <w:rsid w:val="001A502D"/>
    <w:rsid w:val="001B3F9A"/>
    <w:rsid w:val="001D06F8"/>
    <w:rsid w:val="001D60BF"/>
    <w:rsid w:val="0021319C"/>
    <w:rsid w:val="002B2F55"/>
    <w:rsid w:val="003964B8"/>
    <w:rsid w:val="003B5D58"/>
    <w:rsid w:val="004707A7"/>
    <w:rsid w:val="004F258C"/>
    <w:rsid w:val="00537CA6"/>
    <w:rsid w:val="005E7AC1"/>
    <w:rsid w:val="0068124A"/>
    <w:rsid w:val="008D67BE"/>
    <w:rsid w:val="00916B06"/>
    <w:rsid w:val="00977A04"/>
    <w:rsid w:val="00B40EC6"/>
    <w:rsid w:val="00C33FA2"/>
    <w:rsid w:val="00D369C6"/>
    <w:rsid w:val="00F228ED"/>
    <w:rsid w:val="00F553A0"/>
    <w:rsid w:val="00F7454F"/>
    <w:rsid w:val="00F81418"/>
    <w:rsid w:val="00F81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BF"/>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F553A0"/>
    <w:pPr>
      <w:spacing w:before="100" w:beforeAutospacing="1" w:after="100" w:afterAutospacing="1" w:line="240" w:lineRule="auto"/>
    </w:pPr>
    <w:rPr>
      <w:rFonts w:ascii="Times New Roman" w:eastAsia="Times New Roman" w:hAnsi="Times New Roman" w:cs="Times New Roman"/>
      <w:sz w:val="24"/>
      <w:szCs w:val="24"/>
    </w:rPr>
  </w:style>
  <w:style w:type="character" w:styleId="Accentuat">
    <w:name w:val="Emphasis"/>
    <w:basedOn w:val="Fontdeparagrafimplicit"/>
    <w:uiPriority w:val="20"/>
    <w:qFormat/>
    <w:rsid w:val="00F553A0"/>
    <w:rPr>
      <w:i/>
      <w:iCs/>
    </w:rPr>
  </w:style>
  <w:style w:type="paragraph" w:styleId="Frspaiere">
    <w:name w:val="No Spacing"/>
    <w:basedOn w:val="Normal"/>
    <w:uiPriority w:val="1"/>
    <w:qFormat/>
    <w:rsid w:val="00F553A0"/>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F553A0"/>
    <w:rPr>
      <w:b/>
      <w:bCs/>
    </w:rPr>
  </w:style>
  <w:style w:type="character" w:customStyle="1" w:styleId="articleseparator">
    <w:name w:val="article_separator"/>
    <w:basedOn w:val="Fontdeparagrafimplicit"/>
    <w:rsid w:val="00F553A0"/>
  </w:style>
  <w:style w:type="paragraph" w:styleId="TextnBalon">
    <w:name w:val="Balloon Text"/>
    <w:basedOn w:val="Normal"/>
    <w:link w:val="TextnBalonCaracter"/>
    <w:uiPriority w:val="99"/>
    <w:semiHidden/>
    <w:unhideWhenUsed/>
    <w:rsid w:val="00F553A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553A0"/>
    <w:rPr>
      <w:rFonts w:ascii="Tahoma" w:hAnsi="Tahoma" w:cs="Tahoma"/>
      <w:sz w:val="16"/>
      <w:szCs w:val="16"/>
    </w:rPr>
  </w:style>
  <w:style w:type="paragraph" w:styleId="Listparagraf">
    <w:name w:val="List Paragraph"/>
    <w:basedOn w:val="Normal"/>
    <w:uiPriority w:val="34"/>
    <w:qFormat/>
    <w:rsid w:val="00F228ED"/>
    <w:pPr>
      <w:spacing w:after="0" w:line="240" w:lineRule="auto"/>
      <w:ind w:left="720"/>
      <w:contextualSpacing/>
    </w:pPr>
    <w:rPr>
      <w:rFonts w:ascii="Times New Roman" w:eastAsia="Times New Roman" w:hAnsi="Times New Roman" w:cs="Times New Roman"/>
      <w:sz w:val="24"/>
      <w:szCs w:val="24"/>
    </w:rPr>
  </w:style>
  <w:style w:type="paragraph" w:styleId="Subtitlu">
    <w:name w:val="Subtitle"/>
    <w:basedOn w:val="Normal"/>
    <w:next w:val="Normal"/>
    <w:link w:val="SubtitluCaracter"/>
    <w:uiPriority w:val="11"/>
    <w:qFormat/>
    <w:rsid w:val="00F228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F228E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18115890">
      <w:bodyDiv w:val="1"/>
      <w:marLeft w:val="0"/>
      <w:marRight w:val="0"/>
      <w:marTop w:val="0"/>
      <w:marBottom w:val="0"/>
      <w:divBdr>
        <w:top w:val="none" w:sz="0" w:space="0" w:color="auto"/>
        <w:left w:val="none" w:sz="0" w:space="0" w:color="auto"/>
        <w:bottom w:val="none" w:sz="0" w:space="0" w:color="auto"/>
        <w:right w:val="none" w:sz="0" w:space="0" w:color="auto"/>
      </w:divBdr>
    </w:div>
    <w:div w:id="455221841">
      <w:bodyDiv w:val="1"/>
      <w:marLeft w:val="0"/>
      <w:marRight w:val="0"/>
      <w:marTop w:val="0"/>
      <w:marBottom w:val="0"/>
      <w:divBdr>
        <w:top w:val="none" w:sz="0" w:space="0" w:color="auto"/>
        <w:left w:val="none" w:sz="0" w:space="0" w:color="auto"/>
        <w:bottom w:val="none" w:sz="0" w:space="0" w:color="auto"/>
        <w:right w:val="none" w:sz="0" w:space="0" w:color="auto"/>
      </w:divBdr>
      <w:divsChild>
        <w:div w:id="1560510460">
          <w:marLeft w:val="0"/>
          <w:marRight w:val="0"/>
          <w:marTop w:val="0"/>
          <w:marBottom w:val="67"/>
          <w:divBdr>
            <w:top w:val="none" w:sz="0" w:space="0" w:color="auto"/>
            <w:left w:val="none" w:sz="0" w:space="0" w:color="auto"/>
            <w:bottom w:val="none" w:sz="0" w:space="0" w:color="auto"/>
            <w:right w:val="none" w:sz="0" w:space="0" w:color="auto"/>
          </w:divBdr>
          <w:divsChild>
            <w:div w:id="1357779975">
              <w:marLeft w:val="0"/>
              <w:marRight w:val="0"/>
              <w:marTop w:val="0"/>
              <w:marBottom w:val="0"/>
              <w:divBdr>
                <w:top w:val="none" w:sz="0" w:space="0" w:color="auto"/>
                <w:left w:val="none" w:sz="0" w:space="0" w:color="auto"/>
                <w:bottom w:val="none" w:sz="0" w:space="0" w:color="auto"/>
                <w:right w:val="none" w:sz="0" w:space="0" w:color="auto"/>
              </w:divBdr>
              <w:divsChild>
                <w:div w:id="1886796683">
                  <w:marLeft w:val="0"/>
                  <w:marRight w:val="0"/>
                  <w:marTop w:val="0"/>
                  <w:marBottom w:val="0"/>
                  <w:divBdr>
                    <w:top w:val="none" w:sz="0" w:space="0" w:color="auto"/>
                    <w:left w:val="none" w:sz="0" w:space="0" w:color="auto"/>
                    <w:bottom w:val="none" w:sz="0" w:space="0" w:color="auto"/>
                    <w:right w:val="none" w:sz="0" w:space="0" w:color="auto"/>
                  </w:divBdr>
                  <w:divsChild>
                    <w:div w:id="1000428603">
                      <w:marLeft w:val="0"/>
                      <w:marRight w:val="0"/>
                      <w:marTop w:val="0"/>
                      <w:marBottom w:val="0"/>
                      <w:divBdr>
                        <w:top w:val="none" w:sz="0" w:space="0" w:color="auto"/>
                        <w:left w:val="none" w:sz="0" w:space="0" w:color="auto"/>
                        <w:bottom w:val="none" w:sz="0" w:space="0" w:color="auto"/>
                        <w:right w:val="none" w:sz="0" w:space="0" w:color="auto"/>
                      </w:divBdr>
                      <w:divsChild>
                        <w:div w:id="6587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8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2207</Words>
  <Characters>12582</Characters>
  <Application>Microsoft Office Word</Application>
  <DocSecurity>0</DocSecurity>
  <Lines>104</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cp:lastPrinted>2018-10-22T07:49:00Z</cp:lastPrinted>
  <dcterms:created xsi:type="dcterms:W3CDTF">2019-02-20T06:44:00Z</dcterms:created>
  <dcterms:modified xsi:type="dcterms:W3CDTF">2019-02-20T06:44:00Z</dcterms:modified>
</cp:coreProperties>
</file>