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38" w:rsidRDefault="00814D38"/>
    <w:p w:rsidR="001A73AD" w:rsidRDefault="001A73AD"/>
    <w:p w:rsidR="001A73AD" w:rsidRPr="00761C55" w:rsidRDefault="001A73AD" w:rsidP="001A73AD">
      <w:pPr>
        <w:pStyle w:val="Titlu2"/>
      </w:pPr>
      <w:r w:rsidRPr="00761C55">
        <w:t>INSPECTORATUL ŞCOLAR JUDEŢEAN DOLJ</w:t>
      </w:r>
    </w:p>
    <w:p w:rsidR="001A73AD" w:rsidRPr="00761C55" w:rsidRDefault="001A73AD" w:rsidP="001A73AD">
      <w:pPr>
        <w:pStyle w:val="Titlu2"/>
        <w:shd w:val="clear" w:color="auto" w:fill="F3F3F3"/>
        <w:ind w:left="720" w:firstLine="720"/>
        <w:jc w:val="center"/>
        <w:rPr>
          <w:sz w:val="20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54610</wp:posOffset>
            </wp:positionV>
            <wp:extent cx="608965" cy="596265"/>
            <wp:effectExtent l="0" t="0" r="635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111760</wp:posOffset>
            </wp:positionV>
            <wp:extent cx="527050" cy="707390"/>
            <wp:effectExtent l="0" t="0" r="6350" b="0"/>
            <wp:wrapNone/>
            <wp:docPr id="1" name="Imagine 1" descr="http://www.isj.dj.edu.ro/stemam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50" descr="http://www.isj.dj.edu.ro/stemamic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lang w:val="fr-FR"/>
        </w:rPr>
        <w:t xml:space="preserve">   </w:t>
      </w:r>
      <w:bookmarkStart w:id="0" w:name="OLE_LINK6"/>
      <w:bookmarkStart w:id="1" w:name="OLE_LINK7"/>
      <w:r w:rsidRPr="00761C55">
        <w:rPr>
          <w:sz w:val="20"/>
        </w:rPr>
        <w:t>COLEGIUL TEHNIC DE INDUSTRIE ALIMENTARA CRAIOVA</w:t>
      </w:r>
      <w:bookmarkEnd w:id="0"/>
      <w:bookmarkEnd w:id="1"/>
    </w:p>
    <w:p w:rsidR="001A73AD" w:rsidRPr="00761C55" w:rsidRDefault="001A73AD" w:rsidP="001A73AD">
      <w:pPr>
        <w:pStyle w:val="Titlu2"/>
        <w:ind w:left="1440" w:firstLine="720"/>
        <w:rPr>
          <w:sz w:val="20"/>
        </w:rPr>
      </w:pPr>
      <w:r w:rsidRPr="00761C55">
        <w:rPr>
          <w:sz w:val="20"/>
        </w:rPr>
        <w:t>CUI:4829908, cod SIRUES:160836538</w:t>
      </w:r>
    </w:p>
    <w:p w:rsidR="001A73AD" w:rsidRPr="00761C55" w:rsidRDefault="001A73AD" w:rsidP="001A73AD">
      <w:pPr>
        <w:pStyle w:val="Titlu2"/>
        <w:ind w:left="1440" w:firstLine="720"/>
        <w:rPr>
          <w:sz w:val="20"/>
        </w:rPr>
      </w:pPr>
      <w:r w:rsidRPr="00761C55">
        <w:rPr>
          <w:sz w:val="20"/>
        </w:rPr>
        <w:t xml:space="preserve">Str. </w:t>
      </w:r>
      <w:proofErr w:type="spellStart"/>
      <w:r w:rsidRPr="00761C55">
        <w:rPr>
          <w:sz w:val="20"/>
        </w:rPr>
        <w:t>Brestei</w:t>
      </w:r>
      <w:proofErr w:type="spellEnd"/>
      <w:r w:rsidRPr="00761C55">
        <w:rPr>
          <w:sz w:val="20"/>
        </w:rPr>
        <w:t xml:space="preserve"> nr.144, cod poştal: 200207, cod SIRUES: 160836538</w:t>
      </w:r>
    </w:p>
    <w:p w:rsidR="001A73AD" w:rsidRPr="00761C55" w:rsidRDefault="001A73AD" w:rsidP="001A73AD">
      <w:pPr>
        <w:pStyle w:val="Titlu2"/>
        <w:ind w:left="1440" w:firstLine="720"/>
        <w:rPr>
          <w:i/>
          <w:sz w:val="20"/>
        </w:rPr>
      </w:pPr>
      <w:r w:rsidRPr="00761C55">
        <w:rPr>
          <w:sz w:val="20"/>
        </w:rPr>
        <w:t>Tel: 0251/422937; 0351/416074, Fax: 0351/416074</w:t>
      </w:r>
    </w:p>
    <w:p w:rsidR="001A73AD" w:rsidRPr="00761C55" w:rsidRDefault="001A73AD" w:rsidP="001A73AD">
      <w:pPr>
        <w:spacing w:after="120"/>
        <w:ind w:left="1440" w:firstLine="720"/>
        <w:rPr>
          <w:sz w:val="20"/>
          <w:szCs w:val="20"/>
          <w:lang w:val="ro-RO"/>
        </w:rPr>
      </w:pPr>
      <w:r w:rsidRPr="00761C55">
        <w:rPr>
          <w:b/>
          <w:sz w:val="20"/>
          <w:szCs w:val="20"/>
          <w:lang w:val="ro-RO"/>
        </w:rPr>
        <w:t xml:space="preserve">Email: </w:t>
      </w:r>
      <w:hyperlink r:id="rId8" w:history="1">
        <w:r w:rsidRPr="00761C55">
          <w:rPr>
            <w:rStyle w:val="Hyperlink"/>
            <w:i/>
            <w:sz w:val="20"/>
            <w:szCs w:val="20"/>
            <w:lang w:val="ro-RO"/>
          </w:rPr>
          <w:t>ctia_craiova</w:t>
        </w:r>
        <w:r w:rsidRPr="00424DE5">
          <w:rPr>
            <w:rStyle w:val="Hyperlink"/>
            <w:i/>
            <w:sz w:val="20"/>
            <w:szCs w:val="20"/>
            <w:lang w:val="ro-RO"/>
          </w:rPr>
          <w:t>@</w:t>
        </w:r>
        <w:r w:rsidRPr="00761C55">
          <w:rPr>
            <w:rStyle w:val="Hyperlink"/>
            <w:i/>
            <w:sz w:val="20"/>
            <w:szCs w:val="20"/>
            <w:lang w:val="ro-RO"/>
          </w:rPr>
          <w:t>yahoo.com/</w:t>
        </w:r>
      </w:hyperlink>
      <w:r w:rsidRPr="00761C55">
        <w:rPr>
          <w:i/>
          <w:sz w:val="20"/>
          <w:szCs w:val="20"/>
          <w:lang w:val="ro-RO"/>
        </w:rPr>
        <w:t xml:space="preserve"> </w:t>
      </w:r>
      <w:hyperlink r:id="rId9" w:history="1">
        <w:r w:rsidRPr="00761C55">
          <w:rPr>
            <w:rStyle w:val="Hyperlink"/>
            <w:i/>
            <w:sz w:val="20"/>
            <w:szCs w:val="20"/>
            <w:lang w:val="ro-RO"/>
          </w:rPr>
          <w:t>calitatectia@yahoo.com</w:t>
        </w:r>
      </w:hyperlink>
      <w:r w:rsidRPr="00761C55">
        <w:rPr>
          <w:sz w:val="20"/>
          <w:szCs w:val="20"/>
          <w:lang w:val="ro-RO"/>
        </w:rPr>
        <w:t>,</w:t>
      </w:r>
    </w:p>
    <w:p w:rsidR="001A73AD" w:rsidRPr="00871B6E" w:rsidRDefault="001A73AD" w:rsidP="001A73AD">
      <w:pPr>
        <w:spacing w:after="120"/>
        <w:jc w:val="center"/>
        <w:rPr>
          <w:i/>
          <w:color w:val="000080"/>
          <w:sz w:val="20"/>
          <w:szCs w:val="20"/>
        </w:rPr>
      </w:pPr>
      <w:bookmarkStart w:id="2" w:name="OLE_LINK8"/>
      <w:bookmarkStart w:id="3" w:name="OLE_LINK9"/>
      <w:r w:rsidRPr="00761C55">
        <w:rPr>
          <w:b/>
          <w:sz w:val="20"/>
          <w:szCs w:val="20"/>
        </w:rPr>
        <w:t>Web:</w:t>
      </w:r>
      <w:r w:rsidRPr="00761C55">
        <w:rPr>
          <w:i/>
          <w:sz w:val="20"/>
          <w:szCs w:val="20"/>
        </w:rPr>
        <w:t xml:space="preserve"> </w:t>
      </w:r>
      <w:r w:rsidRPr="00871B6E">
        <w:rPr>
          <w:i/>
          <w:sz w:val="20"/>
          <w:szCs w:val="20"/>
          <w:lang w:val="ro-RO"/>
        </w:rPr>
        <w:t>http://www.ctiacraiova.licee.edu.ro</w:t>
      </w:r>
      <w:bookmarkEnd w:id="2"/>
      <w:bookmarkEnd w:id="3"/>
    </w:p>
    <w:p w:rsidR="001A73AD" w:rsidRDefault="001A73AD"/>
    <w:p w:rsidR="001A73AD" w:rsidRPr="001A73AD" w:rsidRDefault="001A73A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A73AD">
        <w:rPr>
          <w:rFonts w:ascii="Times New Roman" w:hAnsi="Times New Roman" w:cs="Times New Roman"/>
          <w:b/>
          <w:sz w:val="24"/>
          <w:szCs w:val="24"/>
          <w:lang w:val="fr-FR"/>
        </w:rPr>
        <w:t>DESCRIERE COLEGIUL TEHNIC DE INDUSTRIE ALIMENTARA, CRAIOVA</w:t>
      </w:r>
    </w:p>
    <w:p w:rsidR="001A73AD" w:rsidRPr="001A73AD" w:rsidRDefault="001A73AD">
      <w:pPr>
        <w:rPr>
          <w:lang w:val="fr-FR"/>
        </w:rPr>
      </w:pPr>
      <w:bookmarkStart w:id="4" w:name="_GoBack"/>
      <w:bookmarkEnd w:id="4"/>
    </w:p>
    <w:p w:rsidR="001A73AD" w:rsidRPr="001A73AD" w:rsidRDefault="001A73AD" w:rsidP="001A73AD">
      <w:pPr>
        <w:pStyle w:val="NormalWeb"/>
        <w:jc w:val="both"/>
        <w:rPr>
          <w:lang w:val="fr-FR"/>
        </w:rPr>
      </w:pPr>
      <w:proofErr w:type="spellStart"/>
      <w:r>
        <w:t>Şcoala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de la </w:t>
      </w:r>
      <w:proofErr w:type="spellStart"/>
      <w:r>
        <w:t>înfiinţare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r>
        <w:rPr>
          <w:rStyle w:val="Robust"/>
        </w:rPr>
        <w:t>1963,</w:t>
      </w:r>
      <w:r>
        <w:t xml:space="preserve"> sub </w:t>
      </w:r>
      <w:proofErr w:type="spellStart"/>
      <w:r>
        <w:t>denumirea</w:t>
      </w:r>
      <w:proofErr w:type="spellEnd"/>
      <w:r>
        <w:t xml:space="preserve"> de </w:t>
      </w:r>
      <w:r>
        <w:rPr>
          <w:rStyle w:val="Robust"/>
        </w:rPr>
        <w:t xml:space="preserve">CENTRUL </w:t>
      </w:r>
      <w:r>
        <w:rPr>
          <w:rStyle w:val="Robust"/>
        </w:rPr>
        <w:t>ŞCOLAR</w:t>
      </w:r>
      <w:proofErr w:type="gramStart"/>
      <w:r>
        <w:rPr>
          <w:rStyle w:val="Robust"/>
        </w:rPr>
        <w:t>  AL</w:t>
      </w:r>
      <w:proofErr w:type="gramEnd"/>
      <w:r>
        <w:rPr>
          <w:rStyle w:val="Robust"/>
        </w:rPr>
        <w:t xml:space="preserve">  MINISTERULUI  INDUSTRIEI  ALIMENTARE - CRAIOVA </w:t>
      </w:r>
      <w:r>
        <w:t xml:space="preserve">a </w:t>
      </w:r>
      <w:proofErr w:type="spellStart"/>
      <w:r>
        <w:t>pregătit</w:t>
      </w:r>
      <w:proofErr w:type="spellEnd"/>
      <w:r>
        <w:t xml:space="preserve"> </w:t>
      </w:r>
      <w:proofErr w:type="spellStart"/>
      <w:r>
        <w:t>muncitori</w:t>
      </w:r>
      <w:proofErr w:type="spellEnd"/>
      <w:r>
        <w:t xml:space="preserve"> </w:t>
      </w:r>
      <w:proofErr w:type="spellStart"/>
      <w:r>
        <w:t>calificaţi</w:t>
      </w:r>
      <w:proofErr w:type="spellEnd"/>
      <w:r>
        <w:t xml:space="preserve">, </w:t>
      </w:r>
      <w:proofErr w:type="spellStart"/>
      <w:r>
        <w:t>maiştri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tehnicieni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concordanţă</w:t>
      </w:r>
      <w:proofErr w:type="spellEnd"/>
      <w:r>
        <w:t xml:space="preserve"> cu </w:t>
      </w:r>
      <w:proofErr w:type="spellStart"/>
      <w:r>
        <w:t>cerinţele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ale </w:t>
      </w:r>
      <w:proofErr w:type="spellStart"/>
      <w:r>
        <w:t>întreprinderilor</w:t>
      </w:r>
      <w:proofErr w:type="spellEnd"/>
      <w:r>
        <w:t xml:space="preserve"> de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alimentară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plină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. </w:t>
      </w:r>
      <w:proofErr w:type="spellStart"/>
      <w:r w:rsidRPr="001A73AD">
        <w:rPr>
          <w:lang w:val="fr-FR"/>
        </w:rPr>
        <w:t>Şcoala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profesionalã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desfăşura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activitatea</w:t>
      </w:r>
      <w:proofErr w:type="spellEnd"/>
      <w:r w:rsidRPr="001A73AD">
        <w:rPr>
          <w:lang w:val="fr-FR"/>
        </w:rPr>
        <w:t xml:space="preserve"> de instruire </w:t>
      </w:r>
      <w:proofErr w:type="spellStart"/>
      <w:r w:rsidRPr="001A73AD">
        <w:rPr>
          <w:lang w:val="fr-FR"/>
        </w:rPr>
        <w:t>teoretică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trei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zile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săptămână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iar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restul</w:t>
      </w:r>
      <w:proofErr w:type="spellEnd"/>
      <w:r w:rsidRPr="001A73AD">
        <w:rPr>
          <w:lang w:val="fr-FR"/>
        </w:rPr>
        <w:t xml:space="preserve"> de </w:t>
      </w:r>
      <w:proofErr w:type="spellStart"/>
      <w:r w:rsidRPr="001A73AD">
        <w:rPr>
          <w:lang w:val="fr-FR"/>
        </w:rPr>
        <w:t>trei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zile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erau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ocupate</w:t>
      </w:r>
      <w:proofErr w:type="spellEnd"/>
      <w:r w:rsidRPr="001A73AD">
        <w:rPr>
          <w:lang w:val="fr-FR"/>
        </w:rPr>
        <w:t xml:space="preserve"> de </w:t>
      </w:r>
      <w:proofErr w:type="spellStart"/>
      <w:r w:rsidRPr="001A73AD">
        <w:rPr>
          <w:lang w:val="fr-FR"/>
        </w:rPr>
        <w:t>instruirea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practică</w:t>
      </w:r>
      <w:proofErr w:type="spellEnd"/>
      <w:r w:rsidRPr="001A73AD">
        <w:rPr>
          <w:lang w:val="fr-FR"/>
        </w:rPr>
        <w:t>.</w:t>
      </w:r>
      <w:r w:rsidRPr="001A73AD">
        <w:rPr>
          <w:lang w:val="fr-FR"/>
        </w:rPr>
        <w:br/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r w:rsidRPr="001A73AD">
        <w:rPr>
          <w:rStyle w:val="Robust"/>
          <w:lang w:val="fr-FR"/>
        </w:rPr>
        <w:t>1973</w:t>
      </w:r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denumirea</w:t>
      </w:r>
      <w:proofErr w:type="spellEnd"/>
      <w:r w:rsidRPr="001A73AD">
        <w:rPr>
          <w:lang w:val="fr-FR"/>
        </w:rPr>
        <w:t xml:space="preserve"> devine </w:t>
      </w:r>
      <w:r w:rsidRPr="001A73AD">
        <w:rPr>
          <w:rStyle w:val="Robust"/>
          <w:lang w:val="fr-FR"/>
        </w:rPr>
        <w:t>LICEUL PENTRU INDUSTRIE ALIMENTARÃ,</w:t>
      </w:r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cadrul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cãruia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funcţionau</w:t>
      </w:r>
      <w:proofErr w:type="spellEnd"/>
      <w:r w:rsidRPr="001A73AD">
        <w:rPr>
          <w:lang w:val="fr-FR"/>
        </w:rPr>
        <w:t xml:space="preserve"> clase de </w:t>
      </w:r>
      <w:proofErr w:type="spellStart"/>
      <w:r w:rsidRPr="001A73AD">
        <w:rPr>
          <w:lang w:val="fr-FR"/>
        </w:rPr>
        <w:t>liceu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cu</w:t>
      </w:r>
      <w:proofErr w:type="spellEnd"/>
      <w:r w:rsidRPr="001A73AD">
        <w:rPr>
          <w:lang w:val="fr-FR"/>
        </w:rPr>
        <w:t xml:space="preserve"> profil industrie </w:t>
      </w:r>
      <w:proofErr w:type="spellStart"/>
      <w:r w:rsidRPr="001A73AD">
        <w:rPr>
          <w:lang w:val="fr-FR"/>
        </w:rPr>
        <w:t>alimentarã</w:t>
      </w:r>
      <w:proofErr w:type="spellEnd"/>
      <w:r w:rsidRPr="001A73AD">
        <w:rPr>
          <w:lang w:val="fr-FR"/>
        </w:rPr>
        <w:t xml:space="preserve">, clase de </w:t>
      </w:r>
      <w:proofErr w:type="spellStart"/>
      <w:r w:rsidRPr="001A73AD">
        <w:rPr>
          <w:lang w:val="fr-FR"/>
        </w:rPr>
        <w:t>şcoalã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profesionalã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cu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acelaşi</w:t>
      </w:r>
      <w:proofErr w:type="spellEnd"/>
      <w:r w:rsidRPr="001A73AD">
        <w:rPr>
          <w:lang w:val="fr-FR"/>
        </w:rPr>
        <w:t xml:space="preserve"> profil, clase de </w:t>
      </w:r>
      <w:proofErr w:type="spellStart"/>
      <w:r w:rsidRPr="001A73AD">
        <w:rPr>
          <w:lang w:val="fr-FR"/>
        </w:rPr>
        <w:t>ucenici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şcoalã</w:t>
      </w:r>
      <w:proofErr w:type="spellEnd"/>
      <w:r w:rsidRPr="001A73AD">
        <w:rPr>
          <w:lang w:val="fr-FR"/>
        </w:rPr>
        <w:t xml:space="preserve"> de </w:t>
      </w:r>
      <w:proofErr w:type="spellStart"/>
      <w:r w:rsidRPr="001A73AD">
        <w:rPr>
          <w:lang w:val="fr-FR"/>
        </w:rPr>
        <w:t>maiştri</w:t>
      </w:r>
      <w:proofErr w:type="spellEnd"/>
      <w:r w:rsidRPr="001A73AD">
        <w:rPr>
          <w:lang w:val="fr-FR"/>
        </w:rPr>
        <w:t>,</w:t>
      </w:r>
      <w:proofErr w:type="gramStart"/>
      <w:r w:rsidRPr="001A73AD">
        <w:rPr>
          <w:lang w:val="fr-FR"/>
        </w:rPr>
        <w:t xml:space="preserve">  </w:t>
      </w:r>
      <w:proofErr w:type="spellStart"/>
      <w:r w:rsidRPr="001A73AD">
        <w:rPr>
          <w:lang w:val="fr-FR"/>
        </w:rPr>
        <w:t>în</w:t>
      </w:r>
      <w:proofErr w:type="spellEnd"/>
      <w:proofErr w:type="gramEnd"/>
      <w:r w:rsidRPr="001A73AD">
        <w:rPr>
          <w:lang w:val="fr-FR"/>
        </w:rPr>
        <w:t xml:space="preserve"> profil industrie </w:t>
      </w:r>
      <w:proofErr w:type="spellStart"/>
      <w:r w:rsidRPr="001A73AD">
        <w:rPr>
          <w:lang w:val="fr-FR"/>
        </w:rPr>
        <w:t>alimentarã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profil </w:t>
      </w:r>
      <w:proofErr w:type="spellStart"/>
      <w:r w:rsidRPr="001A73AD">
        <w:rPr>
          <w:lang w:val="fr-FR"/>
        </w:rPr>
        <w:t>tehnic</w:t>
      </w:r>
      <w:proofErr w:type="spellEnd"/>
      <w:r w:rsidRPr="001A73AD">
        <w:rPr>
          <w:lang w:val="fr-FR"/>
        </w:rPr>
        <w:t>.</w:t>
      </w:r>
      <w:r w:rsidRPr="001A73AD">
        <w:rPr>
          <w:lang w:val="fr-FR"/>
        </w:rPr>
        <w:br/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r w:rsidRPr="001A73AD">
        <w:rPr>
          <w:rStyle w:val="Robust"/>
          <w:lang w:val="fr-FR"/>
        </w:rPr>
        <w:t>1977</w:t>
      </w:r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şcoala</w:t>
      </w:r>
      <w:proofErr w:type="spellEnd"/>
      <w:r w:rsidRPr="001A73AD">
        <w:rPr>
          <w:lang w:val="fr-FR"/>
        </w:rPr>
        <w:t xml:space="preserve"> a </w:t>
      </w:r>
      <w:proofErr w:type="spellStart"/>
      <w:r w:rsidRPr="001A73AD">
        <w:rPr>
          <w:lang w:val="fr-FR"/>
        </w:rPr>
        <w:t>luat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denumirea</w:t>
      </w:r>
      <w:proofErr w:type="spellEnd"/>
      <w:r w:rsidRPr="001A73AD">
        <w:rPr>
          <w:lang w:val="fr-FR"/>
        </w:rPr>
        <w:t xml:space="preserve"> de </w:t>
      </w:r>
      <w:r w:rsidRPr="001A73AD">
        <w:rPr>
          <w:rStyle w:val="Robust"/>
          <w:lang w:val="fr-FR"/>
        </w:rPr>
        <w:t xml:space="preserve">LICEUL INDUSTRIAL Nr.6 CRAIOVA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a </w:t>
      </w:r>
      <w:proofErr w:type="spellStart"/>
      <w:r w:rsidRPr="001A73AD">
        <w:rPr>
          <w:lang w:val="fr-FR"/>
        </w:rPr>
        <w:t>şcolarizat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elevi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pentru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liceu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şcoalã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profesionalã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şcoalã</w:t>
      </w:r>
      <w:proofErr w:type="spellEnd"/>
      <w:r w:rsidRPr="001A73AD">
        <w:rPr>
          <w:lang w:val="fr-FR"/>
        </w:rPr>
        <w:t xml:space="preserve"> de </w:t>
      </w:r>
      <w:proofErr w:type="spellStart"/>
      <w:r w:rsidRPr="001A73AD">
        <w:rPr>
          <w:lang w:val="fr-FR"/>
        </w:rPr>
        <w:t>maiştri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toate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profilul</w:t>
      </w:r>
      <w:proofErr w:type="spellEnd"/>
      <w:r w:rsidRPr="001A73AD">
        <w:rPr>
          <w:lang w:val="fr-FR"/>
        </w:rPr>
        <w:t xml:space="preserve"> industrie </w:t>
      </w:r>
      <w:proofErr w:type="spellStart"/>
      <w:r w:rsidRPr="001A73AD">
        <w:rPr>
          <w:lang w:val="fr-FR"/>
        </w:rPr>
        <w:t>alimentarã</w:t>
      </w:r>
      <w:proofErr w:type="spellEnd"/>
      <w:r w:rsidRPr="001A73AD">
        <w:rPr>
          <w:lang w:val="fr-FR"/>
        </w:rPr>
        <w:t xml:space="preserve"> si profil </w:t>
      </w:r>
      <w:proofErr w:type="spellStart"/>
      <w:r w:rsidRPr="001A73AD">
        <w:rPr>
          <w:lang w:val="fr-FR"/>
        </w:rPr>
        <w:t>tehnic</w:t>
      </w:r>
      <w:proofErr w:type="spellEnd"/>
      <w:r w:rsidRPr="001A73AD">
        <w:rPr>
          <w:lang w:val="fr-FR"/>
        </w:rPr>
        <w:t>.</w:t>
      </w:r>
      <w:r w:rsidRPr="001A73AD">
        <w:rPr>
          <w:lang w:val="fr-FR"/>
        </w:rPr>
        <w:br/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r w:rsidRPr="001A73AD">
        <w:rPr>
          <w:rStyle w:val="Robust"/>
          <w:lang w:val="fr-FR"/>
        </w:rPr>
        <w:t>1992</w:t>
      </w:r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denumirea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unitãţii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şcolare</w:t>
      </w:r>
      <w:proofErr w:type="spellEnd"/>
      <w:r w:rsidRPr="001A73AD">
        <w:rPr>
          <w:lang w:val="fr-FR"/>
        </w:rPr>
        <w:t xml:space="preserve"> devine </w:t>
      </w:r>
      <w:r w:rsidRPr="001A73AD">
        <w:rPr>
          <w:rStyle w:val="Robust"/>
          <w:lang w:val="fr-FR"/>
        </w:rPr>
        <w:t>GRUP</w:t>
      </w:r>
      <w:proofErr w:type="gramStart"/>
      <w:r w:rsidRPr="001A73AD">
        <w:rPr>
          <w:rStyle w:val="Robust"/>
          <w:lang w:val="fr-FR"/>
        </w:rPr>
        <w:t>  ŞCOLAR</w:t>
      </w:r>
      <w:proofErr w:type="gramEnd"/>
      <w:r w:rsidRPr="001A73AD">
        <w:rPr>
          <w:rStyle w:val="Robust"/>
          <w:lang w:val="fr-FR"/>
        </w:rPr>
        <w:t xml:space="preserve">  DE  INDUSTRIE  ALIMENTARÃ CRAIOVA </w:t>
      </w:r>
      <w:r w:rsidRPr="001A73AD">
        <w:rPr>
          <w:lang w:val="fr-FR"/>
        </w:rPr>
        <w:t xml:space="preserve">care a </w:t>
      </w:r>
      <w:proofErr w:type="spellStart"/>
      <w:r w:rsidRPr="001A73AD">
        <w:rPr>
          <w:lang w:val="fr-FR"/>
        </w:rPr>
        <w:t>presupus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pregãtire</w:t>
      </w:r>
      <w:proofErr w:type="spellEnd"/>
      <w:r w:rsidRPr="001A73AD">
        <w:rPr>
          <w:lang w:val="fr-FR"/>
        </w:rPr>
        <w:t xml:space="preserve"> de </w:t>
      </w:r>
      <w:proofErr w:type="spellStart"/>
      <w:r w:rsidRPr="001A73AD">
        <w:rPr>
          <w:lang w:val="fr-FR"/>
        </w:rPr>
        <w:t>specialitate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cadrul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urmãtoarelor</w:t>
      </w:r>
      <w:proofErr w:type="spellEnd"/>
      <w:r w:rsidRPr="001A73AD">
        <w:rPr>
          <w:lang w:val="fr-FR"/>
        </w:rPr>
        <w:t xml:space="preserve"> forme de </w:t>
      </w:r>
      <w:proofErr w:type="spellStart"/>
      <w:r w:rsidRPr="001A73AD">
        <w:rPr>
          <w:lang w:val="fr-FR"/>
        </w:rPr>
        <w:t>învăţământ</w:t>
      </w:r>
      <w:proofErr w:type="spellEnd"/>
      <w:r w:rsidRPr="001A73AD">
        <w:rPr>
          <w:lang w:val="fr-FR"/>
        </w:rPr>
        <w:t xml:space="preserve">: </w:t>
      </w:r>
      <w:proofErr w:type="spellStart"/>
      <w:r w:rsidRPr="001A73AD">
        <w:rPr>
          <w:lang w:val="fr-FR"/>
        </w:rPr>
        <w:t>liceu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industrial</w:t>
      </w:r>
      <w:proofErr w:type="spellEnd"/>
      <w:r w:rsidRPr="001A73AD">
        <w:rPr>
          <w:lang w:val="fr-FR"/>
        </w:rPr>
        <w:t xml:space="preserve"> – 4 </w:t>
      </w:r>
      <w:proofErr w:type="spellStart"/>
      <w:r w:rsidRPr="001A73AD">
        <w:rPr>
          <w:lang w:val="fr-FR"/>
        </w:rPr>
        <w:t>ani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liceu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seral</w:t>
      </w:r>
      <w:proofErr w:type="spellEnd"/>
      <w:r w:rsidRPr="001A73AD">
        <w:rPr>
          <w:lang w:val="fr-FR"/>
        </w:rPr>
        <w:t xml:space="preserve"> – 3 </w:t>
      </w:r>
      <w:proofErr w:type="spellStart"/>
      <w:r w:rsidRPr="001A73AD">
        <w:rPr>
          <w:lang w:val="fr-FR"/>
        </w:rPr>
        <w:t>ani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şcoalã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profesionalã</w:t>
      </w:r>
      <w:proofErr w:type="spellEnd"/>
      <w:r w:rsidRPr="001A73AD">
        <w:rPr>
          <w:lang w:val="fr-FR"/>
        </w:rPr>
        <w:t xml:space="preserve"> –3 </w:t>
      </w:r>
      <w:proofErr w:type="spellStart"/>
      <w:r w:rsidRPr="001A73AD">
        <w:rPr>
          <w:lang w:val="fr-FR"/>
        </w:rPr>
        <w:t>ani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şcoalã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postlicealã</w:t>
      </w:r>
      <w:proofErr w:type="spellEnd"/>
      <w:r w:rsidRPr="001A73AD">
        <w:rPr>
          <w:lang w:val="fr-FR"/>
        </w:rPr>
        <w:t xml:space="preserve">–2 </w:t>
      </w:r>
      <w:proofErr w:type="spellStart"/>
      <w:r w:rsidRPr="001A73AD">
        <w:rPr>
          <w:lang w:val="fr-FR"/>
        </w:rPr>
        <w:t>ani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şcoalã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tehnicã</w:t>
      </w:r>
      <w:proofErr w:type="spellEnd"/>
      <w:r w:rsidRPr="001A73AD">
        <w:rPr>
          <w:lang w:val="fr-FR"/>
        </w:rPr>
        <w:t xml:space="preserve"> de </w:t>
      </w:r>
      <w:proofErr w:type="spellStart"/>
      <w:r w:rsidRPr="001A73AD">
        <w:rPr>
          <w:lang w:val="fr-FR"/>
        </w:rPr>
        <w:t>maiştri</w:t>
      </w:r>
      <w:proofErr w:type="spellEnd"/>
      <w:r w:rsidRPr="001A73AD">
        <w:rPr>
          <w:lang w:val="fr-FR"/>
        </w:rPr>
        <w:t xml:space="preserve"> –3 </w:t>
      </w:r>
      <w:proofErr w:type="spellStart"/>
      <w:r w:rsidRPr="001A73AD">
        <w:rPr>
          <w:lang w:val="fr-FR"/>
        </w:rPr>
        <w:t>ani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profilul</w:t>
      </w:r>
      <w:proofErr w:type="spellEnd"/>
      <w:r w:rsidRPr="001A73AD">
        <w:rPr>
          <w:lang w:val="fr-FR"/>
        </w:rPr>
        <w:t xml:space="preserve"> industrie </w:t>
      </w:r>
      <w:proofErr w:type="spellStart"/>
      <w:r w:rsidRPr="001A73AD">
        <w:rPr>
          <w:lang w:val="fr-FR"/>
        </w:rPr>
        <w:t>alimentarã</w:t>
      </w:r>
      <w:proofErr w:type="spellEnd"/>
      <w:r w:rsidRPr="001A73AD">
        <w:rPr>
          <w:lang w:val="fr-FR"/>
        </w:rPr>
        <w:t xml:space="preserve"> si </w:t>
      </w:r>
      <w:proofErr w:type="spellStart"/>
      <w:r w:rsidRPr="001A73AD">
        <w:rPr>
          <w:lang w:val="fr-FR"/>
        </w:rPr>
        <w:t>profilul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tehnic</w:t>
      </w:r>
      <w:proofErr w:type="spellEnd"/>
      <w:r w:rsidRPr="001A73AD">
        <w:rPr>
          <w:lang w:val="fr-FR"/>
        </w:rPr>
        <w:t>.</w:t>
      </w:r>
      <w:r w:rsidRPr="001A73AD">
        <w:rPr>
          <w:lang w:val="fr-FR"/>
        </w:rPr>
        <w:br/>
      </w:r>
      <w:proofErr w:type="spellStart"/>
      <w:r w:rsidRPr="001A73AD">
        <w:rPr>
          <w:lang w:val="fr-FR"/>
        </w:rPr>
        <w:t>Din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anul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şcolar</w:t>
      </w:r>
      <w:proofErr w:type="spellEnd"/>
      <w:r w:rsidRPr="001A73AD">
        <w:rPr>
          <w:rStyle w:val="Robust"/>
          <w:lang w:val="fr-FR"/>
        </w:rPr>
        <w:t xml:space="preserve"> 2001-2002</w:t>
      </w:r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denumirea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unitãţii</w:t>
      </w:r>
      <w:proofErr w:type="spellEnd"/>
      <w:r w:rsidRPr="001A73AD">
        <w:rPr>
          <w:lang w:val="fr-FR"/>
        </w:rPr>
        <w:t xml:space="preserve"> devine</w:t>
      </w:r>
      <w:r w:rsidRPr="001A73AD">
        <w:rPr>
          <w:rStyle w:val="Robust"/>
          <w:lang w:val="fr-FR"/>
        </w:rPr>
        <w:t xml:space="preserve"> </w:t>
      </w:r>
      <w:proofErr w:type="spellStart"/>
      <w:r w:rsidRPr="001A73AD">
        <w:rPr>
          <w:rStyle w:val="Robust"/>
          <w:lang w:val="fr-FR"/>
        </w:rPr>
        <w:t>Grupul</w:t>
      </w:r>
      <w:proofErr w:type="spellEnd"/>
      <w:r w:rsidRPr="001A73AD">
        <w:rPr>
          <w:rStyle w:val="Robust"/>
          <w:lang w:val="fr-FR"/>
        </w:rPr>
        <w:t xml:space="preserve"> </w:t>
      </w:r>
      <w:proofErr w:type="spellStart"/>
      <w:r w:rsidRPr="001A73AD">
        <w:rPr>
          <w:rStyle w:val="Robust"/>
          <w:lang w:val="fr-FR"/>
        </w:rPr>
        <w:t>Şcolar</w:t>
      </w:r>
      <w:proofErr w:type="spellEnd"/>
      <w:r w:rsidRPr="001A73AD">
        <w:rPr>
          <w:rStyle w:val="Robust"/>
          <w:lang w:val="fr-FR"/>
        </w:rPr>
        <w:t xml:space="preserve"> « ILIE MURGULESCU » Craiova</w:t>
      </w:r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pregãteşte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elevi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filiera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tehnologicã</w:t>
      </w:r>
      <w:proofErr w:type="spellEnd"/>
      <w:r w:rsidRPr="001A73AD">
        <w:rPr>
          <w:lang w:val="fr-FR"/>
        </w:rPr>
        <w:t xml:space="preserve">, profil </w:t>
      </w:r>
      <w:proofErr w:type="spellStart"/>
      <w:r w:rsidRPr="001A73AD">
        <w:rPr>
          <w:lang w:val="fr-FR"/>
        </w:rPr>
        <w:t>resurse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naturale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protecţia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mediului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specializarea</w:t>
      </w:r>
      <w:proofErr w:type="spellEnd"/>
      <w:r w:rsidRPr="001A73AD">
        <w:rPr>
          <w:lang w:val="fr-FR"/>
        </w:rPr>
        <w:t xml:space="preserve"> industrie </w:t>
      </w:r>
      <w:proofErr w:type="spellStart"/>
      <w:r w:rsidRPr="001A73AD">
        <w:rPr>
          <w:lang w:val="fr-FR"/>
        </w:rPr>
        <w:t>alimentarã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profil </w:t>
      </w:r>
      <w:proofErr w:type="spellStart"/>
      <w:r w:rsidRPr="001A73AD">
        <w:rPr>
          <w:lang w:val="fr-FR"/>
        </w:rPr>
        <w:t>tehnic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specializarea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mecanicã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cadrul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învãţãmântului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liceal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domeniile</w:t>
      </w:r>
      <w:proofErr w:type="spellEnd"/>
      <w:r w:rsidRPr="001A73AD">
        <w:rPr>
          <w:lang w:val="fr-FR"/>
        </w:rPr>
        <w:t xml:space="preserve"> industrie </w:t>
      </w:r>
      <w:proofErr w:type="spellStart"/>
      <w:r w:rsidRPr="001A73AD">
        <w:rPr>
          <w:lang w:val="fr-FR"/>
        </w:rPr>
        <w:t>alimentarã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alimentaţie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publicã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turism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electromecanic</w:t>
      </w:r>
      <w:proofErr w:type="spellEnd"/>
      <w:r w:rsidRPr="001A73AD">
        <w:rPr>
          <w:lang w:val="fr-FR"/>
        </w:rPr>
        <w:t xml:space="preserve"> </w:t>
      </w:r>
      <w:proofErr w:type="gramStart"/>
      <w:r w:rsidRPr="001A73AD">
        <w:rPr>
          <w:lang w:val="fr-FR"/>
        </w:rPr>
        <w:t xml:space="preserve">( </w:t>
      </w:r>
      <w:proofErr w:type="spellStart"/>
      <w:r w:rsidRPr="001A73AD">
        <w:rPr>
          <w:lang w:val="fr-FR"/>
        </w:rPr>
        <w:t>reparatii</w:t>
      </w:r>
      <w:proofErr w:type="spellEnd"/>
      <w:proofErr w:type="gram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utilaje</w:t>
      </w:r>
      <w:proofErr w:type="spellEnd"/>
      <w:r w:rsidRPr="001A73AD">
        <w:rPr>
          <w:lang w:val="fr-FR"/>
        </w:rPr>
        <w:t xml:space="preserve"> si </w:t>
      </w:r>
      <w:proofErr w:type="spellStart"/>
      <w:r w:rsidRPr="001A73AD">
        <w:rPr>
          <w:lang w:val="fr-FR"/>
        </w:rPr>
        <w:t>instalatii</w:t>
      </w:r>
      <w:proofErr w:type="spellEnd"/>
      <w:r w:rsidRPr="001A73AD">
        <w:rPr>
          <w:lang w:val="fr-FR"/>
        </w:rPr>
        <w:t xml:space="preserve"> in </w:t>
      </w:r>
      <w:proofErr w:type="spellStart"/>
      <w:r w:rsidRPr="001A73AD">
        <w:rPr>
          <w:lang w:val="fr-FR"/>
        </w:rPr>
        <w:t>industria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alimentara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reparatii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aparate</w:t>
      </w:r>
      <w:proofErr w:type="spellEnd"/>
      <w:r w:rsidRPr="001A73AD">
        <w:rPr>
          <w:lang w:val="fr-FR"/>
        </w:rPr>
        <w:t xml:space="preserve"> de </w:t>
      </w:r>
      <w:proofErr w:type="spellStart"/>
      <w:r w:rsidRPr="001A73AD">
        <w:rPr>
          <w:lang w:val="fr-FR"/>
        </w:rPr>
        <w:t>uz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casnic</w:t>
      </w:r>
      <w:proofErr w:type="spellEnd"/>
      <w:r w:rsidRPr="001A73AD">
        <w:rPr>
          <w:lang w:val="fr-FR"/>
        </w:rPr>
        <w:t xml:space="preserve"> si </w:t>
      </w:r>
      <w:proofErr w:type="spellStart"/>
      <w:r w:rsidRPr="001A73AD">
        <w:rPr>
          <w:lang w:val="fr-FR"/>
        </w:rPr>
        <w:t>frigotehnie</w:t>
      </w:r>
      <w:proofErr w:type="spellEnd"/>
      <w:r w:rsidRPr="001A73AD">
        <w:rPr>
          <w:lang w:val="fr-FR"/>
        </w:rPr>
        <w:t xml:space="preserve">),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cadrul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învãţãmântului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profesional</w:t>
      </w:r>
      <w:proofErr w:type="spellEnd"/>
      <w:r w:rsidRPr="001A73AD">
        <w:rPr>
          <w:lang w:val="fr-FR"/>
        </w:rPr>
        <w:t xml:space="preserve">. De </w:t>
      </w:r>
      <w:proofErr w:type="spellStart"/>
      <w:r w:rsidRPr="001A73AD">
        <w:rPr>
          <w:lang w:val="fr-FR"/>
        </w:rPr>
        <w:t>asemenea</w:t>
      </w:r>
      <w:proofErr w:type="spellEnd"/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şcoală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funcţioneazã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continuare</w:t>
      </w:r>
      <w:proofErr w:type="spellEnd"/>
      <w:r w:rsidRPr="001A73AD">
        <w:rPr>
          <w:lang w:val="fr-FR"/>
        </w:rPr>
        <w:t xml:space="preserve"> clase </w:t>
      </w:r>
      <w:proofErr w:type="spellStart"/>
      <w:r w:rsidRPr="001A73AD">
        <w:rPr>
          <w:lang w:val="fr-FR"/>
        </w:rPr>
        <w:t>din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învãţãmântul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primar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şi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gimnazial</w:t>
      </w:r>
      <w:proofErr w:type="spellEnd"/>
      <w:r w:rsidRPr="001A73AD">
        <w:rPr>
          <w:lang w:val="fr-FR"/>
        </w:rPr>
        <w:t>.</w:t>
      </w:r>
      <w:r w:rsidRPr="001A73AD">
        <w:rPr>
          <w:lang w:val="fr-FR"/>
        </w:rPr>
        <w:br/>
      </w:r>
      <w:proofErr w:type="spellStart"/>
      <w:r w:rsidRPr="001A73AD">
        <w:rPr>
          <w:lang w:val="fr-FR"/>
        </w:rPr>
        <w:t>Din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septembrie</w:t>
      </w:r>
      <w:proofErr w:type="spellEnd"/>
      <w:r w:rsidRPr="001A73AD">
        <w:rPr>
          <w:lang w:val="fr-FR"/>
        </w:rPr>
        <w:t xml:space="preserve"> </w:t>
      </w:r>
      <w:r w:rsidRPr="001A73AD">
        <w:rPr>
          <w:rStyle w:val="Robust"/>
          <w:lang w:val="fr-FR"/>
        </w:rPr>
        <w:t>2008</w:t>
      </w:r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scoala</w:t>
      </w:r>
      <w:proofErr w:type="spellEnd"/>
      <w:r w:rsidRPr="001A73AD">
        <w:rPr>
          <w:lang w:val="fr-FR"/>
        </w:rPr>
        <w:t xml:space="preserve"> a </w:t>
      </w:r>
      <w:proofErr w:type="spellStart"/>
      <w:r w:rsidRPr="001A73AD">
        <w:rPr>
          <w:lang w:val="fr-FR"/>
        </w:rPr>
        <w:t>devenit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rStyle w:val="Robust"/>
          <w:lang w:val="fr-FR"/>
        </w:rPr>
        <w:t>Colegiul</w:t>
      </w:r>
      <w:proofErr w:type="spellEnd"/>
      <w:r w:rsidRPr="001A73AD">
        <w:rPr>
          <w:rStyle w:val="Robust"/>
          <w:lang w:val="fr-FR"/>
        </w:rPr>
        <w:t xml:space="preserve"> </w:t>
      </w:r>
      <w:proofErr w:type="spellStart"/>
      <w:r w:rsidRPr="001A73AD">
        <w:rPr>
          <w:rStyle w:val="Robust"/>
          <w:lang w:val="fr-FR"/>
        </w:rPr>
        <w:t>Tehnic</w:t>
      </w:r>
      <w:proofErr w:type="spellEnd"/>
      <w:r w:rsidRPr="001A73AD">
        <w:rPr>
          <w:rStyle w:val="Robust"/>
          <w:lang w:val="fr-FR"/>
        </w:rPr>
        <w:t xml:space="preserve"> de Industrie </w:t>
      </w:r>
      <w:proofErr w:type="spellStart"/>
      <w:r w:rsidRPr="001A73AD">
        <w:rPr>
          <w:rStyle w:val="Robust"/>
          <w:lang w:val="fr-FR"/>
        </w:rPr>
        <w:t>Alimentara</w:t>
      </w:r>
      <w:proofErr w:type="spellEnd"/>
      <w:r w:rsidRPr="001A73AD">
        <w:rPr>
          <w:rStyle w:val="Robust"/>
          <w:lang w:val="fr-FR"/>
        </w:rPr>
        <w:t xml:space="preserve"> Craiova</w:t>
      </w:r>
      <w:r w:rsidRPr="001A73AD">
        <w:rPr>
          <w:lang w:val="fr-FR"/>
        </w:rPr>
        <w:t xml:space="preserve">, </w:t>
      </w:r>
      <w:proofErr w:type="spellStart"/>
      <w:r w:rsidRPr="001A73AD">
        <w:rPr>
          <w:lang w:val="fr-FR"/>
        </w:rPr>
        <w:t>cu</w:t>
      </w:r>
      <w:proofErr w:type="spellEnd"/>
      <w:r w:rsidRPr="001A73AD">
        <w:rPr>
          <w:lang w:val="fr-FR"/>
        </w:rPr>
        <w:t xml:space="preserve"> o </w:t>
      </w:r>
      <w:proofErr w:type="spellStart"/>
      <w:r w:rsidRPr="001A73AD">
        <w:rPr>
          <w:lang w:val="fr-FR"/>
        </w:rPr>
        <w:t>paleta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larga</w:t>
      </w:r>
      <w:proofErr w:type="spellEnd"/>
      <w:r w:rsidRPr="001A73AD">
        <w:rPr>
          <w:lang w:val="fr-FR"/>
        </w:rPr>
        <w:t xml:space="preserve"> de </w:t>
      </w:r>
      <w:proofErr w:type="spellStart"/>
      <w:r w:rsidRPr="001A73AD">
        <w:rPr>
          <w:lang w:val="fr-FR"/>
        </w:rPr>
        <w:t>specializari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structurata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pe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trei</w:t>
      </w:r>
      <w:proofErr w:type="spellEnd"/>
      <w:r w:rsidRPr="001A73AD">
        <w:rPr>
          <w:lang w:val="fr-FR"/>
        </w:rPr>
        <w:t xml:space="preserve"> </w:t>
      </w:r>
      <w:proofErr w:type="spellStart"/>
      <w:r w:rsidRPr="001A73AD">
        <w:rPr>
          <w:lang w:val="fr-FR"/>
        </w:rPr>
        <w:t>domenii</w:t>
      </w:r>
      <w:proofErr w:type="spellEnd"/>
      <w:r w:rsidRPr="001A73AD">
        <w:rPr>
          <w:lang w:val="fr-FR"/>
        </w:rPr>
        <w:t xml:space="preserve"> </w:t>
      </w:r>
      <w:proofErr w:type="spellStart"/>
      <w:proofErr w:type="gramStart"/>
      <w:r w:rsidRPr="001A73AD">
        <w:rPr>
          <w:lang w:val="fr-FR"/>
        </w:rPr>
        <w:t>ocupationale</w:t>
      </w:r>
      <w:proofErr w:type="spellEnd"/>
      <w:r w:rsidRPr="001A73AD">
        <w:rPr>
          <w:lang w:val="fr-FR"/>
        </w:rPr>
        <w:t>:</w:t>
      </w:r>
      <w:proofErr w:type="gramEnd"/>
      <w:r w:rsidRPr="001A73AD">
        <w:rPr>
          <w:lang w:val="fr-FR"/>
        </w:rPr>
        <w:t xml:space="preserve"> RESURSE NATURALE SI PROTECTIA MEDIULUI, SERVICII SI TEHNIC.</w:t>
      </w:r>
    </w:p>
    <w:p w:rsidR="001A73AD" w:rsidRPr="001A73AD" w:rsidRDefault="001A73AD" w:rsidP="001A73AD">
      <w:pPr>
        <w:pStyle w:val="NormalWeb"/>
        <w:jc w:val="both"/>
        <w:rPr>
          <w:lang w:val="fr-FR"/>
        </w:rPr>
      </w:pPr>
      <w:r w:rsidRPr="001A73AD">
        <w:rPr>
          <w:lang w:val="fr-FR"/>
        </w:rPr>
        <w:t> </w:t>
      </w:r>
    </w:p>
    <w:sectPr w:rsidR="001A73AD" w:rsidRPr="001A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D"/>
    <w:rsid w:val="001A73AD"/>
    <w:rsid w:val="008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1A73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A73AD"/>
    <w:rPr>
      <w:b/>
      <w:bCs/>
    </w:rPr>
  </w:style>
  <w:style w:type="character" w:customStyle="1" w:styleId="Titlu2Caracter">
    <w:name w:val="Titlu 2 Caracter"/>
    <w:basedOn w:val="Fontdeparagrafimplicit"/>
    <w:link w:val="Titlu2"/>
    <w:rsid w:val="001A73AD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Hyperlink">
    <w:name w:val="Hyperlink"/>
    <w:rsid w:val="001A7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1A73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A73AD"/>
    <w:rPr>
      <w:b/>
      <w:bCs/>
    </w:rPr>
  </w:style>
  <w:style w:type="character" w:customStyle="1" w:styleId="Titlu2Caracter">
    <w:name w:val="Titlu 2 Caracter"/>
    <w:basedOn w:val="Fontdeparagrafimplicit"/>
    <w:link w:val="Titlu2"/>
    <w:rsid w:val="001A73AD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Hyperlink">
    <w:name w:val="Hyperlink"/>
    <w:rsid w:val="001A7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a_craiova@yahoo.com/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isj.dj.edu.ro/stemamica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litatectia@yahoo.com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2018-07-18T17:49:00Z</dcterms:created>
  <dcterms:modified xsi:type="dcterms:W3CDTF">2018-07-18T17:53:00Z</dcterms:modified>
</cp:coreProperties>
</file>