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F7" w:rsidRPr="00A46D91" w:rsidRDefault="00BE52A5" w:rsidP="00BE52A5">
      <w:pPr>
        <w:jc w:val="center"/>
        <w:rPr>
          <w:b/>
          <w:color w:val="0070C0"/>
          <w:sz w:val="24"/>
          <w:szCs w:val="24"/>
          <w:lang w:val="ro-RO"/>
        </w:rPr>
      </w:pPr>
      <w:r w:rsidRPr="00A46D91">
        <w:rPr>
          <w:b/>
          <w:color w:val="0070C0"/>
          <w:sz w:val="24"/>
          <w:szCs w:val="24"/>
          <w:lang w:val="ro-RO"/>
        </w:rPr>
        <w:t>OFERTA EDUCAŢIONALĂ</w:t>
      </w:r>
    </w:p>
    <w:p w:rsidR="00CA599B" w:rsidRPr="00A46D91" w:rsidRDefault="004955F7">
      <w:pPr>
        <w:rPr>
          <w:lang w:val="ro-RO"/>
        </w:rPr>
      </w:pPr>
      <w:r w:rsidRPr="00A46D91">
        <w:rPr>
          <w:lang w:val="ro-RO"/>
        </w:rPr>
        <w:t>Pentru anul şcolar 2022-2023 ne propunem:</w:t>
      </w:r>
    </w:p>
    <w:p w:rsidR="004955F7" w:rsidRPr="00A46D91" w:rsidRDefault="004955F7" w:rsidP="004955F7">
      <w:pPr>
        <w:jc w:val="center"/>
        <w:rPr>
          <w:b/>
          <w:color w:val="984806" w:themeColor="accent6" w:themeShade="80"/>
          <w:sz w:val="24"/>
          <w:szCs w:val="24"/>
          <w:lang w:val="ro-RO"/>
        </w:rPr>
      </w:pPr>
      <w:r w:rsidRPr="00A46D91">
        <w:rPr>
          <w:b/>
          <w:color w:val="984806" w:themeColor="accent6" w:themeShade="80"/>
          <w:sz w:val="24"/>
          <w:szCs w:val="24"/>
          <w:lang w:val="ro-RO"/>
        </w:rPr>
        <w:t>ÎNVĂŢĂMÂNT LICEAL</w:t>
      </w:r>
    </w:p>
    <w:p w:rsidR="00C65840" w:rsidRPr="00A46D91" w:rsidRDefault="00A46D91">
      <w:pPr>
        <w:rPr>
          <w:lang w:val="ro-RO"/>
        </w:rPr>
      </w:pPr>
      <w:r>
        <w:rPr>
          <w:lang w:val="ro-RO"/>
        </w:rPr>
        <w:t>1 Clasă -</w:t>
      </w:r>
      <w:r w:rsidR="004955F7" w:rsidRPr="00A46D91">
        <w:rPr>
          <w:lang w:val="ro-RO"/>
        </w:rPr>
        <w:t>26</w:t>
      </w:r>
      <w:r>
        <w:rPr>
          <w:lang w:val="ro-RO"/>
        </w:rPr>
        <w:t xml:space="preserve"> </w:t>
      </w:r>
      <w:r w:rsidR="004955F7" w:rsidRPr="00A46D91">
        <w:rPr>
          <w:lang w:val="ro-RO"/>
        </w:rPr>
        <w:t>elevi – filiera teoretică, profilul real, specializarea Matematică – Informatică</w:t>
      </w:r>
    </w:p>
    <w:p w:rsidR="00C65840" w:rsidRPr="00A46D91" w:rsidRDefault="004955F7">
      <w:pPr>
        <w:rPr>
          <w:lang w:val="ro-RO"/>
        </w:rPr>
      </w:pPr>
      <w:r w:rsidRPr="00A46D91">
        <w:rPr>
          <w:lang w:val="ro-RO"/>
        </w:rPr>
        <w:t xml:space="preserve">1 Clasă </w:t>
      </w:r>
      <w:r w:rsidR="00A46D91">
        <w:rPr>
          <w:lang w:val="ro-RO"/>
        </w:rPr>
        <w:t xml:space="preserve">- </w:t>
      </w:r>
      <w:r w:rsidRPr="00A46D91">
        <w:rPr>
          <w:lang w:val="ro-RO"/>
        </w:rPr>
        <w:t>26 elevi – filiera teoretică, profilul uman, specializarea Ştiinţe sociale</w:t>
      </w:r>
    </w:p>
    <w:p w:rsidR="00C65840" w:rsidRPr="00A46D91" w:rsidRDefault="00A46D91">
      <w:pPr>
        <w:rPr>
          <w:lang w:val="ro-RO"/>
        </w:rPr>
      </w:pPr>
      <w:r>
        <w:rPr>
          <w:lang w:val="ro-RO"/>
        </w:rPr>
        <w:t xml:space="preserve">1 Clasă - </w:t>
      </w:r>
      <w:r w:rsidR="004955F7" w:rsidRPr="00A46D91">
        <w:rPr>
          <w:lang w:val="ro-RO"/>
        </w:rPr>
        <w:t>24 elevi – filiera tehnologică, profilul mecanic, specializarea Tehnician mecanic pentru întreţinere şi reparaţii</w:t>
      </w:r>
    </w:p>
    <w:p w:rsidR="004955F7" w:rsidRPr="00A46D91" w:rsidRDefault="004955F7">
      <w:pPr>
        <w:rPr>
          <w:lang w:val="ro-RO"/>
        </w:rPr>
      </w:pPr>
    </w:p>
    <w:p w:rsidR="00C65840" w:rsidRPr="00A46D91" w:rsidRDefault="004955F7" w:rsidP="004955F7">
      <w:pPr>
        <w:jc w:val="center"/>
        <w:rPr>
          <w:b/>
          <w:color w:val="984806" w:themeColor="accent6" w:themeShade="80"/>
          <w:sz w:val="24"/>
          <w:szCs w:val="24"/>
          <w:lang w:val="ro-RO"/>
        </w:rPr>
      </w:pPr>
      <w:r w:rsidRPr="00A46D91">
        <w:rPr>
          <w:b/>
          <w:color w:val="984806" w:themeColor="accent6" w:themeShade="80"/>
          <w:sz w:val="24"/>
          <w:szCs w:val="24"/>
          <w:lang w:val="ro-RO"/>
        </w:rPr>
        <w:t>ÎNVĂŢĂMÂNT PROFESIONAL</w:t>
      </w:r>
    </w:p>
    <w:p w:rsidR="00C65840" w:rsidRPr="00A46D91" w:rsidRDefault="004955F7">
      <w:pPr>
        <w:rPr>
          <w:lang w:val="ro-RO"/>
        </w:rPr>
      </w:pPr>
      <w:r w:rsidRPr="00A46D91">
        <w:rPr>
          <w:lang w:val="ro-RO"/>
        </w:rPr>
        <w:t xml:space="preserve">1 Clasă </w:t>
      </w:r>
      <w:r w:rsidR="00A46D91">
        <w:rPr>
          <w:lang w:val="ro-RO"/>
        </w:rPr>
        <w:t xml:space="preserve">- </w:t>
      </w:r>
      <w:r w:rsidRPr="00A46D91">
        <w:rPr>
          <w:lang w:val="ro-RO"/>
        </w:rPr>
        <w:t>24 elevi – domeniul mecanic, specializarea Mecanic agricol</w:t>
      </w:r>
    </w:p>
    <w:p w:rsidR="00C65840" w:rsidRPr="00A46D91" w:rsidRDefault="00C65840" w:rsidP="00BE52A5">
      <w:pPr>
        <w:jc w:val="center"/>
        <w:rPr>
          <w:lang w:val="ro-RO"/>
        </w:rPr>
      </w:pPr>
    </w:p>
    <w:p w:rsidR="00BE52A5" w:rsidRPr="00A46D91" w:rsidRDefault="00BE52A5" w:rsidP="00BE52A5">
      <w:pPr>
        <w:jc w:val="center"/>
        <w:rPr>
          <w:b/>
          <w:color w:val="984806" w:themeColor="accent6" w:themeShade="80"/>
          <w:sz w:val="24"/>
          <w:szCs w:val="24"/>
          <w:lang w:val="ro-RO"/>
        </w:rPr>
      </w:pPr>
      <w:r w:rsidRPr="00A46D91">
        <w:rPr>
          <w:b/>
          <w:color w:val="984806" w:themeColor="accent6" w:themeShade="80"/>
          <w:sz w:val="24"/>
          <w:szCs w:val="24"/>
          <w:lang w:val="ro-RO"/>
        </w:rPr>
        <w:t>ÎNVĂŢĂMÂNT GIMNAZIAL</w:t>
      </w:r>
    </w:p>
    <w:p w:rsidR="00C65840" w:rsidRPr="00A46D91" w:rsidRDefault="00BE52A5">
      <w:pPr>
        <w:rPr>
          <w:lang w:val="ro-RO"/>
        </w:rPr>
      </w:pPr>
      <w:r w:rsidRPr="00A46D91">
        <w:rPr>
          <w:lang w:val="ro-RO"/>
        </w:rPr>
        <w:t xml:space="preserve">2 Clase </w:t>
      </w:r>
      <w:r w:rsidR="00A46D91">
        <w:rPr>
          <w:lang w:val="ro-RO"/>
        </w:rPr>
        <w:t>- 44</w:t>
      </w:r>
      <w:r w:rsidRPr="00A46D91">
        <w:rPr>
          <w:lang w:val="ro-RO"/>
        </w:rPr>
        <w:t xml:space="preserve"> elevi</w:t>
      </w:r>
    </w:p>
    <w:p w:rsidR="00C65840" w:rsidRPr="00A46D91" w:rsidRDefault="00C65840">
      <w:pPr>
        <w:rPr>
          <w:lang w:val="ro-RO"/>
        </w:rPr>
      </w:pPr>
    </w:p>
    <w:p w:rsidR="00C65840" w:rsidRPr="00A46D91" w:rsidRDefault="00BE52A5" w:rsidP="00BE52A5">
      <w:pPr>
        <w:jc w:val="center"/>
        <w:rPr>
          <w:b/>
          <w:color w:val="984806" w:themeColor="accent6" w:themeShade="80"/>
          <w:sz w:val="24"/>
          <w:szCs w:val="24"/>
          <w:lang w:val="ro-RO"/>
        </w:rPr>
      </w:pPr>
      <w:r w:rsidRPr="00A46D91">
        <w:rPr>
          <w:b/>
          <w:color w:val="984806" w:themeColor="accent6" w:themeShade="80"/>
          <w:sz w:val="24"/>
          <w:szCs w:val="24"/>
          <w:lang w:val="ro-RO"/>
        </w:rPr>
        <w:t>ÎNVĂŢĂMÂNT PRIMAR</w:t>
      </w:r>
    </w:p>
    <w:p w:rsidR="00C65840" w:rsidRPr="00A46D91" w:rsidRDefault="00BE52A5">
      <w:pPr>
        <w:rPr>
          <w:lang w:val="ro-RO"/>
        </w:rPr>
      </w:pPr>
      <w:r w:rsidRPr="00A46D91">
        <w:rPr>
          <w:lang w:val="ro-RO"/>
        </w:rPr>
        <w:t xml:space="preserve">1 Clasă pregătitoare </w:t>
      </w:r>
      <w:r w:rsidR="00A46D91">
        <w:rPr>
          <w:lang w:val="ro-RO"/>
        </w:rPr>
        <w:t>-</w:t>
      </w:r>
      <w:r w:rsidRPr="00A46D91">
        <w:rPr>
          <w:lang w:val="ro-RO"/>
        </w:rPr>
        <w:t xml:space="preserve"> 22 elevi – alternativa educaţională Step </w:t>
      </w:r>
      <w:proofErr w:type="spellStart"/>
      <w:r w:rsidRPr="00A46D91">
        <w:rPr>
          <w:lang w:val="ro-RO"/>
        </w:rPr>
        <w:t>by</w:t>
      </w:r>
      <w:proofErr w:type="spellEnd"/>
      <w:r w:rsidRPr="00A46D91">
        <w:rPr>
          <w:lang w:val="ro-RO"/>
        </w:rPr>
        <w:t xml:space="preserve"> Step</w:t>
      </w:r>
    </w:p>
    <w:p w:rsidR="00BE52A5" w:rsidRPr="00A46D91" w:rsidRDefault="00BE52A5">
      <w:pPr>
        <w:rPr>
          <w:lang w:val="ro-RO"/>
        </w:rPr>
      </w:pPr>
      <w:r w:rsidRPr="00A46D91">
        <w:rPr>
          <w:lang w:val="ro-RO"/>
        </w:rPr>
        <w:t xml:space="preserve">1 Clasă pregătitoare </w:t>
      </w:r>
      <w:r w:rsidR="00A46D91">
        <w:rPr>
          <w:lang w:val="ro-RO"/>
        </w:rPr>
        <w:t>-</w:t>
      </w:r>
      <w:r w:rsidRPr="00A46D91">
        <w:rPr>
          <w:lang w:val="ro-RO"/>
        </w:rPr>
        <w:t xml:space="preserve"> 22 elevi</w:t>
      </w:r>
    </w:p>
    <w:p w:rsidR="00A46D91" w:rsidRPr="00A46D91" w:rsidRDefault="00A46D91">
      <w:pPr>
        <w:rPr>
          <w:lang w:val="ro-RO"/>
        </w:rPr>
      </w:pPr>
    </w:p>
    <w:p w:rsidR="00A46D91" w:rsidRPr="00A46D91" w:rsidRDefault="00A46D91">
      <w:pPr>
        <w:rPr>
          <w:lang w:val="ro-RO"/>
        </w:rPr>
      </w:pPr>
    </w:p>
    <w:p w:rsidR="00A46D91" w:rsidRPr="00A46D91" w:rsidRDefault="00A46D91">
      <w:pPr>
        <w:rPr>
          <w:lang w:val="ro-RO"/>
        </w:rPr>
      </w:pPr>
    </w:p>
    <w:p w:rsidR="00C65840" w:rsidRPr="00A46D91" w:rsidRDefault="00C65840">
      <w:pPr>
        <w:rPr>
          <w:lang w:val="ro-RO"/>
        </w:rPr>
      </w:pPr>
      <w:r w:rsidRPr="00A46D91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2C9C3" wp14:editId="68E2DEBB">
                <wp:simplePos x="0" y="0"/>
                <wp:positionH relativeFrom="column">
                  <wp:posOffset>0</wp:posOffset>
                </wp:positionH>
                <wp:positionV relativeFrom="paragraph">
                  <wp:posOffset>-172720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5840" w:rsidRPr="00C65840" w:rsidRDefault="00C65840" w:rsidP="00C65840">
                            <w:pPr>
                              <w:jc w:val="center"/>
                              <w:rPr>
                                <w:b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5840">
                              <w:rPr>
                                <w:b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LICEUL TEHNOLOGIC BUCECEA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3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BGpqce2wAAAAg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C65840" w:rsidRPr="00C65840" w:rsidRDefault="00C65840" w:rsidP="00C65840">
                      <w:pPr>
                        <w:jc w:val="center"/>
                        <w:rPr>
                          <w:b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5840">
                        <w:rPr>
                          <w:b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LICEUL TEHNOLOGIC BUCECEA</w:t>
                      </w:r>
                    </w:p>
                  </w:txbxContent>
                </v:textbox>
              </v:shape>
            </w:pict>
          </mc:Fallback>
        </mc:AlternateContent>
      </w:r>
    </w:p>
    <w:p w:rsidR="00C65840" w:rsidRPr="00A46D91" w:rsidRDefault="00C65840">
      <w:pPr>
        <w:rPr>
          <w:lang w:val="ro-RO"/>
        </w:rPr>
      </w:pPr>
    </w:p>
    <w:p w:rsidR="00C65840" w:rsidRPr="00A46D91" w:rsidRDefault="00C65840">
      <w:pPr>
        <w:rPr>
          <w:lang w:val="ro-RO"/>
        </w:rPr>
      </w:pPr>
    </w:p>
    <w:p w:rsidR="00C65840" w:rsidRPr="00A46D91" w:rsidRDefault="00C65840">
      <w:pPr>
        <w:rPr>
          <w:lang w:val="ro-RO"/>
        </w:rPr>
      </w:pPr>
    </w:p>
    <w:p w:rsidR="00C65840" w:rsidRPr="00A46D91" w:rsidRDefault="00C65840">
      <w:pPr>
        <w:rPr>
          <w:lang w:val="ro-RO"/>
        </w:rPr>
      </w:pPr>
    </w:p>
    <w:p w:rsidR="00C65840" w:rsidRPr="00A46D91" w:rsidRDefault="00C65840">
      <w:pPr>
        <w:rPr>
          <w:rStyle w:val="Emphasis"/>
          <w:b/>
          <w:sz w:val="36"/>
          <w:szCs w:val="36"/>
          <w:lang w:val="ro-RO"/>
        </w:rPr>
      </w:pPr>
      <w:r w:rsidRPr="00A46D91">
        <w:rPr>
          <w:rStyle w:val="Emphasis"/>
          <w:b/>
          <w:sz w:val="36"/>
          <w:szCs w:val="36"/>
          <w:lang w:val="ro-RO"/>
        </w:rPr>
        <w:t>“</w:t>
      </w:r>
      <w:r w:rsidRPr="00A46D91">
        <w:rPr>
          <w:rStyle w:val="Emphasis"/>
          <w:b/>
          <w:sz w:val="36"/>
          <w:szCs w:val="36"/>
          <w:lang w:val="ro-RO"/>
        </w:rPr>
        <w:t xml:space="preserve">Nu învățăm </w:t>
      </w:r>
      <w:r w:rsidRPr="00A46D91">
        <w:rPr>
          <w:rStyle w:val="Emphasis"/>
          <w:b/>
          <w:sz w:val="36"/>
          <w:szCs w:val="36"/>
          <w:lang w:val="ro-RO"/>
        </w:rPr>
        <w:t>pentru școală, ci pentru viață.”</w:t>
      </w:r>
    </w:p>
    <w:p w:rsidR="00C65840" w:rsidRPr="00A46D91" w:rsidRDefault="00C65840" w:rsidP="00C65840">
      <w:pPr>
        <w:jc w:val="right"/>
        <w:rPr>
          <w:rStyle w:val="Emphasis"/>
          <w:b/>
          <w:sz w:val="36"/>
          <w:szCs w:val="36"/>
          <w:lang w:val="ro-RO"/>
        </w:rPr>
      </w:pPr>
      <w:r w:rsidRPr="00A46D91">
        <w:rPr>
          <w:rStyle w:val="Emphasis"/>
          <w:b/>
          <w:sz w:val="36"/>
          <w:szCs w:val="36"/>
          <w:lang w:val="ro-RO"/>
        </w:rPr>
        <w:t>Seneca</w:t>
      </w:r>
    </w:p>
    <w:p w:rsidR="00C65840" w:rsidRPr="00A46D91" w:rsidRDefault="00C65840" w:rsidP="00C65840">
      <w:pPr>
        <w:rPr>
          <w:rStyle w:val="Emphasis"/>
          <w:i w:val="0"/>
          <w:lang w:val="ro-RO"/>
        </w:rPr>
      </w:pPr>
    </w:p>
    <w:p w:rsidR="00C65840" w:rsidRPr="00A46D91" w:rsidRDefault="00C65840" w:rsidP="00C65840">
      <w:pPr>
        <w:pStyle w:val="NormalWeb"/>
        <w:jc w:val="center"/>
        <w:rPr>
          <w:rFonts w:asciiTheme="minorHAnsi" w:hAnsiTheme="minorHAnsi" w:cstheme="minorHAnsi"/>
          <w:lang w:val="ro-RO"/>
        </w:rPr>
      </w:pPr>
      <w:r w:rsidRPr="00A46D91">
        <w:rPr>
          <w:rStyle w:val="Strong"/>
          <w:rFonts w:asciiTheme="minorHAnsi" w:hAnsiTheme="minorHAnsi" w:cstheme="minorHAnsi"/>
          <w:color w:val="0000FF"/>
          <w:lang w:val="ro-RO"/>
        </w:rPr>
        <w:t>MISIUNEA ȘCOLII</w:t>
      </w:r>
    </w:p>
    <w:p w:rsidR="00C65840" w:rsidRPr="00A46D91" w:rsidRDefault="00C65840" w:rsidP="00C65840">
      <w:pPr>
        <w:pStyle w:val="NormalWeb"/>
        <w:ind w:firstLine="851"/>
        <w:jc w:val="both"/>
        <w:rPr>
          <w:rFonts w:asciiTheme="minorHAnsi" w:hAnsiTheme="minorHAnsi" w:cstheme="minorHAnsi"/>
          <w:lang w:val="ro-RO"/>
        </w:rPr>
      </w:pPr>
      <w:r w:rsidRPr="00A46D91">
        <w:rPr>
          <w:rFonts w:asciiTheme="minorHAnsi" w:hAnsiTheme="minorHAnsi" w:cstheme="minorHAnsi"/>
          <w:lang w:val="ro-RO"/>
        </w:rPr>
        <w:t>Ne propunem crearea unui climat stimulativ care să îndrepte elevii spre performanță, îmbunătățirea permanentă a ofertei educaționale adaptată nevoilor societății, exigențelor angajatorilor și în acord cu standardele de calitate naționale</w:t>
      </w:r>
      <w:r w:rsidRPr="00A46D91">
        <w:rPr>
          <w:rFonts w:asciiTheme="minorHAnsi" w:hAnsiTheme="minorHAnsi" w:cstheme="minorHAnsi"/>
          <w:lang w:val="ro-RO"/>
        </w:rPr>
        <w:t>.</w:t>
      </w:r>
    </w:p>
    <w:p w:rsidR="00C65840" w:rsidRPr="00A46D91" w:rsidRDefault="00C65840" w:rsidP="00C65840">
      <w:pPr>
        <w:rPr>
          <w:lang w:val="ro-RO"/>
        </w:rPr>
      </w:pPr>
    </w:p>
    <w:p w:rsidR="00A46D91" w:rsidRPr="00A46D91" w:rsidRDefault="00A46D91" w:rsidP="00C65840">
      <w:pPr>
        <w:rPr>
          <w:lang w:val="ro-RO"/>
        </w:rPr>
      </w:pPr>
    </w:p>
    <w:p w:rsidR="00A46D91" w:rsidRPr="00A46D91" w:rsidRDefault="00A46D91" w:rsidP="00C65840">
      <w:pPr>
        <w:rPr>
          <w:lang w:val="ro-RO"/>
        </w:rPr>
      </w:pPr>
    </w:p>
    <w:p w:rsidR="00A46D91" w:rsidRPr="00A46D91" w:rsidRDefault="006F1007" w:rsidP="00C65840">
      <w:pPr>
        <w:rPr>
          <w:lang w:val="ro-RO"/>
        </w:rPr>
      </w:pPr>
      <w:r>
        <w:rPr>
          <w:noProof/>
        </w:rPr>
        <w:drawing>
          <wp:inline distT="0" distB="0" distL="0" distR="0" wp14:anchorId="445DEC5C" wp14:editId="62414F26">
            <wp:extent cx="24384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91" w:rsidRPr="00A46D91" w:rsidRDefault="00A46D91" w:rsidP="00C65840">
      <w:pPr>
        <w:rPr>
          <w:lang w:val="ro-RO"/>
        </w:rPr>
      </w:pPr>
    </w:p>
    <w:p w:rsidR="00A46D91" w:rsidRPr="00A46D91" w:rsidRDefault="00A46D91" w:rsidP="00C65840">
      <w:pPr>
        <w:rPr>
          <w:lang w:val="ro-RO"/>
        </w:rPr>
      </w:pPr>
    </w:p>
    <w:p w:rsidR="00A46D91" w:rsidRPr="00A46D91" w:rsidRDefault="00A46D91" w:rsidP="00C65840">
      <w:pPr>
        <w:rPr>
          <w:lang w:val="ro-RO"/>
        </w:rPr>
      </w:pPr>
    </w:p>
    <w:p w:rsidR="00A46D91" w:rsidRPr="00A46D91" w:rsidRDefault="006F1007" w:rsidP="00C65840">
      <w:pPr>
        <w:rPr>
          <w:lang w:val="ro-RO"/>
        </w:rPr>
      </w:pPr>
      <w:r>
        <w:rPr>
          <w:noProof/>
        </w:rPr>
        <w:drawing>
          <wp:inline distT="0" distB="0" distL="0" distR="0">
            <wp:extent cx="2438400" cy="1628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91" w:rsidRDefault="00A46D91" w:rsidP="00A46D91">
      <w:pPr>
        <w:spacing w:before="100" w:beforeAutospacing="1" w:after="100" w:afterAutospacing="1" w:line="240" w:lineRule="auto"/>
        <w:jc w:val="right"/>
        <w:outlineLvl w:val="1"/>
        <w:rPr>
          <w:rFonts w:eastAsia="Times New Roman" w:cstheme="minorHAnsi"/>
          <w:b/>
          <w:bCs/>
          <w:lang w:val="ro-RO"/>
        </w:rPr>
      </w:pPr>
      <w:bookmarkStart w:id="0" w:name="_GoBack"/>
      <w:bookmarkEnd w:id="0"/>
    </w:p>
    <w:p w:rsidR="00A46D91" w:rsidRDefault="00A46D91" w:rsidP="00A46D91">
      <w:pPr>
        <w:spacing w:before="100" w:beforeAutospacing="1" w:after="100" w:afterAutospacing="1" w:line="240" w:lineRule="auto"/>
        <w:jc w:val="right"/>
        <w:outlineLvl w:val="1"/>
        <w:rPr>
          <w:rFonts w:eastAsia="Times New Roman" w:cstheme="minorHAnsi"/>
          <w:b/>
          <w:bCs/>
          <w:lang w:val="ro-RO"/>
        </w:rPr>
      </w:pPr>
      <w:r w:rsidRPr="00A46D91">
        <w:rPr>
          <w:rFonts w:eastAsia="Times New Roman" w:cstheme="minorHAnsi"/>
          <w:b/>
          <w:bCs/>
          <w:lang w:val="ro-RO"/>
        </w:rPr>
        <w:t>Contact</w:t>
      </w:r>
      <w:r>
        <w:rPr>
          <w:rFonts w:eastAsia="Times New Roman" w:cstheme="minorHAnsi"/>
          <w:b/>
          <w:bCs/>
          <w:lang w:val="ro-RO"/>
        </w:rPr>
        <w:t>:</w:t>
      </w:r>
    </w:p>
    <w:p w:rsidR="00A46D91" w:rsidRPr="00A46D91" w:rsidRDefault="00A46D91" w:rsidP="00A46D91">
      <w:pPr>
        <w:spacing w:after="0" w:line="240" w:lineRule="auto"/>
        <w:jc w:val="right"/>
        <w:outlineLvl w:val="2"/>
        <w:rPr>
          <w:rFonts w:eastAsia="Times New Roman" w:cstheme="minorHAnsi"/>
          <w:b/>
          <w:bCs/>
          <w:lang w:val="ro-RO"/>
        </w:rPr>
      </w:pPr>
      <w:r w:rsidRPr="00A46D91">
        <w:rPr>
          <w:rFonts w:eastAsia="Times New Roman" w:cstheme="minorHAnsi"/>
          <w:b/>
          <w:bCs/>
          <w:lang w:val="ro-RO"/>
        </w:rPr>
        <w:t>Liceul Tehnologic Bucecea</w:t>
      </w:r>
    </w:p>
    <w:p w:rsidR="00A46D91" w:rsidRPr="00A46D91" w:rsidRDefault="00A46D91" w:rsidP="00A46D91">
      <w:pPr>
        <w:spacing w:after="0" w:line="240" w:lineRule="auto"/>
        <w:jc w:val="right"/>
        <w:rPr>
          <w:rFonts w:eastAsia="Times New Roman" w:cstheme="minorHAnsi"/>
          <w:lang w:val="ro-RO"/>
        </w:rPr>
      </w:pPr>
      <w:r w:rsidRPr="00A46D91">
        <w:rPr>
          <w:rFonts w:eastAsia="Times New Roman" w:cstheme="minorHAnsi"/>
          <w:lang w:val="ro-RO"/>
        </w:rPr>
        <w:t>Adresa: Str</w:t>
      </w:r>
      <w:r>
        <w:rPr>
          <w:rFonts w:eastAsia="Times New Roman" w:cstheme="minorHAnsi"/>
          <w:lang w:val="ro-RO"/>
        </w:rPr>
        <w:t>.</w:t>
      </w:r>
      <w:r w:rsidRPr="00A46D91">
        <w:rPr>
          <w:rFonts w:eastAsia="Times New Roman" w:cstheme="minorHAnsi"/>
          <w:lang w:val="ro-RO"/>
        </w:rPr>
        <w:t xml:space="preserve"> Calea Naţională</w:t>
      </w:r>
      <w:r>
        <w:rPr>
          <w:rFonts w:eastAsia="Times New Roman" w:cstheme="minorHAnsi"/>
          <w:lang w:val="ro-RO"/>
        </w:rPr>
        <w:t>,</w:t>
      </w:r>
      <w:r w:rsidRPr="00A46D91">
        <w:rPr>
          <w:rFonts w:eastAsia="Times New Roman" w:cstheme="minorHAnsi"/>
          <w:lang w:val="ro-RO"/>
        </w:rPr>
        <w:t xml:space="preserve"> nr</w:t>
      </w:r>
      <w:r>
        <w:rPr>
          <w:rFonts w:eastAsia="Times New Roman" w:cstheme="minorHAnsi"/>
          <w:lang w:val="ro-RO"/>
        </w:rPr>
        <w:t>.</w:t>
      </w:r>
      <w:r w:rsidRPr="00A46D91">
        <w:rPr>
          <w:rFonts w:eastAsia="Times New Roman" w:cstheme="minorHAnsi"/>
          <w:lang w:val="ro-RO"/>
        </w:rPr>
        <w:t xml:space="preserve"> 100</w:t>
      </w:r>
      <w:r>
        <w:rPr>
          <w:rFonts w:eastAsia="Times New Roman" w:cstheme="minorHAnsi"/>
          <w:lang w:val="ro-RO"/>
        </w:rPr>
        <w:t>, Oraş Bucecea, Judeţul Botoşani, 717045</w:t>
      </w:r>
    </w:p>
    <w:p w:rsidR="00A46D91" w:rsidRPr="00A46D91" w:rsidRDefault="00A46D91" w:rsidP="00A46D91">
      <w:pPr>
        <w:spacing w:after="0" w:line="240" w:lineRule="auto"/>
        <w:jc w:val="right"/>
        <w:rPr>
          <w:rFonts w:eastAsia="Times New Roman" w:cstheme="minorHAnsi"/>
          <w:lang w:val="ro-RO"/>
        </w:rPr>
      </w:pPr>
      <w:r w:rsidRPr="00A46D91">
        <w:rPr>
          <w:rFonts w:eastAsia="Times New Roman" w:cstheme="minorHAnsi"/>
          <w:lang w:val="ro-RO"/>
        </w:rPr>
        <w:t>Telefon: 0231550141</w:t>
      </w:r>
    </w:p>
    <w:p w:rsidR="00A46D91" w:rsidRPr="00A46D91" w:rsidRDefault="00A46D91" w:rsidP="00A46D91">
      <w:pPr>
        <w:spacing w:after="0" w:line="240" w:lineRule="auto"/>
        <w:jc w:val="right"/>
        <w:rPr>
          <w:rFonts w:eastAsia="Times New Roman" w:cstheme="minorHAnsi"/>
          <w:lang w:val="ro-RO"/>
        </w:rPr>
      </w:pPr>
      <w:r w:rsidRPr="00A46D91">
        <w:rPr>
          <w:rFonts w:eastAsia="Times New Roman" w:cstheme="minorHAnsi"/>
          <w:lang w:val="ro-RO"/>
        </w:rPr>
        <w:t>Fax: 0231550141</w:t>
      </w:r>
    </w:p>
    <w:p w:rsidR="00A46D91" w:rsidRPr="00A46D91" w:rsidRDefault="00A46D91" w:rsidP="00A46D91">
      <w:pPr>
        <w:spacing w:after="0" w:line="240" w:lineRule="auto"/>
        <w:jc w:val="right"/>
        <w:rPr>
          <w:rFonts w:eastAsia="Times New Roman" w:cstheme="minorHAnsi"/>
          <w:lang w:val="ro-RO"/>
        </w:rPr>
      </w:pPr>
      <w:r w:rsidRPr="00A46D91">
        <w:rPr>
          <w:rFonts w:eastAsia="Times New Roman" w:cstheme="minorHAnsi"/>
          <w:lang w:val="ro-RO"/>
        </w:rPr>
        <w:t xml:space="preserve">E-mail: </w:t>
      </w:r>
      <w:hyperlink r:id="rId7" w:history="1">
        <w:r w:rsidRPr="00A46D91">
          <w:rPr>
            <w:rFonts w:eastAsia="Times New Roman" w:cstheme="minorHAnsi"/>
            <w:color w:val="0000FF"/>
            <w:u w:val="single"/>
            <w:lang w:val="ro-RO"/>
          </w:rPr>
          <w:t>liceul_bucecea@yahoo.com</w:t>
        </w:r>
      </w:hyperlink>
    </w:p>
    <w:p w:rsidR="00A46D91" w:rsidRPr="00A46D91" w:rsidRDefault="00A46D91" w:rsidP="00C65840">
      <w:pPr>
        <w:rPr>
          <w:rFonts w:cstheme="minorHAnsi"/>
          <w:lang w:val="ro-RO"/>
        </w:rPr>
      </w:pPr>
    </w:p>
    <w:sectPr w:rsidR="00A46D91" w:rsidRPr="00A46D91" w:rsidSect="00BE52A5">
      <w:pgSz w:w="15840" w:h="12240" w:orient="landscape"/>
      <w:pgMar w:top="993" w:right="1440" w:bottom="709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7F"/>
    <w:rsid w:val="004955F7"/>
    <w:rsid w:val="006F1007"/>
    <w:rsid w:val="00A46D91"/>
    <w:rsid w:val="00A66C7F"/>
    <w:rsid w:val="00BE52A5"/>
    <w:rsid w:val="00C65840"/>
    <w:rsid w:val="00C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46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6584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58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46D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6D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46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46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6584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58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46D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6D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46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eul_bucecea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2021-12-08T19:13:00Z</dcterms:created>
  <dcterms:modified xsi:type="dcterms:W3CDTF">2021-12-08T20:08:00Z</dcterms:modified>
</cp:coreProperties>
</file>