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0" w:rsidRPr="005307F5" w:rsidRDefault="00CD0710">
      <w:pPr>
        <w:rPr>
          <w:rFonts w:cs="Times New Roman"/>
        </w:rPr>
      </w:pPr>
    </w:p>
    <w:p w:rsidR="00CD0710" w:rsidRPr="005307F5" w:rsidRDefault="00CD0710">
      <w:pPr>
        <w:rPr>
          <w:rFonts w:cs="Times New Roman"/>
        </w:rPr>
      </w:pPr>
      <w:proofErr w:type="spellStart"/>
      <w:r w:rsidRPr="005307F5">
        <w:rPr>
          <w:rFonts w:cs="Times New Roman"/>
        </w:rPr>
        <w:t>Valori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promovate</w:t>
      </w:r>
      <w:proofErr w:type="spellEnd"/>
      <w:r w:rsidRPr="005307F5">
        <w:rPr>
          <w:rFonts w:cs="Times New Roman"/>
        </w:rPr>
        <w:t xml:space="preserve"> de </w:t>
      </w:r>
      <w:proofErr w:type="spellStart"/>
      <w:r w:rsidR="004407DB" w:rsidRPr="005307F5">
        <w:rPr>
          <w:rFonts w:cs="Times New Roman"/>
        </w:rPr>
        <w:t>Școala</w:t>
      </w:r>
      <w:proofErr w:type="spellEnd"/>
      <w:r w:rsidR="004407DB" w:rsidRPr="005307F5">
        <w:rPr>
          <w:rFonts w:cs="Times New Roman"/>
        </w:rPr>
        <w:t xml:space="preserve"> </w:t>
      </w:r>
      <w:proofErr w:type="spellStart"/>
      <w:r w:rsidR="004407DB" w:rsidRPr="005307F5">
        <w:rPr>
          <w:rFonts w:cs="Times New Roman"/>
        </w:rPr>
        <w:t>Gimnazială</w:t>
      </w:r>
      <w:proofErr w:type="spellEnd"/>
      <w:r w:rsidR="004407DB" w:rsidRPr="005307F5">
        <w:rPr>
          <w:rFonts w:cs="Times New Roman"/>
        </w:rPr>
        <w:t xml:space="preserve"> Nr.1 </w:t>
      </w:r>
      <w:proofErr w:type="spellStart"/>
      <w:r w:rsidR="004407DB" w:rsidRPr="005307F5">
        <w:rPr>
          <w:rFonts w:cs="Times New Roman"/>
        </w:rPr>
        <w:t>Vârlezi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Curajul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Judecată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înțeleaptă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Bunătate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Perseverență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r w:rsidRPr="005307F5">
        <w:rPr>
          <w:rFonts w:cs="Times New Roman"/>
        </w:rPr>
        <w:t>Respect</w:t>
      </w:r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Responsabilitate</w:t>
      </w:r>
      <w:proofErr w:type="spellEnd"/>
    </w:p>
    <w:p w:rsidR="00CD0710" w:rsidRPr="005307F5" w:rsidRDefault="00CD0710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Autodisciplină</w:t>
      </w:r>
      <w:proofErr w:type="spellEnd"/>
    </w:p>
    <w:p w:rsidR="004407DB" w:rsidRPr="005307F5" w:rsidRDefault="004407DB" w:rsidP="00CD0710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5307F5">
        <w:rPr>
          <w:rFonts w:cs="Times New Roman"/>
        </w:rPr>
        <w:t>Integritate</w:t>
      </w:r>
      <w:proofErr w:type="spellEnd"/>
    </w:p>
    <w:p w:rsidR="00CD0710" w:rsidRPr="005307F5" w:rsidRDefault="00CD0710" w:rsidP="00CD0710">
      <w:pPr>
        <w:pStyle w:val="ListParagraph"/>
        <w:rPr>
          <w:rFonts w:cs="Times New Roman"/>
        </w:rPr>
      </w:pPr>
    </w:p>
    <w:p w:rsidR="008D2695" w:rsidRPr="005307F5" w:rsidRDefault="008D2695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2D1C7D" w:rsidRPr="005307F5" w:rsidRDefault="002D1C7D" w:rsidP="002D1C7D">
      <w:pPr>
        <w:pStyle w:val="NoSpacing"/>
        <w:rPr>
          <w:rFonts w:cs="Times New Roman"/>
          <w:b/>
          <w:szCs w:val="24"/>
        </w:rPr>
      </w:pPr>
    </w:p>
    <w:p w:rsidR="002D1C7D" w:rsidRPr="005307F5" w:rsidRDefault="002D1C7D" w:rsidP="00085B6D">
      <w:pPr>
        <w:pStyle w:val="NoSpacing"/>
        <w:jc w:val="center"/>
        <w:rPr>
          <w:rFonts w:cs="Times New Roman"/>
          <w:b/>
          <w:szCs w:val="24"/>
        </w:rPr>
      </w:pPr>
    </w:p>
    <w:p w:rsidR="00CD0710" w:rsidRPr="005307F5" w:rsidRDefault="00CD0710" w:rsidP="002D1C7D">
      <w:pPr>
        <w:rPr>
          <w:rFonts w:cs="Times New Roman"/>
        </w:rPr>
      </w:pPr>
    </w:p>
    <w:p w:rsidR="00CD0710" w:rsidRPr="005307F5" w:rsidRDefault="00CD0710" w:rsidP="00085B6D">
      <w:pPr>
        <w:pStyle w:val="NoSpacing"/>
        <w:jc w:val="center"/>
        <w:rPr>
          <w:rFonts w:cs="Times New Roman"/>
          <w:b/>
          <w:szCs w:val="24"/>
        </w:rPr>
      </w:pPr>
    </w:p>
    <w:p w:rsidR="00CD0710" w:rsidRPr="005307F5" w:rsidRDefault="00CD0710" w:rsidP="00085B6D">
      <w:pPr>
        <w:pStyle w:val="NoSpacing"/>
        <w:jc w:val="center"/>
        <w:rPr>
          <w:rFonts w:cs="Times New Roman"/>
          <w:b/>
          <w:szCs w:val="24"/>
        </w:rPr>
      </w:pPr>
    </w:p>
    <w:p w:rsidR="00CD0710" w:rsidRPr="005307F5" w:rsidRDefault="00CD0710" w:rsidP="00085B6D">
      <w:pPr>
        <w:pStyle w:val="NoSpacing"/>
        <w:jc w:val="center"/>
        <w:rPr>
          <w:rFonts w:cs="Times New Roman"/>
          <w:b/>
          <w:szCs w:val="24"/>
        </w:rPr>
      </w:pPr>
    </w:p>
    <w:p w:rsidR="00CD0710" w:rsidRPr="005307F5" w:rsidRDefault="00CD0710" w:rsidP="00085B6D">
      <w:pPr>
        <w:pStyle w:val="NoSpacing"/>
        <w:jc w:val="center"/>
        <w:rPr>
          <w:rFonts w:cs="Times New Roman"/>
          <w:b/>
          <w:szCs w:val="24"/>
        </w:rPr>
      </w:pPr>
    </w:p>
    <w:p w:rsidR="008D2695" w:rsidRPr="005307F5" w:rsidRDefault="008D2695" w:rsidP="002D1C7D">
      <w:pPr>
        <w:pStyle w:val="NoSpacing"/>
        <w:jc w:val="center"/>
        <w:rPr>
          <w:rFonts w:cs="Times New Roman"/>
          <w:b/>
          <w:noProof/>
          <w:szCs w:val="24"/>
        </w:rPr>
      </w:pPr>
    </w:p>
    <w:p w:rsidR="002D1C7D" w:rsidRPr="005307F5" w:rsidRDefault="007F71BF" w:rsidP="002D1C7D">
      <w:pPr>
        <w:pStyle w:val="NoSpacing"/>
        <w:jc w:val="center"/>
        <w:rPr>
          <w:rFonts w:cs="Times New Roman"/>
          <w:b/>
          <w:noProof/>
          <w:szCs w:val="24"/>
        </w:rPr>
      </w:pPr>
      <w:r w:rsidRPr="005307F5">
        <w:rPr>
          <w:rFonts w:cs="Times New Roman"/>
          <w:b/>
          <w:noProof/>
          <w:szCs w:val="24"/>
        </w:rPr>
        <w:lastRenderedPageBreak/>
        <w:drawing>
          <wp:inline distT="0" distB="0" distL="0" distR="0" wp14:anchorId="5AABEA67" wp14:editId="104C505B">
            <wp:extent cx="201913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28" cy="15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7D" w:rsidRPr="005307F5" w:rsidRDefault="002D1C7D" w:rsidP="002D1C7D">
      <w:pPr>
        <w:pStyle w:val="NoSpacing"/>
        <w:jc w:val="center"/>
        <w:rPr>
          <w:rFonts w:cs="Times New Roman"/>
          <w:b/>
          <w:noProof/>
          <w:szCs w:val="24"/>
        </w:rPr>
      </w:pPr>
    </w:p>
    <w:p w:rsidR="002D1C7D" w:rsidRPr="005307F5" w:rsidRDefault="007F71BF" w:rsidP="002D1C7D">
      <w:pPr>
        <w:pStyle w:val="NoSpacing"/>
        <w:jc w:val="center"/>
        <w:rPr>
          <w:rFonts w:cs="Times New Roman"/>
          <w:b/>
          <w:noProof/>
          <w:szCs w:val="24"/>
        </w:rPr>
      </w:pPr>
      <w:r w:rsidRPr="005307F5">
        <w:rPr>
          <w:rFonts w:cs="Times New Roman"/>
          <w:b/>
          <w:noProof/>
          <w:szCs w:val="24"/>
        </w:rPr>
        <w:drawing>
          <wp:inline distT="0" distB="0" distL="0" distR="0" wp14:anchorId="5AB36BDA" wp14:editId="303D7E43">
            <wp:extent cx="2065695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BF" w:rsidRPr="005307F5" w:rsidRDefault="007F71BF" w:rsidP="002D1C7D">
      <w:pPr>
        <w:pStyle w:val="NoSpacing"/>
        <w:jc w:val="center"/>
        <w:rPr>
          <w:rFonts w:cs="Times New Roman"/>
          <w:b/>
          <w:noProof/>
          <w:szCs w:val="24"/>
        </w:rPr>
      </w:pPr>
    </w:p>
    <w:p w:rsidR="007F71BF" w:rsidRPr="005307F5" w:rsidRDefault="007F71BF" w:rsidP="002D1C7D">
      <w:pPr>
        <w:pStyle w:val="NoSpacing"/>
        <w:jc w:val="center"/>
        <w:rPr>
          <w:rFonts w:cs="Times New Roman"/>
          <w:b/>
          <w:noProof/>
          <w:szCs w:val="24"/>
        </w:rPr>
      </w:pPr>
      <w:r w:rsidRPr="005307F5">
        <w:rPr>
          <w:rFonts w:cs="Times New Roman"/>
          <w:b/>
          <w:noProof/>
          <w:szCs w:val="24"/>
        </w:rPr>
        <w:drawing>
          <wp:inline distT="0" distB="0" distL="0" distR="0" wp14:anchorId="422191AD" wp14:editId="1CDE82AD">
            <wp:extent cx="2095500" cy="1590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31_1147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02" cy="159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C7D" w:rsidRPr="005307F5" w:rsidRDefault="002D1C7D" w:rsidP="00B518AC">
      <w:pPr>
        <w:pStyle w:val="NoSpacing"/>
        <w:jc w:val="center"/>
        <w:rPr>
          <w:rFonts w:cs="Times New Roman"/>
          <w:b/>
          <w:noProof/>
          <w:szCs w:val="24"/>
        </w:rPr>
      </w:pPr>
    </w:p>
    <w:p w:rsidR="002D1C7D" w:rsidRPr="005307F5" w:rsidRDefault="007F71BF" w:rsidP="005307F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proofErr w:type="spellStart"/>
      <w:r w:rsidRPr="005307F5">
        <w:rPr>
          <w:b/>
        </w:rPr>
        <w:t>Adresa</w:t>
      </w:r>
      <w:proofErr w:type="spellEnd"/>
      <w:r w:rsidRPr="005307F5">
        <w:rPr>
          <w:b/>
        </w:rPr>
        <w:t xml:space="preserve">: com. </w:t>
      </w:r>
      <w:proofErr w:type="spellStart"/>
      <w:r w:rsidRPr="005307F5">
        <w:rPr>
          <w:b/>
        </w:rPr>
        <w:t>Vârlezi</w:t>
      </w:r>
      <w:proofErr w:type="spellEnd"/>
      <w:r w:rsidR="002D1C7D" w:rsidRPr="005307F5">
        <w:rPr>
          <w:b/>
        </w:rPr>
        <w:t xml:space="preserve">, </w:t>
      </w:r>
      <w:proofErr w:type="spellStart"/>
      <w:r w:rsidR="002D1C7D" w:rsidRPr="005307F5">
        <w:rPr>
          <w:b/>
        </w:rPr>
        <w:t>jud</w:t>
      </w:r>
      <w:proofErr w:type="spellEnd"/>
      <w:r w:rsidR="002D1C7D" w:rsidRPr="005307F5">
        <w:rPr>
          <w:b/>
        </w:rPr>
        <w:t>. Galati</w:t>
      </w:r>
    </w:p>
    <w:p w:rsidR="002D1C7D" w:rsidRPr="005307F5" w:rsidRDefault="002D1C7D" w:rsidP="005307F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proofErr w:type="spellStart"/>
      <w:r w:rsidRPr="005307F5">
        <w:rPr>
          <w:b/>
        </w:rPr>
        <w:t>Telefon</w:t>
      </w:r>
      <w:proofErr w:type="spellEnd"/>
      <w:r w:rsidRPr="005307F5">
        <w:rPr>
          <w:b/>
        </w:rPr>
        <w:t>: 0236/</w:t>
      </w:r>
      <w:r w:rsidR="007F71BF" w:rsidRPr="005307F5">
        <w:rPr>
          <w:b/>
        </w:rPr>
        <w:t>332169</w:t>
      </w:r>
    </w:p>
    <w:p w:rsidR="002D1C7D" w:rsidRPr="005307F5" w:rsidRDefault="007F71BF" w:rsidP="005307F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5307F5">
        <w:rPr>
          <w:b/>
        </w:rPr>
        <w:t>Fax: 0236/332169</w:t>
      </w:r>
    </w:p>
    <w:p w:rsidR="002D1C7D" w:rsidRPr="005307F5" w:rsidRDefault="002D1C7D" w:rsidP="005307F5">
      <w:pPr>
        <w:pStyle w:val="NoSpacing"/>
        <w:jc w:val="center"/>
        <w:rPr>
          <w:rFonts w:cs="Times New Roman"/>
          <w:b/>
          <w:szCs w:val="24"/>
        </w:rPr>
      </w:pPr>
    </w:p>
    <w:p w:rsidR="00085B6D" w:rsidRPr="005307F5" w:rsidRDefault="00085B6D" w:rsidP="00085B6D">
      <w:pPr>
        <w:pStyle w:val="NoSpacing"/>
        <w:jc w:val="center"/>
        <w:rPr>
          <w:rFonts w:cs="Times New Roman"/>
          <w:noProof/>
          <w:sz w:val="20"/>
          <w:szCs w:val="20"/>
        </w:rPr>
      </w:pPr>
      <w:proofErr w:type="spellStart"/>
      <w:r w:rsidRPr="005307F5">
        <w:rPr>
          <w:rFonts w:cs="Times New Roman"/>
          <w:sz w:val="20"/>
          <w:szCs w:val="20"/>
        </w:rPr>
        <w:lastRenderedPageBreak/>
        <w:t>Ministerul</w:t>
      </w:r>
      <w:proofErr w:type="spellEnd"/>
      <w:r w:rsidRPr="005307F5">
        <w:rPr>
          <w:rFonts w:cs="Times New Roman"/>
          <w:sz w:val="20"/>
          <w:szCs w:val="20"/>
        </w:rPr>
        <w:t xml:space="preserve"> </w:t>
      </w:r>
      <w:proofErr w:type="spellStart"/>
      <w:r w:rsidRPr="005307F5">
        <w:rPr>
          <w:rFonts w:cs="Times New Roman"/>
          <w:sz w:val="20"/>
          <w:szCs w:val="20"/>
        </w:rPr>
        <w:t>Educației</w:t>
      </w:r>
      <w:proofErr w:type="spellEnd"/>
      <w:r w:rsidRPr="005307F5">
        <w:rPr>
          <w:rFonts w:cs="Times New Roman"/>
          <w:sz w:val="20"/>
          <w:szCs w:val="20"/>
        </w:rPr>
        <w:t xml:space="preserve"> </w:t>
      </w:r>
      <w:proofErr w:type="spellStart"/>
      <w:r w:rsidRPr="005307F5">
        <w:rPr>
          <w:rFonts w:cs="Times New Roman"/>
          <w:sz w:val="20"/>
          <w:szCs w:val="20"/>
        </w:rPr>
        <w:t>Naționale</w:t>
      </w:r>
      <w:proofErr w:type="spellEnd"/>
    </w:p>
    <w:p w:rsidR="00085B6D" w:rsidRPr="005307F5" w:rsidRDefault="00085B6D" w:rsidP="00085B6D">
      <w:pPr>
        <w:pStyle w:val="NoSpacing"/>
        <w:jc w:val="center"/>
        <w:rPr>
          <w:rFonts w:cs="Times New Roman"/>
          <w:sz w:val="20"/>
          <w:szCs w:val="20"/>
        </w:rPr>
      </w:pPr>
      <w:proofErr w:type="spellStart"/>
      <w:r w:rsidRPr="005307F5">
        <w:rPr>
          <w:rFonts w:cs="Times New Roman"/>
          <w:sz w:val="20"/>
          <w:szCs w:val="20"/>
        </w:rPr>
        <w:t>Inspectoratul</w:t>
      </w:r>
      <w:proofErr w:type="spellEnd"/>
      <w:r w:rsidRPr="005307F5">
        <w:rPr>
          <w:rFonts w:cs="Times New Roman"/>
          <w:sz w:val="20"/>
          <w:szCs w:val="20"/>
        </w:rPr>
        <w:t xml:space="preserve"> </w:t>
      </w:r>
      <w:proofErr w:type="spellStart"/>
      <w:r w:rsidRPr="005307F5">
        <w:rPr>
          <w:rFonts w:cs="Times New Roman"/>
          <w:sz w:val="20"/>
          <w:szCs w:val="20"/>
        </w:rPr>
        <w:t>Școlar</w:t>
      </w:r>
      <w:proofErr w:type="spellEnd"/>
      <w:r w:rsidRPr="005307F5">
        <w:rPr>
          <w:rFonts w:cs="Times New Roman"/>
          <w:sz w:val="20"/>
          <w:szCs w:val="20"/>
        </w:rPr>
        <w:t xml:space="preserve"> </w:t>
      </w:r>
      <w:proofErr w:type="spellStart"/>
      <w:r w:rsidRPr="005307F5">
        <w:rPr>
          <w:rFonts w:cs="Times New Roman"/>
          <w:sz w:val="20"/>
          <w:szCs w:val="20"/>
        </w:rPr>
        <w:t>Județean</w:t>
      </w:r>
      <w:proofErr w:type="spellEnd"/>
      <w:r w:rsidRPr="005307F5">
        <w:rPr>
          <w:rFonts w:cs="Times New Roman"/>
          <w:sz w:val="20"/>
          <w:szCs w:val="20"/>
        </w:rPr>
        <w:t xml:space="preserve"> </w:t>
      </w:r>
      <w:proofErr w:type="spellStart"/>
      <w:r w:rsidRPr="005307F5">
        <w:rPr>
          <w:rFonts w:cs="Times New Roman"/>
          <w:sz w:val="20"/>
          <w:szCs w:val="20"/>
        </w:rPr>
        <w:t>Galați</w:t>
      </w:r>
      <w:proofErr w:type="spellEnd"/>
    </w:p>
    <w:p w:rsidR="00085B6D" w:rsidRPr="005307F5" w:rsidRDefault="00085B6D" w:rsidP="00085B6D">
      <w:pPr>
        <w:jc w:val="center"/>
        <w:rPr>
          <w:rFonts w:cs="Times New Roman"/>
          <w:sz w:val="20"/>
          <w:szCs w:val="20"/>
        </w:rPr>
      </w:pPr>
    </w:p>
    <w:p w:rsidR="00085B6D" w:rsidRPr="005307F5" w:rsidRDefault="00085B6D" w:rsidP="00085B6D">
      <w:pPr>
        <w:jc w:val="center"/>
        <w:rPr>
          <w:rFonts w:cs="Times New Roman"/>
          <w:b/>
          <w:sz w:val="28"/>
          <w:szCs w:val="28"/>
        </w:rPr>
      </w:pPr>
    </w:p>
    <w:p w:rsidR="007F71BF" w:rsidRPr="005307F5" w:rsidRDefault="00085B6D" w:rsidP="007F71BF">
      <w:pPr>
        <w:ind w:firstLine="540"/>
        <w:jc w:val="center"/>
        <w:rPr>
          <w:rFonts w:cs="Times New Roman"/>
          <w:b/>
          <w:sz w:val="28"/>
          <w:szCs w:val="28"/>
        </w:rPr>
      </w:pPr>
      <w:proofErr w:type="spellStart"/>
      <w:r w:rsidRPr="005307F5">
        <w:rPr>
          <w:rFonts w:cs="Times New Roman"/>
          <w:b/>
          <w:sz w:val="28"/>
          <w:szCs w:val="28"/>
        </w:rPr>
        <w:t>Școala</w:t>
      </w:r>
      <w:proofErr w:type="spellEnd"/>
      <w:r w:rsidRPr="005307F5">
        <w:rPr>
          <w:rFonts w:cs="Times New Roman"/>
          <w:b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b/>
          <w:sz w:val="28"/>
          <w:szCs w:val="28"/>
        </w:rPr>
        <w:t>Gimnazială</w:t>
      </w:r>
      <w:proofErr w:type="spellEnd"/>
      <w:r w:rsidR="00924ACF" w:rsidRPr="005307F5">
        <w:rPr>
          <w:rFonts w:cs="Times New Roman"/>
          <w:b/>
          <w:sz w:val="28"/>
          <w:szCs w:val="28"/>
        </w:rPr>
        <w:t xml:space="preserve"> </w:t>
      </w:r>
      <w:proofErr w:type="gramStart"/>
      <w:r w:rsidR="007F71BF" w:rsidRPr="005307F5">
        <w:rPr>
          <w:rFonts w:cs="Times New Roman"/>
          <w:b/>
          <w:sz w:val="28"/>
          <w:szCs w:val="28"/>
        </w:rPr>
        <w:t xml:space="preserve">Nr.1 </w:t>
      </w:r>
      <w:r w:rsidR="005307F5">
        <w:rPr>
          <w:rFonts w:cs="Times New Roman"/>
          <w:b/>
          <w:sz w:val="28"/>
          <w:szCs w:val="28"/>
        </w:rPr>
        <w:t xml:space="preserve"> </w:t>
      </w:r>
      <w:proofErr w:type="spellStart"/>
      <w:r w:rsidR="007F71BF" w:rsidRPr="005307F5">
        <w:rPr>
          <w:rFonts w:cs="Times New Roman"/>
          <w:b/>
          <w:sz w:val="28"/>
          <w:szCs w:val="28"/>
        </w:rPr>
        <w:t>Vârlezi</w:t>
      </w:r>
      <w:proofErr w:type="spellEnd"/>
      <w:proofErr w:type="gramEnd"/>
    </w:p>
    <w:p w:rsidR="00085B6D" w:rsidRPr="005307F5" w:rsidRDefault="004407DB">
      <w:pPr>
        <w:rPr>
          <w:rFonts w:cs="Times New Roman"/>
          <w:color w:val="0F243E" w:themeColor="text2" w:themeShade="80"/>
        </w:rPr>
      </w:pPr>
      <w:r w:rsidRPr="005307F5">
        <w:rPr>
          <w:rFonts w:cs="Times New Roman"/>
          <w:noProof/>
          <w:color w:val="0F243E" w:themeColor="text2" w:themeShade="80"/>
        </w:rPr>
        <w:drawing>
          <wp:anchor distT="0" distB="0" distL="114300" distR="114300" simplePos="0" relativeHeight="251658240" behindDoc="1" locked="0" layoutInCell="1" allowOverlap="1" wp14:anchorId="1F47DEBF" wp14:editId="23390C32">
            <wp:simplePos x="0" y="0"/>
            <wp:positionH relativeFrom="column">
              <wp:posOffset>406382</wp:posOffset>
            </wp:positionH>
            <wp:positionV relativeFrom="paragraph">
              <wp:posOffset>244475</wp:posOffset>
            </wp:positionV>
            <wp:extent cx="2159440" cy="1619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0 11.58.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2" cy="16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CF" w:rsidRPr="005307F5" w:rsidRDefault="00924ACF">
      <w:pPr>
        <w:rPr>
          <w:rFonts w:cs="Times New Roman"/>
          <w:color w:val="0F243E" w:themeColor="text2" w:themeShade="80"/>
        </w:rPr>
      </w:pPr>
    </w:p>
    <w:p w:rsidR="00085B6D" w:rsidRPr="005307F5" w:rsidRDefault="00085B6D" w:rsidP="00924ACF">
      <w:pPr>
        <w:ind w:left="540"/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4407DB" w:rsidRPr="005307F5" w:rsidRDefault="004407DB" w:rsidP="002F4682">
      <w:pPr>
        <w:ind w:firstLine="540"/>
        <w:rPr>
          <w:rFonts w:cs="Times New Roman"/>
        </w:rPr>
      </w:pPr>
    </w:p>
    <w:p w:rsidR="004407DB" w:rsidRPr="005307F5" w:rsidRDefault="004407DB" w:rsidP="002F4682">
      <w:pPr>
        <w:ind w:firstLine="540"/>
        <w:rPr>
          <w:rFonts w:cs="Times New Roman"/>
        </w:rPr>
      </w:pPr>
    </w:p>
    <w:p w:rsidR="004407DB" w:rsidRDefault="004407DB" w:rsidP="002F4682">
      <w:pPr>
        <w:ind w:firstLine="540"/>
        <w:rPr>
          <w:rFonts w:cs="Times New Roman"/>
        </w:rPr>
      </w:pPr>
    </w:p>
    <w:p w:rsidR="005307F5" w:rsidRDefault="005307F5" w:rsidP="002F4682">
      <w:pPr>
        <w:ind w:firstLine="540"/>
        <w:rPr>
          <w:rFonts w:cs="Times New Roman"/>
        </w:rPr>
      </w:pPr>
    </w:p>
    <w:p w:rsidR="005307F5" w:rsidRPr="005307F5" w:rsidRDefault="005307F5" w:rsidP="002F4682">
      <w:pPr>
        <w:ind w:firstLine="540"/>
        <w:rPr>
          <w:rFonts w:cs="Times New Roman"/>
        </w:rPr>
      </w:pPr>
    </w:p>
    <w:p w:rsidR="00085B6D" w:rsidRPr="005307F5" w:rsidRDefault="00924ACF" w:rsidP="002F4682">
      <w:pPr>
        <w:ind w:firstLine="540"/>
        <w:rPr>
          <w:rFonts w:cs="Times New Roman"/>
        </w:rPr>
      </w:pPr>
      <w:proofErr w:type="spellStart"/>
      <w:r w:rsidRPr="005307F5">
        <w:rPr>
          <w:rFonts w:cs="Times New Roman"/>
        </w:rPr>
        <w:t>Școala</w:t>
      </w:r>
      <w:proofErr w:type="spellEnd"/>
      <w:r w:rsidRPr="005307F5">
        <w:rPr>
          <w:rFonts w:cs="Times New Roman"/>
        </w:rPr>
        <w:t xml:space="preserve"> </w:t>
      </w:r>
      <w:r w:rsidR="007F71BF" w:rsidRPr="005307F5">
        <w:rPr>
          <w:rFonts w:cs="Times New Roman"/>
        </w:rPr>
        <w:t xml:space="preserve">NR.1 </w:t>
      </w:r>
      <w:proofErr w:type="spellStart"/>
      <w:r w:rsidR="007F71BF" w:rsidRPr="005307F5">
        <w:rPr>
          <w:rFonts w:cs="Times New Roman"/>
        </w:rPr>
        <w:t>Vârlezi</w:t>
      </w:r>
      <w:proofErr w:type="spellEnd"/>
      <w:r w:rsidR="007F71BF" w:rsidRPr="005307F5">
        <w:rPr>
          <w:rFonts w:cs="Times New Roman"/>
          <w:i/>
        </w:rPr>
        <w:t xml:space="preserve"> </w:t>
      </w:r>
      <w:proofErr w:type="spellStart"/>
      <w:proofErr w:type="gramStart"/>
      <w:r w:rsidRPr="005307F5">
        <w:rPr>
          <w:rFonts w:cs="Times New Roman"/>
        </w:rPr>
        <w:t>este</w:t>
      </w:r>
      <w:proofErr w:type="spellEnd"/>
      <w:proofErr w:type="gram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deschisă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pentru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toți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cei</w:t>
      </w:r>
      <w:proofErr w:type="spellEnd"/>
      <w:r w:rsidRPr="005307F5">
        <w:rPr>
          <w:rFonts w:cs="Times New Roman"/>
        </w:rPr>
        <w:t xml:space="preserve"> care au </w:t>
      </w:r>
      <w:proofErr w:type="spellStart"/>
      <w:r w:rsidRPr="005307F5">
        <w:rPr>
          <w:rFonts w:cs="Times New Roman"/>
        </w:rPr>
        <w:t>nevoie</w:t>
      </w:r>
      <w:proofErr w:type="spellEnd"/>
      <w:r w:rsidRPr="005307F5">
        <w:rPr>
          <w:rFonts w:cs="Times New Roman"/>
        </w:rPr>
        <w:t xml:space="preserve"> de </w:t>
      </w:r>
      <w:proofErr w:type="spellStart"/>
      <w:r w:rsidRPr="005307F5">
        <w:rPr>
          <w:rFonts w:cs="Times New Roman"/>
        </w:rPr>
        <w:t>educație</w:t>
      </w:r>
      <w:proofErr w:type="spellEnd"/>
      <w:r w:rsidRPr="005307F5">
        <w:rPr>
          <w:rFonts w:cs="Times New Roman"/>
        </w:rPr>
        <w:t xml:space="preserve">, </w:t>
      </w:r>
      <w:proofErr w:type="spellStart"/>
      <w:r w:rsidRPr="005307F5">
        <w:rPr>
          <w:rFonts w:cs="Times New Roman"/>
        </w:rPr>
        <w:t>întrucât</w:t>
      </w:r>
      <w:proofErr w:type="spellEnd"/>
      <w:r w:rsidRPr="005307F5">
        <w:rPr>
          <w:rFonts w:cs="Times New Roman"/>
        </w:rPr>
        <w:t xml:space="preserve">, in </w:t>
      </w:r>
      <w:proofErr w:type="spellStart"/>
      <w:r w:rsidRPr="005307F5">
        <w:rPr>
          <w:rFonts w:cs="Times New Roman"/>
        </w:rPr>
        <w:t>opinia</w:t>
      </w:r>
      <w:proofErr w:type="spellEnd"/>
      <w:r w:rsidRPr="005307F5">
        <w:rPr>
          <w:rFonts w:cs="Times New Roman"/>
        </w:rPr>
        <w:t xml:space="preserve"> </w:t>
      </w:r>
      <w:proofErr w:type="spellStart"/>
      <w:r w:rsidRPr="005307F5">
        <w:rPr>
          <w:rFonts w:cs="Times New Roman"/>
        </w:rPr>
        <w:t>noa</w:t>
      </w:r>
      <w:r w:rsidR="002F4682" w:rsidRPr="005307F5">
        <w:rPr>
          <w:rFonts w:cs="Times New Roman"/>
        </w:rPr>
        <w:t>s</w:t>
      </w:r>
      <w:r w:rsidRPr="005307F5">
        <w:rPr>
          <w:rFonts w:cs="Times New Roman"/>
        </w:rPr>
        <w:t>tră</w:t>
      </w:r>
      <w:proofErr w:type="spellEnd"/>
      <w:r w:rsidRPr="005307F5">
        <w:rPr>
          <w:rFonts w:cs="Times New Roman"/>
        </w:rPr>
        <w:t xml:space="preserve">, </w:t>
      </w:r>
      <w:proofErr w:type="spellStart"/>
      <w:r w:rsidRPr="005307F5">
        <w:rPr>
          <w:rFonts w:cs="Times New Roman"/>
        </w:rPr>
        <w:t>educația</w:t>
      </w:r>
      <w:proofErr w:type="spellEnd"/>
      <w:r w:rsidRPr="005307F5">
        <w:rPr>
          <w:rFonts w:cs="Times New Roman"/>
        </w:rPr>
        <w:t xml:space="preserve"> nu </w:t>
      </w:r>
      <w:proofErr w:type="spellStart"/>
      <w:r w:rsidRPr="005307F5">
        <w:rPr>
          <w:rFonts w:cs="Times New Roman"/>
        </w:rPr>
        <w:t>reprezintă</w:t>
      </w:r>
      <w:proofErr w:type="spellEnd"/>
      <w:r w:rsidRPr="005307F5">
        <w:rPr>
          <w:rFonts w:cs="Times New Roman"/>
        </w:rPr>
        <w:t xml:space="preserve"> </w:t>
      </w:r>
      <w:r w:rsidR="002F4682" w:rsidRPr="005307F5">
        <w:rPr>
          <w:rFonts w:cs="Times New Roman"/>
        </w:rPr>
        <w:t xml:space="preserve">un </w:t>
      </w:r>
      <w:proofErr w:type="spellStart"/>
      <w:r w:rsidR="002F4682" w:rsidRPr="005307F5">
        <w:rPr>
          <w:rFonts w:cs="Times New Roman"/>
        </w:rPr>
        <w:t>privilegiu</w:t>
      </w:r>
      <w:proofErr w:type="spellEnd"/>
      <w:r w:rsidR="002F4682" w:rsidRPr="005307F5">
        <w:rPr>
          <w:rFonts w:cs="Times New Roman"/>
        </w:rPr>
        <w:t xml:space="preserve">, ci un </w:t>
      </w:r>
      <w:proofErr w:type="spellStart"/>
      <w:r w:rsidR="002F4682" w:rsidRPr="005307F5">
        <w:rPr>
          <w:rFonts w:cs="Times New Roman"/>
        </w:rPr>
        <w:t>drept</w:t>
      </w:r>
      <w:proofErr w:type="spellEnd"/>
      <w:r w:rsidR="002F4682" w:rsidRPr="005307F5">
        <w:rPr>
          <w:rFonts w:cs="Times New Roman"/>
        </w:rPr>
        <w:t xml:space="preserve"> al </w:t>
      </w:r>
      <w:proofErr w:type="spellStart"/>
      <w:r w:rsidR="002F4682" w:rsidRPr="005307F5">
        <w:rPr>
          <w:rFonts w:cs="Times New Roman"/>
        </w:rPr>
        <w:t>tuturor</w:t>
      </w:r>
      <w:proofErr w:type="spellEnd"/>
      <w:r w:rsidR="002F4682" w:rsidRPr="005307F5">
        <w:rPr>
          <w:rFonts w:cs="Times New Roman"/>
        </w:rPr>
        <w:t>!</w:t>
      </w:r>
    </w:p>
    <w:p w:rsidR="008D2695" w:rsidRPr="005307F5" w:rsidRDefault="008D2695" w:rsidP="008D2695">
      <w:pPr>
        <w:ind w:firstLine="540"/>
        <w:jc w:val="center"/>
        <w:rPr>
          <w:rFonts w:cs="Times New Roman"/>
        </w:rPr>
      </w:pPr>
    </w:p>
    <w:p w:rsidR="004407DB" w:rsidRPr="005307F5" w:rsidRDefault="004407DB" w:rsidP="008D2695">
      <w:pPr>
        <w:ind w:firstLine="540"/>
        <w:jc w:val="center"/>
        <w:rPr>
          <w:rFonts w:cs="Times New Roman"/>
        </w:rPr>
      </w:pPr>
    </w:p>
    <w:p w:rsidR="008D2695" w:rsidRPr="005307F5" w:rsidRDefault="002D1C7D" w:rsidP="002F4682">
      <w:pPr>
        <w:ind w:firstLine="540"/>
        <w:rPr>
          <w:rFonts w:cs="Times New Roman"/>
          <w:b/>
          <w:sz w:val="28"/>
          <w:szCs w:val="28"/>
        </w:rPr>
      </w:pPr>
      <w:proofErr w:type="spellStart"/>
      <w:r w:rsidRPr="005307F5">
        <w:rPr>
          <w:rFonts w:cs="Times New Roman"/>
          <w:b/>
          <w:sz w:val="28"/>
          <w:szCs w:val="28"/>
        </w:rPr>
        <w:t>Orar</w:t>
      </w:r>
      <w:proofErr w:type="spellEnd"/>
      <w:r w:rsidRPr="005307F5">
        <w:rPr>
          <w:rFonts w:cs="Times New Roman"/>
          <w:b/>
          <w:sz w:val="28"/>
          <w:szCs w:val="28"/>
        </w:rPr>
        <w:t>:</w:t>
      </w:r>
    </w:p>
    <w:p w:rsidR="002D1C7D" w:rsidRPr="005307F5" w:rsidRDefault="002D1C7D" w:rsidP="004407DB">
      <w:pPr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Învățământ</w:t>
      </w:r>
      <w:proofErr w:type="spellEnd"/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primar</w:t>
      </w:r>
      <w:proofErr w:type="spellEnd"/>
      <w:r w:rsidRPr="005307F5">
        <w:rPr>
          <w:rFonts w:cs="Times New Roman"/>
          <w:sz w:val="28"/>
          <w:szCs w:val="28"/>
        </w:rPr>
        <w:t>: 8</w:t>
      </w:r>
      <w:r w:rsidRPr="005307F5">
        <w:rPr>
          <w:rFonts w:cs="Times New Roman"/>
          <w:sz w:val="28"/>
          <w:szCs w:val="28"/>
          <w:vertAlign w:val="superscript"/>
        </w:rPr>
        <w:t>00</w:t>
      </w:r>
      <w:r w:rsidR="005307F5" w:rsidRPr="005307F5">
        <w:rPr>
          <w:rFonts w:cs="Times New Roman"/>
          <w:sz w:val="28"/>
          <w:szCs w:val="28"/>
        </w:rPr>
        <w:t>- 12</w:t>
      </w:r>
      <w:r w:rsidRPr="005307F5">
        <w:rPr>
          <w:rFonts w:cs="Times New Roman"/>
          <w:sz w:val="28"/>
          <w:szCs w:val="28"/>
          <w:vertAlign w:val="superscript"/>
        </w:rPr>
        <w:t>00</w:t>
      </w:r>
    </w:p>
    <w:p w:rsidR="002D1C7D" w:rsidRPr="005307F5" w:rsidRDefault="004407DB" w:rsidP="002D1C7D">
      <w:pPr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Învățământ</w:t>
      </w:r>
      <w:proofErr w:type="spellEnd"/>
      <w:r w:rsidR="005307F5" w:rsidRPr="005307F5">
        <w:rPr>
          <w:rFonts w:cs="Times New Roman"/>
          <w:sz w:val="28"/>
          <w:szCs w:val="28"/>
        </w:rPr>
        <w:t xml:space="preserve"> </w:t>
      </w:r>
      <w:r w:rsidRPr="005307F5">
        <w:rPr>
          <w:rFonts w:cs="Times New Roman"/>
          <w:sz w:val="28"/>
          <w:szCs w:val="28"/>
        </w:rPr>
        <w:t>gimnazial</w:t>
      </w:r>
      <w:proofErr w:type="gramStart"/>
      <w:r w:rsidRPr="005307F5">
        <w:rPr>
          <w:rFonts w:cs="Times New Roman"/>
          <w:sz w:val="28"/>
          <w:szCs w:val="28"/>
        </w:rPr>
        <w:t>:</w:t>
      </w:r>
      <w:r w:rsidR="005307F5" w:rsidRPr="005307F5">
        <w:rPr>
          <w:rFonts w:cs="Times New Roman"/>
          <w:sz w:val="28"/>
          <w:szCs w:val="28"/>
        </w:rPr>
        <w:t>12</w:t>
      </w:r>
      <w:r w:rsidR="002D1C7D" w:rsidRPr="005307F5">
        <w:rPr>
          <w:rFonts w:cs="Times New Roman"/>
          <w:sz w:val="28"/>
          <w:szCs w:val="28"/>
          <w:vertAlign w:val="superscript"/>
        </w:rPr>
        <w:t>00</w:t>
      </w:r>
      <w:proofErr w:type="gramEnd"/>
      <w:r w:rsidR="002D1C7D" w:rsidRPr="005307F5">
        <w:rPr>
          <w:rFonts w:cs="Times New Roman"/>
          <w:sz w:val="28"/>
          <w:szCs w:val="28"/>
        </w:rPr>
        <w:t>- 18</w:t>
      </w:r>
      <w:r w:rsidR="002D1C7D" w:rsidRPr="005307F5">
        <w:rPr>
          <w:rFonts w:cs="Times New Roman"/>
          <w:sz w:val="28"/>
          <w:szCs w:val="28"/>
          <w:vertAlign w:val="superscript"/>
        </w:rPr>
        <w:t>00</w:t>
      </w:r>
    </w:p>
    <w:p w:rsidR="00085B6D" w:rsidRPr="005307F5" w:rsidRDefault="00085B6D">
      <w:pPr>
        <w:rPr>
          <w:rFonts w:cs="Times New Roman"/>
          <w:sz w:val="28"/>
          <w:szCs w:val="28"/>
        </w:rPr>
      </w:pPr>
    </w:p>
    <w:p w:rsidR="00085B6D" w:rsidRPr="005307F5" w:rsidRDefault="00085B6D">
      <w:pPr>
        <w:rPr>
          <w:rFonts w:cs="Times New Roman"/>
          <w:sz w:val="28"/>
          <w:szCs w:val="28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5307F5">
      <w:pPr>
        <w:rPr>
          <w:rFonts w:cs="Times New Roman"/>
        </w:rPr>
      </w:pPr>
      <w:r w:rsidRPr="005307F5">
        <w:rPr>
          <w:rFonts w:cs="Times New Roman"/>
          <w:noProof/>
        </w:rPr>
        <w:drawing>
          <wp:inline distT="0" distB="0" distL="0" distR="0" wp14:anchorId="621A1974" wp14:editId="1E4F67AF">
            <wp:extent cx="2457450" cy="3220085"/>
            <wp:effectExtent l="19050" t="0" r="0" b="0"/>
            <wp:docPr id="1" name="Picture 0" descr="sc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a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6D" w:rsidRPr="005307F5" w:rsidRDefault="00085B6D">
      <w:pPr>
        <w:rPr>
          <w:rFonts w:cs="Times New Roman"/>
        </w:rPr>
      </w:pPr>
    </w:p>
    <w:p w:rsidR="00CD0710" w:rsidRPr="005307F5" w:rsidRDefault="00CD0710" w:rsidP="00CD0710">
      <w:pPr>
        <w:pStyle w:val="NoSpacing"/>
        <w:rPr>
          <w:rFonts w:cs="Times New Roman"/>
          <w:b/>
          <w:sz w:val="28"/>
          <w:szCs w:val="28"/>
        </w:rPr>
      </w:pPr>
      <w:proofErr w:type="spellStart"/>
      <w:r w:rsidRPr="005307F5">
        <w:rPr>
          <w:rFonts w:cs="Times New Roman"/>
          <w:b/>
          <w:sz w:val="28"/>
          <w:szCs w:val="28"/>
        </w:rPr>
        <w:t>Resurse</w:t>
      </w:r>
      <w:proofErr w:type="spellEnd"/>
      <w:r w:rsidRPr="005307F5">
        <w:rPr>
          <w:rFonts w:cs="Times New Roman"/>
          <w:b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b/>
          <w:sz w:val="28"/>
          <w:szCs w:val="28"/>
        </w:rPr>
        <w:t>materiale</w:t>
      </w:r>
      <w:proofErr w:type="spellEnd"/>
      <w:r w:rsidRPr="005307F5">
        <w:rPr>
          <w:rFonts w:cs="Times New Roman"/>
          <w:b/>
          <w:sz w:val="28"/>
          <w:szCs w:val="28"/>
        </w:rPr>
        <w:t>:</w:t>
      </w:r>
    </w:p>
    <w:p w:rsidR="008D646C" w:rsidRPr="005307F5" w:rsidRDefault="008D646C" w:rsidP="00CD0710">
      <w:pPr>
        <w:pStyle w:val="NoSpacing"/>
        <w:rPr>
          <w:rFonts w:cs="Times New Roman"/>
          <w:sz w:val="28"/>
          <w:szCs w:val="28"/>
        </w:rPr>
      </w:pPr>
    </w:p>
    <w:p w:rsidR="00CD0710" w:rsidRPr="005307F5" w:rsidRDefault="005307F5" w:rsidP="00CD0710">
      <w:pPr>
        <w:pStyle w:val="NoSpacing"/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Şcoala</w:t>
      </w:r>
      <w:proofErr w:type="spellEnd"/>
      <w:r w:rsidRPr="005307F5">
        <w:rPr>
          <w:rFonts w:cs="Times New Roman"/>
          <w:sz w:val="28"/>
          <w:szCs w:val="28"/>
        </w:rPr>
        <w:t xml:space="preserve"> are </w:t>
      </w:r>
      <w:proofErr w:type="gramStart"/>
      <w:r w:rsidRPr="005307F5">
        <w:rPr>
          <w:rFonts w:cs="Times New Roman"/>
          <w:sz w:val="28"/>
          <w:szCs w:val="28"/>
        </w:rPr>
        <w:t>un</w:t>
      </w:r>
      <w:proofErr w:type="gramEnd"/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corp</w:t>
      </w:r>
      <w:proofErr w:type="spellEnd"/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si</w:t>
      </w:r>
      <w:proofErr w:type="spellEnd"/>
      <w:r w:rsidRPr="005307F5">
        <w:rPr>
          <w:rFonts w:cs="Times New Roman"/>
          <w:sz w:val="28"/>
          <w:szCs w:val="28"/>
        </w:rPr>
        <w:t xml:space="preserve"> 2 </w:t>
      </w:r>
      <w:proofErr w:type="spellStart"/>
      <w:r w:rsidRPr="005307F5">
        <w:rPr>
          <w:rFonts w:cs="Times New Roman"/>
          <w:sz w:val="28"/>
          <w:szCs w:val="28"/>
        </w:rPr>
        <w:t>anexe</w:t>
      </w:r>
      <w:proofErr w:type="spellEnd"/>
      <w:r w:rsidRPr="005307F5">
        <w:rPr>
          <w:rFonts w:cs="Times New Roman"/>
          <w:sz w:val="28"/>
          <w:szCs w:val="28"/>
        </w:rPr>
        <w:t xml:space="preserve"> </w:t>
      </w:r>
      <w:r w:rsidR="00CD0710" w:rsidRPr="005307F5">
        <w:rPr>
          <w:rFonts w:cs="Times New Roman"/>
          <w:sz w:val="28"/>
          <w:szCs w:val="28"/>
        </w:rPr>
        <w:t xml:space="preserve">care </w:t>
      </w:r>
      <w:proofErr w:type="spellStart"/>
      <w:r w:rsidR="00CD0710" w:rsidRPr="005307F5">
        <w:rPr>
          <w:rFonts w:cs="Times New Roman"/>
          <w:sz w:val="28"/>
          <w:szCs w:val="28"/>
        </w:rPr>
        <w:t>cuprind</w:t>
      </w:r>
      <w:proofErr w:type="spellEnd"/>
      <w:r w:rsidR="00CD0710" w:rsidRPr="005307F5">
        <w:rPr>
          <w:rFonts w:cs="Times New Roman"/>
          <w:sz w:val="28"/>
          <w:szCs w:val="28"/>
        </w:rPr>
        <w:t>:</w:t>
      </w:r>
    </w:p>
    <w:p w:rsidR="00CD0710" w:rsidRPr="005307F5" w:rsidRDefault="005307F5" w:rsidP="00CD0710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- 4</w:t>
      </w:r>
      <w:r w:rsidR="00CD0710" w:rsidRPr="005307F5">
        <w:rPr>
          <w:rFonts w:cs="Times New Roman"/>
          <w:sz w:val="28"/>
          <w:szCs w:val="28"/>
        </w:rPr>
        <w:t xml:space="preserve"> </w:t>
      </w:r>
      <w:proofErr w:type="spellStart"/>
      <w:r w:rsidR="00CD0710" w:rsidRPr="005307F5">
        <w:rPr>
          <w:rFonts w:cs="Times New Roman"/>
          <w:sz w:val="28"/>
          <w:szCs w:val="28"/>
        </w:rPr>
        <w:t>săli</w:t>
      </w:r>
      <w:proofErr w:type="spellEnd"/>
      <w:r w:rsidR="00CD0710" w:rsidRPr="005307F5">
        <w:rPr>
          <w:rFonts w:cs="Times New Roman"/>
          <w:sz w:val="28"/>
          <w:szCs w:val="28"/>
        </w:rPr>
        <w:t xml:space="preserve"> de </w:t>
      </w:r>
      <w:proofErr w:type="spellStart"/>
      <w:r w:rsidR="00CD0710" w:rsidRPr="005307F5">
        <w:rPr>
          <w:rFonts w:cs="Times New Roman"/>
          <w:sz w:val="28"/>
          <w:szCs w:val="28"/>
        </w:rPr>
        <w:t>clasă</w:t>
      </w:r>
      <w:proofErr w:type="spellEnd"/>
    </w:p>
    <w:p w:rsidR="00CD0710" w:rsidRPr="005307F5" w:rsidRDefault="005307F5" w:rsidP="00CD0710">
      <w:pPr>
        <w:pStyle w:val="NoSpacing"/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>-</w:t>
      </w:r>
      <w:proofErr w:type="spellStart"/>
      <w:proofErr w:type="gramStart"/>
      <w:r w:rsidR="00CD0710" w:rsidRPr="005307F5">
        <w:rPr>
          <w:rFonts w:cs="Times New Roman"/>
          <w:sz w:val="28"/>
          <w:szCs w:val="28"/>
        </w:rPr>
        <w:t>secretariat</w:t>
      </w:r>
      <w:r w:rsidRPr="005307F5">
        <w:rPr>
          <w:rFonts w:cs="Times New Roman"/>
          <w:sz w:val="28"/>
          <w:szCs w:val="28"/>
        </w:rPr>
        <w:t>,birou</w:t>
      </w:r>
      <w:proofErr w:type="spellEnd"/>
      <w:proofErr w:type="gramEnd"/>
      <w:r w:rsidRPr="005307F5">
        <w:rPr>
          <w:rFonts w:cs="Times New Roman"/>
          <w:sz w:val="28"/>
          <w:szCs w:val="28"/>
        </w:rPr>
        <w:t xml:space="preserve"> de </w:t>
      </w:r>
      <w:proofErr w:type="spellStart"/>
      <w:r w:rsidRPr="005307F5">
        <w:rPr>
          <w:rFonts w:cs="Times New Roman"/>
          <w:sz w:val="28"/>
          <w:szCs w:val="28"/>
        </w:rPr>
        <w:t>contabilitate</w:t>
      </w:r>
      <w:proofErr w:type="spellEnd"/>
      <w:r w:rsidRPr="005307F5">
        <w:rPr>
          <w:rFonts w:cs="Times New Roman"/>
          <w:sz w:val="28"/>
          <w:szCs w:val="28"/>
        </w:rPr>
        <w:t xml:space="preserve">, </w:t>
      </w:r>
      <w:proofErr w:type="spellStart"/>
      <w:r w:rsidRPr="005307F5">
        <w:rPr>
          <w:rFonts w:cs="Times New Roman"/>
          <w:sz w:val="28"/>
          <w:szCs w:val="28"/>
        </w:rPr>
        <w:t>cancelarie</w:t>
      </w:r>
      <w:proofErr w:type="spellEnd"/>
    </w:p>
    <w:p w:rsidR="005307F5" w:rsidRDefault="00CD0710" w:rsidP="00CD0710">
      <w:pPr>
        <w:pStyle w:val="NoSpacing"/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>-</w:t>
      </w:r>
      <w:r w:rsidR="005307F5">
        <w:rPr>
          <w:rFonts w:cs="Times New Roman"/>
          <w:sz w:val="28"/>
          <w:szCs w:val="28"/>
        </w:rPr>
        <w:t xml:space="preserve">cabinet de </w:t>
      </w:r>
      <w:proofErr w:type="spellStart"/>
      <w:r w:rsidR="005307F5">
        <w:rPr>
          <w:rFonts w:cs="Times New Roman"/>
          <w:sz w:val="28"/>
          <w:szCs w:val="28"/>
        </w:rPr>
        <w:t>informatică</w:t>
      </w:r>
      <w:proofErr w:type="spellEnd"/>
    </w:p>
    <w:p w:rsidR="00CD0710" w:rsidRDefault="005307F5" w:rsidP="00CD0710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proofErr w:type="gramStart"/>
      <w:r w:rsidR="00CD0710" w:rsidRPr="005307F5">
        <w:rPr>
          <w:rFonts w:cs="Times New Roman"/>
          <w:sz w:val="28"/>
          <w:szCs w:val="28"/>
        </w:rPr>
        <w:t>bibliotecă</w:t>
      </w:r>
      <w:proofErr w:type="spellEnd"/>
      <w:proofErr w:type="gramEnd"/>
      <w:r w:rsidR="00CD0710" w:rsidRPr="005307F5">
        <w:rPr>
          <w:rFonts w:cs="Times New Roman"/>
          <w:sz w:val="28"/>
          <w:szCs w:val="28"/>
        </w:rPr>
        <w:t xml:space="preserve"> </w:t>
      </w:r>
      <w:proofErr w:type="spellStart"/>
      <w:r w:rsidR="00CD0710" w:rsidRPr="005307F5">
        <w:rPr>
          <w:rFonts w:cs="Times New Roman"/>
          <w:sz w:val="28"/>
          <w:szCs w:val="28"/>
        </w:rPr>
        <w:t>ce</w:t>
      </w:r>
      <w:proofErr w:type="spellEnd"/>
      <w:r w:rsidR="00CD0710" w:rsidRPr="005307F5">
        <w:rPr>
          <w:rFonts w:cs="Times New Roman"/>
          <w:sz w:val="28"/>
          <w:szCs w:val="28"/>
        </w:rPr>
        <w:t xml:space="preserve"> </w:t>
      </w:r>
      <w:proofErr w:type="spellStart"/>
      <w:r w:rsidR="00CD0710" w:rsidRPr="005307F5">
        <w:rPr>
          <w:rFonts w:cs="Times New Roman"/>
          <w:sz w:val="28"/>
          <w:szCs w:val="28"/>
        </w:rPr>
        <w:t>cup</w:t>
      </w:r>
      <w:r w:rsidRPr="005307F5">
        <w:rPr>
          <w:rFonts w:cs="Times New Roman"/>
          <w:sz w:val="28"/>
          <w:szCs w:val="28"/>
        </w:rPr>
        <w:t>rinde</w:t>
      </w:r>
      <w:proofErr w:type="spellEnd"/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aproximativ</w:t>
      </w:r>
      <w:proofErr w:type="spellEnd"/>
      <w:r w:rsidRPr="005307F5">
        <w:rPr>
          <w:rFonts w:cs="Times New Roman"/>
          <w:sz w:val="28"/>
          <w:szCs w:val="28"/>
        </w:rPr>
        <w:t xml:space="preserve"> 64</w:t>
      </w:r>
      <w:r w:rsidR="004407DB" w:rsidRPr="005307F5">
        <w:rPr>
          <w:rFonts w:cs="Times New Roman"/>
          <w:sz w:val="28"/>
          <w:szCs w:val="28"/>
        </w:rPr>
        <w:t xml:space="preserve">00 de </w:t>
      </w:r>
      <w:proofErr w:type="spellStart"/>
      <w:r w:rsidR="004407DB" w:rsidRPr="005307F5">
        <w:rPr>
          <w:rFonts w:cs="Times New Roman"/>
          <w:sz w:val="28"/>
          <w:szCs w:val="28"/>
        </w:rPr>
        <w:t>volum</w:t>
      </w:r>
      <w:proofErr w:type="spellEnd"/>
    </w:p>
    <w:p w:rsidR="005307F5" w:rsidRPr="005307F5" w:rsidRDefault="005307F5" w:rsidP="00CD0710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microbuz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școlar</w:t>
      </w:r>
      <w:proofErr w:type="spellEnd"/>
    </w:p>
    <w:p w:rsidR="00CD0710" w:rsidRPr="005307F5" w:rsidRDefault="00CD0710" w:rsidP="00CD0710">
      <w:pPr>
        <w:pStyle w:val="NoSpacing"/>
        <w:rPr>
          <w:rFonts w:cs="Times New Roman"/>
          <w:sz w:val="28"/>
          <w:szCs w:val="28"/>
        </w:rPr>
      </w:pPr>
    </w:p>
    <w:p w:rsidR="00CD0710" w:rsidRPr="005307F5" w:rsidRDefault="00CD0710" w:rsidP="00CD0710">
      <w:pPr>
        <w:pStyle w:val="NoSpacing"/>
        <w:rPr>
          <w:rFonts w:cs="Times New Roman"/>
          <w:szCs w:val="24"/>
        </w:rPr>
      </w:pPr>
    </w:p>
    <w:p w:rsidR="00CD0710" w:rsidRPr="005307F5" w:rsidRDefault="00CD0710" w:rsidP="00CD0710">
      <w:pPr>
        <w:pStyle w:val="NoSpacing"/>
        <w:rPr>
          <w:rFonts w:cs="Times New Roman"/>
          <w:b/>
          <w:sz w:val="28"/>
          <w:szCs w:val="28"/>
        </w:rPr>
      </w:pPr>
      <w:proofErr w:type="spellStart"/>
      <w:r w:rsidRPr="005307F5">
        <w:rPr>
          <w:rFonts w:cs="Times New Roman"/>
          <w:b/>
          <w:sz w:val="28"/>
          <w:szCs w:val="28"/>
        </w:rPr>
        <w:t>Structuri</w:t>
      </w:r>
      <w:proofErr w:type="spellEnd"/>
      <w:r w:rsidRPr="005307F5">
        <w:rPr>
          <w:rFonts w:cs="Times New Roman"/>
          <w:b/>
          <w:sz w:val="28"/>
          <w:szCs w:val="28"/>
        </w:rPr>
        <w:t xml:space="preserve"> ale </w:t>
      </w:r>
      <w:proofErr w:type="spellStart"/>
      <w:r w:rsidRPr="005307F5">
        <w:rPr>
          <w:rFonts w:cs="Times New Roman"/>
          <w:b/>
          <w:sz w:val="28"/>
          <w:szCs w:val="28"/>
        </w:rPr>
        <w:t>școlii</w:t>
      </w:r>
      <w:proofErr w:type="spellEnd"/>
      <w:r w:rsidRPr="005307F5">
        <w:rPr>
          <w:rFonts w:cs="Times New Roman"/>
          <w:b/>
          <w:sz w:val="28"/>
          <w:szCs w:val="28"/>
        </w:rPr>
        <w:t>:</w:t>
      </w:r>
    </w:p>
    <w:p w:rsidR="008D646C" w:rsidRPr="005307F5" w:rsidRDefault="00687C3B" w:rsidP="00CD0710">
      <w:pPr>
        <w:pStyle w:val="NoSpacing"/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Școala</w:t>
      </w:r>
      <w:proofErr w:type="spellEnd"/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Primară</w:t>
      </w:r>
      <w:proofErr w:type="spellEnd"/>
      <w:r w:rsidR="005307F5" w:rsidRPr="005307F5">
        <w:rPr>
          <w:rFonts w:cs="Times New Roman"/>
          <w:sz w:val="28"/>
          <w:szCs w:val="28"/>
        </w:rPr>
        <w:t xml:space="preserve"> Nr.1</w:t>
      </w:r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Crăiești</w:t>
      </w:r>
      <w:proofErr w:type="spellEnd"/>
    </w:p>
    <w:p w:rsidR="00687C3B" w:rsidRPr="005307F5" w:rsidRDefault="00CD0710" w:rsidP="00FC499C">
      <w:pPr>
        <w:pStyle w:val="NoSpacing"/>
        <w:jc w:val="left"/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G</w:t>
      </w:r>
      <w:r w:rsidR="00FC499C">
        <w:rPr>
          <w:rFonts w:cs="Times New Roman"/>
          <w:sz w:val="28"/>
          <w:szCs w:val="28"/>
        </w:rPr>
        <w:t>rădinița</w:t>
      </w:r>
      <w:proofErr w:type="spellEnd"/>
      <w:r w:rsidR="00FC499C">
        <w:rPr>
          <w:rFonts w:cs="Times New Roman"/>
          <w:sz w:val="28"/>
          <w:szCs w:val="28"/>
        </w:rPr>
        <w:t xml:space="preserve"> cu Program Normal Nr. 1 </w:t>
      </w:r>
      <w:proofErr w:type="spellStart"/>
      <w:r w:rsidR="00687C3B" w:rsidRPr="005307F5">
        <w:rPr>
          <w:rFonts w:cs="Times New Roman"/>
          <w:sz w:val="28"/>
          <w:szCs w:val="28"/>
        </w:rPr>
        <w:t>Crăiești</w:t>
      </w:r>
      <w:proofErr w:type="spellEnd"/>
    </w:p>
    <w:p w:rsidR="00CD0710" w:rsidRPr="005307F5" w:rsidRDefault="00687C3B" w:rsidP="00FC499C">
      <w:pPr>
        <w:pStyle w:val="NoSpacing"/>
        <w:jc w:val="left"/>
        <w:rPr>
          <w:rFonts w:cs="Times New Roman"/>
          <w:sz w:val="28"/>
          <w:szCs w:val="28"/>
        </w:rPr>
      </w:pPr>
      <w:proofErr w:type="spellStart"/>
      <w:r w:rsidRPr="005307F5">
        <w:rPr>
          <w:rFonts w:cs="Times New Roman"/>
          <w:sz w:val="28"/>
          <w:szCs w:val="28"/>
        </w:rPr>
        <w:t>Grădinița</w:t>
      </w:r>
      <w:proofErr w:type="spellEnd"/>
      <w:r w:rsidRPr="005307F5">
        <w:rPr>
          <w:rFonts w:cs="Times New Roman"/>
          <w:sz w:val="28"/>
          <w:szCs w:val="28"/>
        </w:rPr>
        <w:t xml:space="preserve"> cu Program Normal</w:t>
      </w:r>
      <w:r w:rsidR="00FC499C">
        <w:rPr>
          <w:rFonts w:cs="Times New Roman"/>
          <w:sz w:val="28"/>
          <w:szCs w:val="28"/>
        </w:rPr>
        <w:t xml:space="preserve"> Nr.1</w:t>
      </w:r>
      <w:r w:rsidRPr="005307F5">
        <w:rPr>
          <w:rFonts w:cs="Times New Roman"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sz w:val="28"/>
          <w:szCs w:val="28"/>
        </w:rPr>
        <w:t>Vârlezi</w:t>
      </w:r>
      <w:proofErr w:type="spellEnd"/>
    </w:p>
    <w:p w:rsidR="00CD0710" w:rsidRPr="005307F5" w:rsidRDefault="00CD0710" w:rsidP="00FC499C">
      <w:pPr>
        <w:pStyle w:val="NoSpacing"/>
        <w:jc w:val="left"/>
        <w:rPr>
          <w:rFonts w:cs="Times New Roman"/>
          <w:sz w:val="28"/>
          <w:szCs w:val="28"/>
        </w:rPr>
      </w:pPr>
    </w:p>
    <w:p w:rsidR="00CD0710" w:rsidRPr="005307F5" w:rsidRDefault="00CD0710" w:rsidP="00CD0710">
      <w:pPr>
        <w:pStyle w:val="NoSpacing"/>
        <w:jc w:val="center"/>
        <w:rPr>
          <w:rFonts w:cs="Times New Roman"/>
          <w:sz w:val="28"/>
          <w:szCs w:val="28"/>
        </w:rPr>
      </w:pPr>
    </w:p>
    <w:p w:rsidR="00085B6D" w:rsidRPr="005307F5" w:rsidRDefault="00085B6D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5307F5" w:rsidRDefault="005307F5" w:rsidP="008D646C">
      <w:pPr>
        <w:rPr>
          <w:rFonts w:cs="Times New Roman"/>
          <w:b/>
          <w:sz w:val="28"/>
          <w:szCs w:val="28"/>
        </w:rPr>
      </w:pPr>
    </w:p>
    <w:p w:rsidR="00085B6D" w:rsidRPr="005307F5" w:rsidRDefault="008D646C" w:rsidP="008D646C">
      <w:pPr>
        <w:rPr>
          <w:rFonts w:cs="Times New Roman"/>
          <w:sz w:val="28"/>
          <w:szCs w:val="28"/>
        </w:rPr>
      </w:pPr>
      <w:r w:rsidRPr="005307F5">
        <w:rPr>
          <w:rFonts w:cs="Times New Roman"/>
          <w:b/>
          <w:sz w:val="28"/>
          <w:szCs w:val="28"/>
        </w:rPr>
        <w:t>Director:</w:t>
      </w:r>
      <w:r w:rsidR="00BC118C" w:rsidRPr="005307F5">
        <w:rPr>
          <w:rFonts w:cs="Times New Roman"/>
          <w:sz w:val="28"/>
          <w:szCs w:val="28"/>
        </w:rPr>
        <w:t xml:space="preserve"> </w:t>
      </w:r>
      <w:proofErr w:type="spellStart"/>
      <w:r w:rsidR="00BC118C" w:rsidRPr="005307F5">
        <w:rPr>
          <w:rFonts w:cs="Times New Roman"/>
          <w:sz w:val="28"/>
          <w:szCs w:val="28"/>
        </w:rPr>
        <w:t>Î</w:t>
      </w:r>
      <w:r w:rsidR="00687C3B" w:rsidRPr="005307F5">
        <w:rPr>
          <w:rFonts w:cs="Times New Roman"/>
          <w:sz w:val="28"/>
          <w:szCs w:val="28"/>
        </w:rPr>
        <w:t>nv</w:t>
      </w:r>
      <w:proofErr w:type="spellEnd"/>
      <w:r w:rsidR="00687C3B" w:rsidRPr="005307F5">
        <w:rPr>
          <w:rFonts w:cs="Times New Roman"/>
          <w:sz w:val="28"/>
          <w:szCs w:val="28"/>
        </w:rPr>
        <w:t xml:space="preserve">. </w:t>
      </w:r>
      <w:proofErr w:type="spellStart"/>
      <w:r w:rsidR="00687C3B" w:rsidRPr="005307F5">
        <w:rPr>
          <w:rFonts w:cs="Times New Roman"/>
          <w:sz w:val="28"/>
          <w:szCs w:val="28"/>
        </w:rPr>
        <w:t>Portasă</w:t>
      </w:r>
      <w:proofErr w:type="spellEnd"/>
      <w:r w:rsidR="00687C3B" w:rsidRPr="005307F5">
        <w:rPr>
          <w:rFonts w:cs="Times New Roman"/>
          <w:sz w:val="28"/>
          <w:szCs w:val="28"/>
        </w:rPr>
        <w:t xml:space="preserve"> </w:t>
      </w:r>
      <w:proofErr w:type="spellStart"/>
      <w:r w:rsidR="00687C3B" w:rsidRPr="005307F5">
        <w:rPr>
          <w:rFonts w:cs="Times New Roman"/>
          <w:sz w:val="28"/>
          <w:szCs w:val="28"/>
        </w:rPr>
        <w:t>Nedelia</w:t>
      </w:r>
      <w:proofErr w:type="spellEnd"/>
    </w:p>
    <w:p w:rsidR="00085B6D" w:rsidRPr="005307F5" w:rsidRDefault="00085B6D">
      <w:pPr>
        <w:rPr>
          <w:rFonts w:cs="Times New Roman"/>
          <w:sz w:val="28"/>
          <w:szCs w:val="28"/>
        </w:rPr>
      </w:pPr>
    </w:p>
    <w:p w:rsidR="008D646C" w:rsidRPr="005307F5" w:rsidRDefault="008D646C" w:rsidP="008D646C">
      <w:pPr>
        <w:pStyle w:val="NoSpacing"/>
        <w:tabs>
          <w:tab w:val="left" w:pos="180"/>
        </w:tabs>
        <w:rPr>
          <w:rFonts w:cs="Times New Roman"/>
          <w:b/>
          <w:sz w:val="28"/>
          <w:szCs w:val="28"/>
        </w:rPr>
      </w:pPr>
      <w:proofErr w:type="spellStart"/>
      <w:r w:rsidRPr="005307F5">
        <w:rPr>
          <w:rFonts w:cs="Times New Roman"/>
          <w:b/>
          <w:sz w:val="28"/>
          <w:szCs w:val="28"/>
        </w:rPr>
        <w:t>Resurse</w:t>
      </w:r>
      <w:proofErr w:type="spellEnd"/>
      <w:r w:rsidRPr="005307F5">
        <w:rPr>
          <w:rFonts w:cs="Times New Roman"/>
          <w:b/>
          <w:sz w:val="28"/>
          <w:szCs w:val="28"/>
        </w:rPr>
        <w:t xml:space="preserve"> </w:t>
      </w:r>
      <w:proofErr w:type="spellStart"/>
      <w:r w:rsidRPr="005307F5">
        <w:rPr>
          <w:rFonts w:cs="Times New Roman"/>
          <w:b/>
          <w:sz w:val="28"/>
          <w:szCs w:val="28"/>
        </w:rPr>
        <w:t>umane</w:t>
      </w:r>
      <w:proofErr w:type="spellEnd"/>
      <w:r w:rsidRPr="005307F5">
        <w:rPr>
          <w:rFonts w:cs="Times New Roman"/>
          <w:b/>
          <w:sz w:val="28"/>
          <w:szCs w:val="28"/>
        </w:rPr>
        <w:t>:</w:t>
      </w:r>
    </w:p>
    <w:p w:rsidR="008D646C" w:rsidRPr="005307F5" w:rsidRDefault="005307F5" w:rsidP="008D646C">
      <w:pPr>
        <w:pStyle w:val="NoSpacing"/>
        <w:tabs>
          <w:tab w:val="left" w:pos="180"/>
        </w:tabs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>22</w:t>
      </w:r>
      <w:r w:rsidR="008D646C" w:rsidRPr="005307F5">
        <w:rPr>
          <w:rFonts w:cs="Times New Roman"/>
          <w:sz w:val="28"/>
          <w:szCs w:val="28"/>
        </w:rPr>
        <w:t xml:space="preserve"> cadre </w:t>
      </w:r>
      <w:proofErr w:type="spellStart"/>
      <w:r w:rsidR="008D646C" w:rsidRPr="005307F5">
        <w:rPr>
          <w:rFonts w:cs="Times New Roman"/>
          <w:sz w:val="28"/>
          <w:szCs w:val="28"/>
        </w:rPr>
        <w:t>didactice</w:t>
      </w:r>
      <w:proofErr w:type="spellEnd"/>
    </w:p>
    <w:p w:rsidR="008D646C" w:rsidRPr="005307F5" w:rsidRDefault="008D646C" w:rsidP="008D646C">
      <w:pPr>
        <w:pStyle w:val="NoSpacing"/>
        <w:tabs>
          <w:tab w:val="left" w:pos="180"/>
        </w:tabs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 xml:space="preserve">1 </w:t>
      </w:r>
      <w:proofErr w:type="spellStart"/>
      <w:r w:rsidRPr="005307F5">
        <w:rPr>
          <w:rFonts w:cs="Times New Roman"/>
          <w:sz w:val="28"/>
          <w:szCs w:val="28"/>
        </w:rPr>
        <w:t>bibliotecar</w:t>
      </w:r>
      <w:proofErr w:type="spellEnd"/>
    </w:p>
    <w:p w:rsidR="008D646C" w:rsidRPr="005307F5" w:rsidRDefault="008D646C" w:rsidP="008D646C">
      <w:pPr>
        <w:pStyle w:val="NoSpacing"/>
        <w:tabs>
          <w:tab w:val="left" w:pos="180"/>
        </w:tabs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 xml:space="preserve">1 </w:t>
      </w:r>
      <w:proofErr w:type="spellStart"/>
      <w:r w:rsidRPr="005307F5">
        <w:rPr>
          <w:rFonts w:cs="Times New Roman"/>
          <w:sz w:val="28"/>
          <w:szCs w:val="28"/>
        </w:rPr>
        <w:t>secretar</w:t>
      </w:r>
      <w:proofErr w:type="spellEnd"/>
    </w:p>
    <w:p w:rsidR="008D646C" w:rsidRPr="005307F5" w:rsidRDefault="005307F5" w:rsidP="008D646C">
      <w:pPr>
        <w:pStyle w:val="NoSpacing"/>
        <w:tabs>
          <w:tab w:val="left" w:pos="180"/>
        </w:tabs>
        <w:rPr>
          <w:rFonts w:cs="Times New Roman"/>
          <w:sz w:val="28"/>
          <w:szCs w:val="28"/>
        </w:rPr>
      </w:pPr>
      <w:r w:rsidRPr="005307F5">
        <w:rPr>
          <w:rFonts w:cs="Times New Roman"/>
          <w:sz w:val="28"/>
          <w:szCs w:val="28"/>
        </w:rPr>
        <w:t>6</w:t>
      </w:r>
      <w:r w:rsidR="008D646C" w:rsidRPr="005307F5">
        <w:rPr>
          <w:rFonts w:cs="Times New Roman"/>
          <w:sz w:val="28"/>
          <w:szCs w:val="28"/>
        </w:rPr>
        <w:t xml:space="preserve"> </w:t>
      </w:r>
      <w:proofErr w:type="spellStart"/>
      <w:r w:rsidR="008D646C" w:rsidRPr="005307F5">
        <w:rPr>
          <w:rFonts w:cs="Times New Roman"/>
          <w:sz w:val="28"/>
          <w:szCs w:val="28"/>
        </w:rPr>
        <w:t>persoane</w:t>
      </w:r>
      <w:proofErr w:type="spellEnd"/>
      <w:r w:rsidR="008D646C" w:rsidRPr="005307F5">
        <w:rPr>
          <w:rFonts w:cs="Times New Roman"/>
          <w:sz w:val="28"/>
          <w:szCs w:val="28"/>
        </w:rPr>
        <w:t xml:space="preserve"> </w:t>
      </w:r>
      <w:proofErr w:type="spellStart"/>
      <w:r w:rsidR="008D646C" w:rsidRPr="005307F5">
        <w:rPr>
          <w:rFonts w:cs="Times New Roman"/>
          <w:sz w:val="28"/>
          <w:szCs w:val="28"/>
        </w:rPr>
        <w:t>nedidactice</w:t>
      </w:r>
      <w:proofErr w:type="spellEnd"/>
    </w:p>
    <w:p w:rsidR="008D646C" w:rsidRPr="005307F5" w:rsidRDefault="008D646C" w:rsidP="008D646C">
      <w:pPr>
        <w:pStyle w:val="NoSpacing"/>
        <w:tabs>
          <w:tab w:val="left" w:pos="180"/>
        </w:tabs>
        <w:rPr>
          <w:rFonts w:cs="Times New Roman"/>
          <w:sz w:val="28"/>
          <w:szCs w:val="28"/>
          <w:lang w:val="ro-RO"/>
        </w:rPr>
      </w:pPr>
    </w:p>
    <w:p w:rsidR="00085B6D" w:rsidRPr="005307F5" w:rsidRDefault="00085B6D" w:rsidP="008D646C">
      <w:pPr>
        <w:tabs>
          <w:tab w:val="left" w:pos="180"/>
        </w:tabs>
        <w:rPr>
          <w:rFonts w:cs="Times New Roman"/>
          <w:sz w:val="28"/>
          <w:szCs w:val="28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p w:rsidR="00085B6D" w:rsidRPr="005307F5" w:rsidRDefault="00085B6D">
      <w:pPr>
        <w:rPr>
          <w:rFonts w:cs="Times New Roman"/>
        </w:rPr>
      </w:pPr>
    </w:p>
    <w:sectPr w:rsidR="00085B6D" w:rsidRPr="005307F5" w:rsidSect="004407DB">
      <w:headerReference w:type="even" r:id="rId13"/>
      <w:headerReference w:type="default" r:id="rId14"/>
      <w:headerReference w:type="first" r:id="rId15"/>
      <w:pgSz w:w="15840" w:h="12240" w:orient="landscape"/>
      <w:pgMar w:top="1440" w:right="810" w:bottom="1440" w:left="900" w:header="720" w:footer="720" w:gutter="0"/>
      <w:cols w:num="3" w:space="10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D6" w:rsidRDefault="001C25D6" w:rsidP="00085B6D">
      <w:pPr>
        <w:spacing w:after="0" w:line="240" w:lineRule="auto"/>
      </w:pPr>
      <w:r>
        <w:separator/>
      </w:r>
    </w:p>
  </w:endnote>
  <w:endnote w:type="continuationSeparator" w:id="0">
    <w:p w:rsidR="001C25D6" w:rsidRDefault="001C25D6" w:rsidP="000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D6" w:rsidRDefault="001C25D6" w:rsidP="00085B6D">
      <w:pPr>
        <w:spacing w:after="0" w:line="240" w:lineRule="auto"/>
      </w:pPr>
      <w:r>
        <w:separator/>
      </w:r>
    </w:p>
  </w:footnote>
  <w:footnote w:type="continuationSeparator" w:id="0">
    <w:p w:rsidR="001C25D6" w:rsidRDefault="001C25D6" w:rsidP="0008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D" w:rsidRDefault="00085B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D" w:rsidRDefault="00085B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6D" w:rsidRDefault="00085B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F7"/>
    <w:multiLevelType w:val="hybridMultilevel"/>
    <w:tmpl w:val="7D802316"/>
    <w:lvl w:ilvl="0" w:tplc="C9B23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A56"/>
    <w:multiLevelType w:val="multilevel"/>
    <w:tmpl w:val="EE9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1A45"/>
    <w:multiLevelType w:val="hybridMultilevel"/>
    <w:tmpl w:val="108E63D6"/>
    <w:lvl w:ilvl="0" w:tplc="3618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6D"/>
    <w:rsid w:val="00047E86"/>
    <w:rsid w:val="00085B6D"/>
    <w:rsid w:val="00134CD1"/>
    <w:rsid w:val="00184641"/>
    <w:rsid w:val="001C25D6"/>
    <w:rsid w:val="00222444"/>
    <w:rsid w:val="002D1C7D"/>
    <w:rsid w:val="002F4682"/>
    <w:rsid w:val="004407DB"/>
    <w:rsid w:val="005307F5"/>
    <w:rsid w:val="00687C3B"/>
    <w:rsid w:val="007F4017"/>
    <w:rsid w:val="007F71BF"/>
    <w:rsid w:val="008D2695"/>
    <w:rsid w:val="008D646C"/>
    <w:rsid w:val="00924ACF"/>
    <w:rsid w:val="00A30E88"/>
    <w:rsid w:val="00A90D6B"/>
    <w:rsid w:val="00B518AC"/>
    <w:rsid w:val="00BC118C"/>
    <w:rsid w:val="00CD0710"/>
    <w:rsid w:val="00DB046A"/>
    <w:rsid w:val="00DF192D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6D"/>
  </w:style>
  <w:style w:type="paragraph" w:styleId="Footer">
    <w:name w:val="footer"/>
    <w:basedOn w:val="Normal"/>
    <w:link w:val="FooterChar"/>
    <w:uiPriority w:val="99"/>
    <w:semiHidden/>
    <w:unhideWhenUsed/>
    <w:rsid w:val="000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6D"/>
  </w:style>
  <w:style w:type="paragraph" w:styleId="NoSpacing">
    <w:name w:val="No Spacing"/>
    <w:uiPriority w:val="1"/>
    <w:qFormat/>
    <w:rsid w:val="00085B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24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D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6D"/>
  </w:style>
  <w:style w:type="paragraph" w:styleId="Footer">
    <w:name w:val="footer"/>
    <w:basedOn w:val="Normal"/>
    <w:link w:val="FooterChar"/>
    <w:uiPriority w:val="99"/>
    <w:semiHidden/>
    <w:unhideWhenUsed/>
    <w:rsid w:val="000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6D"/>
  </w:style>
  <w:style w:type="paragraph" w:styleId="NoSpacing">
    <w:name w:val="No Spacing"/>
    <w:uiPriority w:val="1"/>
    <w:qFormat/>
    <w:rsid w:val="00085B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24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D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Catavela Flavia</cp:lastModifiedBy>
  <cp:revision>2</cp:revision>
  <dcterms:created xsi:type="dcterms:W3CDTF">2016-09-27T09:10:00Z</dcterms:created>
  <dcterms:modified xsi:type="dcterms:W3CDTF">2016-09-27T09:10:00Z</dcterms:modified>
</cp:coreProperties>
</file>