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71" w:rsidRPr="00ED3FC3" w:rsidRDefault="00100F48" w:rsidP="00B43D71">
      <w:pPr>
        <w:pStyle w:val="NormalWeb"/>
        <w:shd w:val="clear" w:color="auto" w:fill="FFFFFF"/>
        <w:spacing w:before="0" w:beforeAutospacing="0" w:after="0" w:afterAutospacing="0" w:line="300" w:lineRule="atLeast"/>
        <w:rPr>
          <w:color w:val="000000" w:themeColor="text1"/>
        </w:rPr>
      </w:pPr>
      <w:r>
        <w:rPr>
          <w:rStyle w:val="apple-converted-space"/>
          <w:color w:val="000000" w:themeColor="text1"/>
        </w:rPr>
        <w:t xml:space="preserve">     </w:t>
      </w:r>
      <w:r w:rsidR="00B43D71" w:rsidRPr="00ED3FC3">
        <w:rPr>
          <w:rStyle w:val="apple-converted-space"/>
          <w:color w:val="000000" w:themeColor="text1"/>
        </w:rPr>
        <w:t> </w:t>
      </w:r>
      <w:proofErr w:type="spellStart"/>
      <w:r w:rsidR="00B43D71" w:rsidRPr="00ED3FC3">
        <w:rPr>
          <w:color w:val="000000" w:themeColor="text1"/>
        </w:rPr>
        <w:t>Necesitatea</w:t>
      </w:r>
      <w:proofErr w:type="spellEnd"/>
      <w:r w:rsidR="00B43D71" w:rsidRPr="00ED3FC3">
        <w:rPr>
          <w:color w:val="000000" w:themeColor="text1"/>
        </w:rPr>
        <w:t xml:space="preserve"> </w:t>
      </w:r>
      <w:proofErr w:type="spellStart"/>
      <w:r w:rsidR="00B43D71" w:rsidRPr="00ED3FC3">
        <w:rPr>
          <w:color w:val="000000" w:themeColor="text1"/>
        </w:rPr>
        <w:t>realizării</w:t>
      </w:r>
      <w:proofErr w:type="spellEnd"/>
      <w:r w:rsidR="00B43D71" w:rsidRPr="00ED3FC3">
        <w:rPr>
          <w:color w:val="000000" w:themeColor="text1"/>
        </w:rPr>
        <w:t xml:space="preserve"> </w:t>
      </w:r>
      <w:proofErr w:type="spellStart"/>
      <w:r w:rsidR="00B43D71" w:rsidRPr="00ED3FC3">
        <w:rPr>
          <w:color w:val="000000" w:themeColor="text1"/>
        </w:rPr>
        <w:t>unui</w:t>
      </w:r>
      <w:proofErr w:type="spellEnd"/>
      <w:r w:rsidR="00B43D71" w:rsidRPr="00ED3FC3">
        <w:rPr>
          <w:color w:val="000000" w:themeColor="text1"/>
        </w:rPr>
        <w:t xml:space="preserve"> site al </w:t>
      </w:r>
      <w:proofErr w:type="spellStart"/>
      <w:r w:rsidR="00B43D71" w:rsidRPr="00ED3FC3">
        <w:rPr>
          <w:color w:val="000000" w:themeColor="text1"/>
        </w:rPr>
        <w:t>Şcolii</w:t>
      </w:r>
      <w:proofErr w:type="spellEnd"/>
      <w:r w:rsidR="00B43D71" w:rsidRPr="00ED3FC3">
        <w:rPr>
          <w:color w:val="000000" w:themeColor="text1"/>
        </w:rPr>
        <w:t xml:space="preserve"> </w:t>
      </w:r>
      <w:proofErr w:type="spellStart"/>
      <w:r w:rsidR="00B43D71" w:rsidRPr="00ED3FC3">
        <w:rPr>
          <w:color w:val="000000" w:themeColor="text1"/>
        </w:rPr>
        <w:t>Gimnaziale</w:t>
      </w:r>
      <w:proofErr w:type="spellEnd"/>
      <w:r w:rsidR="00B43D71" w:rsidRPr="00ED3FC3">
        <w:rPr>
          <w:color w:val="000000" w:themeColor="text1"/>
        </w:rPr>
        <w:t xml:space="preserve"> Nr.1, </w:t>
      </w:r>
      <w:proofErr w:type="spellStart"/>
      <w:r w:rsidR="00B43D71" w:rsidRPr="00ED3FC3">
        <w:rPr>
          <w:color w:val="000000" w:themeColor="text1"/>
        </w:rPr>
        <w:t>Moisei</w:t>
      </w:r>
      <w:proofErr w:type="spellEnd"/>
      <w:r w:rsidR="00B43D71" w:rsidRPr="00ED3FC3">
        <w:rPr>
          <w:color w:val="000000" w:themeColor="text1"/>
        </w:rPr>
        <w:t xml:space="preserve"> </w:t>
      </w:r>
      <w:proofErr w:type="gramStart"/>
      <w:r w:rsidR="00B43D71" w:rsidRPr="00ED3FC3">
        <w:rPr>
          <w:color w:val="000000" w:themeColor="text1"/>
        </w:rPr>
        <w:t>a</w:t>
      </w:r>
      <w:proofErr w:type="gramEnd"/>
      <w:r w:rsidR="00B43D71" w:rsidRPr="00ED3FC3">
        <w:rPr>
          <w:color w:val="000000" w:themeColor="text1"/>
        </w:rPr>
        <w:t xml:space="preserve"> </w:t>
      </w:r>
      <w:proofErr w:type="spellStart"/>
      <w:r w:rsidR="00B43D71" w:rsidRPr="00ED3FC3">
        <w:rPr>
          <w:color w:val="000000" w:themeColor="text1"/>
        </w:rPr>
        <w:t>apărut</w:t>
      </w:r>
      <w:proofErr w:type="spellEnd"/>
      <w:r w:rsidR="00B43D71" w:rsidRPr="00ED3FC3">
        <w:rPr>
          <w:color w:val="000000" w:themeColor="text1"/>
        </w:rPr>
        <w:t xml:space="preserve"> din </w:t>
      </w:r>
      <w:proofErr w:type="spellStart"/>
      <w:r w:rsidR="00B43D71" w:rsidRPr="00ED3FC3">
        <w:rPr>
          <w:color w:val="000000" w:themeColor="text1"/>
        </w:rPr>
        <w:t>mai</w:t>
      </w:r>
      <w:proofErr w:type="spellEnd"/>
      <w:r w:rsidR="00B43D71" w:rsidRPr="00ED3FC3">
        <w:rPr>
          <w:color w:val="000000" w:themeColor="text1"/>
        </w:rPr>
        <w:t xml:space="preserve"> </w:t>
      </w:r>
      <w:proofErr w:type="spellStart"/>
      <w:r w:rsidR="00B43D71" w:rsidRPr="00ED3FC3">
        <w:rPr>
          <w:color w:val="000000" w:themeColor="text1"/>
        </w:rPr>
        <w:t>multe</w:t>
      </w:r>
      <w:proofErr w:type="spellEnd"/>
      <w:r w:rsidR="00B43D71" w:rsidRPr="00ED3FC3">
        <w:rPr>
          <w:color w:val="000000" w:themeColor="text1"/>
        </w:rPr>
        <w:t xml:space="preserve"> </w:t>
      </w:r>
      <w:proofErr w:type="spellStart"/>
      <w:r w:rsidR="00B43D71" w:rsidRPr="00ED3FC3">
        <w:rPr>
          <w:color w:val="000000" w:themeColor="text1"/>
        </w:rPr>
        <w:t>considerente</w:t>
      </w:r>
      <w:proofErr w:type="spellEnd"/>
      <w:r w:rsidR="00B43D71" w:rsidRPr="00ED3FC3">
        <w:rPr>
          <w:color w:val="000000" w:themeColor="text1"/>
        </w:rPr>
        <w:t>:</w:t>
      </w:r>
    </w:p>
    <w:p w:rsidR="00B43D71" w:rsidRPr="00ED3FC3" w:rsidRDefault="00B43D71" w:rsidP="00B43D71">
      <w:pPr>
        <w:pStyle w:val="NormalWeb"/>
        <w:shd w:val="clear" w:color="auto" w:fill="FFFFFF"/>
        <w:spacing w:before="0" w:beforeAutospacing="0" w:after="0" w:afterAutospacing="0" w:line="300" w:lineRule="atLeast"/>
        <w:rPr>
          <w:color w:val="000000" w:themeColor="text1"/>
        </w:rPr>
      </w:pPr>
      <w:r w:rsidRPr="00ED3FC3">
        <w:rPr>
          <w:color w:val="000000" w:themeColor="text1"/>
        </w:rPr>
        <w:t>-</w:t>
      </w:r>
      <w:proofErr w:type="spellStart"/>
      <w:r w:rsidRPr="00ED3FC3">
        <w:rPr>
          <w:color w:val="000000" w:themeColor="text1"/>
        </w:rPr>
        <w:t>promovarea</w:t>
      </w:r>
      <w:proofErr w:type="spellEnd"/>
      <w:r w:rsidRPr="00ED3FC3">
        <w:rPr>
          <w:color w:val="000000" w:themeColor="text1"/>
        </w:rPr>
        <w:t xml:space="preserve"> </w:t>
      </w:r>
      <w:proofErr w:type="spellStart"/>
      <w:r w:rsidRPr="00ED3FC3">
        <w:rPr>
          <w:color w:val="000000" w:themeColor="text1"/>
        </w:rPr>
        <w:t>şcolii</w:t>
      </w:r>
      <w:proofErr w:type="spellEnd"/>
      <w:r w:rsidRPr="00ED3FC3">
        <w:rPr>
          <w:color w:val="000000" w:themeColor="text1"/>
        </w:rPr>
        <w:t xml:space="preserve"> </w:t>
      </w:r>
      <w:proofErr w:type="spellStart"/>
      <w:r w:rsidRPr="00ED3FC3">
        <w:rPr>
          <w:color w:val="000000" w:themeColor="text1"/>
        </w:rPr>
        <w:t>noastre</w:t>
      </w:r>
      <w:proofErr w:type="spellEnd"/>
      <w:r w:rsidRPr="00ED3FC3">
        <w:rPr>
          <w:color w:val="000000" w:themeColor="text1"/>
        </w:rPr>
        <w:t xml:space="preserve"> </w:t>
      </w:r>
      <w:proofErr w:type="spellStart"/>
      <w:r w:rsidRPr="00ED3FC3">
        <w:rPr>
          <w:color w:val="000000" w:themeColor="text1"/>
        </w:rPr>
        <w:t>alături</w:t>
      </w:r>
      <w:proofErr w:type="spellEnd"/>
      <w:r w:rsidRPr="00ED3FC3">
        <w:rPr>
          <w:color w:val="000000" w:themeColor="text1"/>
        </w:rPr>
        <w:t xml:space="preserve"> de </w:t>
      </w:r>
      <w:proofErr w:type="spellStart"/>
      <w:r w:rsidRPr="00ED3FC3">
        <w:rPr>
          <w:color w:val="000000" w:themeColor="text1"/>
        </w:rPr>
        <w:t>celelalte</w:t>
      </w:r>
      <w:proofErr w:type="spellEnd"/>
      <w:r w:rsidRPr="00ED3FC3">
        <w:rPr>
          <w:color w:val="000000" w:themeColor="text1"/>
        </w:rPr>
        <w:t xml:space="preserve"> </w:t>
      </w:r>
      <w:proofErr w:type="spellStart"/>
      <w:r w:rsidRPr="00ED3FC3">
        <w:rPr>
          <w:color w:val="000000" w:themeColor="text1"/>
        </w:rPr>
        <w:t>unităţi</w:t>
      </w:r>
      <w:proofErr w:type="spellEnd"/>
      <w:r w:rsidRPr="00ED3FC3">
        <w:rPr>
          <w:color w:val="000000" w:themeColor="text1"/>
        </w:rPr>
        <w:t xml:space="preserve"> de  </w:t>
      </w:r>
      <w:proofErr w:type="spellStart"/>
      <w:r w:rsidRPr="00ED3FC3">
        <w:rPr>
          <w:color w:val="000000" w:themeColor="text1"/>
        </w:rPr>
        <w:t>învăţământ</w:t>
      </w:r>
      <w:proofErr w:type="spellEnd"/>
      <w:r w:rsidRPr="00ED3FC3">
        <w:rPr>
          <w:color w:val="000000" w:themeColor="text1"/>
        </w:rPr>
        <w:t xml:space="preserve">  din </w:t>
      </w:r>
      <w:proofErr w:type="spellStart"/>
      <w:r w:rsidRPr="00ED3FC3">
        <w:rPr>
          <w:color w:val="000000" w:themeColor="text1"/>
        </w:rPr>
        <w:t>judeţul</w:t>
      </w:r>
      <w:proofErr w:type="spellEnd"/>
      <w:r w:rsidRPr="00ED3FC3">
        <w:rPr>
          <w:color w:val="000000" w:themeColor="text1"/>
        </w:rPr>
        <w:t xml:space="preserve"> </w:t>
      </w:r>
      <w:proofErr w:type="spellStart"/>
      <w:r w:rsidRPr="00ED3FC3">
        <w:rPr>
          <w:color w:val="000000" w:themeColor="text1"/>
        </w:rPr>
        <w:t>Maramureş</w:t>
      </w:r>
      <w:proofErr w:type="spellEnd"/>
      <w:r w:rsidRPr="00ED3FC3">
        <w:rPr>
          <w:color w:val="000000" w:themeColor="text1"/>
        </w:rPr>
        <w:t xml:space="preserve"> </w:t>
      </w:r>
      <w:proofErr w:type="spellStart"/>
      <w:r w:rsidRPr="00ED3FC3">
        <w:rPr>
          <w:color w:val="000000" w:themeColor="text1"/>
        </w:rPr>
        <w:t>prin</w:t>
      </w:r>
      <w:proofErr w:type="spellEnd"/>
      <w:r w:rsidRPr="00ED3FC3">
        <w:rPr>
          <w:color w:val="000000" w:themeColor="text1"/>
        </w:rPr>
        <w:t xml:space="preserve"> </w:t>
      </w:r>
      <w:proofErr w:type="spellStart"/>
      <w:r w:rsidRPr="00ED3FC3">
        <w:rPr>
          <w:color w:val="000000" w:themeColor="text1"/>
        </w:rPr>
        <w:t>intermediul</w:t>
      </w:r>
      <w:proofErr w:type="spellEnd"/>
      <w:r w:rsidRPr="00ED3FC3">
        <w:rPr>
          <w:color w:val="000000" w:themeColor="text1"/>
        </w:rPr>
        <w:t xml:space="preserve"> </w:t>
      </w:r>
      <w:proofErr w:type="spellStart"/>
      <w:r w:rsidRPr="00ED3FC3">
        <w:rPr>
          <w:color w:val="000000" w:themeColor="text1"/>
        </w:rPr>
        <w:t>internetului</w:t>
      </w:r>
      <w:proofErr w:type="spellEnd"/>
      <w:r w:rsidRPr="00ED3FC3">
        <w:rPr>
          <w:color w:val="000000" w:themeColor="text1"/>
        </w:rPr>
        <w:t xml:space="preserve"> </w:t>
      </w:r>
      <w:proofErr w:type="spellStart"/>
      <w:r w:rsidRPr="00ED3FC3">
        <w:rPr>
          <w:color w:val="000000" w:themeColor="text1"/>
        </w:rPr>
        <w:t>accesat</w:t>
      </w:r>
      <w:proofErr w:type="spellEnd"/>
      <w:r w:rsidRPr="00ED3FC3">
        <w:rPr>
          <w:color w:val="000000" w:themeColor="text1"/>
        </w:rPr>
        <w:t xml:space="preserve"> de un </w:t>
      </w:r>
      <w:proofErr w:type="spellStart"/>
      <w:r w:rsidRPr="00ED3FC3">
        <w:rPr>
          <w:color w:val="000000" w:themeColor="text1"/>
        </w:rPr>
        <w:t>număr</w:t>
      </w:r>
      <w:proofErr w:type="spellEnd"/>
      <w:r w:rsidRPr="00ED3FC3">
        <w:rPr>
          <w:color w:val="000000" w:themeColor="text1"/>
        </w:rPr>
        <w:t xml:space="preserve"> tot </w:t>
      </w:r>
      <w:proofErr w:type="spellStart"/>
      <w:r w:rsidRPr="00ED3FC3">
        <w:rPr>
          <w:color w:val="000000" w:themeColor="text1"/>
        </w:rPr>
        <w:t>mai</w:t>
      </w:r>
      <w:proofErr w:type="spellEnd"/>
      <w:r w:rsidRPr="00ED3FC3">
        <w:rPr>
          <w:color w:val="000000" w:themeColor="text1"/>
        </w:rPr>
        <w:t xml:space="preserve"> mare de </w:t>
      </w:r>
      <w:proofErr w:type="spellStart"/>
      <w:r w:rsidRPr="00ED3FC3">
        <w:rPr>
          <w:color w:val="000000" w:themeColor="text1"/>
        </w:rPr>
        <w:t>elevi</w:t>
      </w:r>
      <w:proofErr w:type="spellEnd"/>
      <w:r w:rsidRPr="00ED3FC3">
        <w:rPr>
          <w:color w:val="000000" w:themeColor="text1"/>
        </w:rPr>
        <w:t xml:space="preserve">, </w:t>
      </w:r>
      <w:proofErr w:type="spellStart"/>
      <w:r w:rsidRPr="00ED3FC3">
        <w:rPr>
          <w:color w:val="000000" w:themeColor="text1"/>
        </w:rPr>
        <w:t>părinţi</w:t>
      </w:r>
      <w:proofErr w:type="spellEnd"/>
      <w:r w:rsidRPr="00ED3FC3">
        <w:rPr>
          <w:color w:val="000000" w:themeColor="text1"/>
        </w:rPr>
        <w:t xml:space="preserve"> </w:t>
      </w:r>
      <w:proofErr w:type="spellStart"/>
      <w:r w:rsidRPr="00ED3FC3">
        <w:rPr>
          <w:color w:val="000000" w:themeColor="text1"/>
        </w:rPr>
        <w:t>şi</w:t>
      </w:r>
      <w:proofErr w:type="spellEnd"/>
      <w:r w:rsidRPr="00ED3FC3">
        <w:rPr>
          <w:color w:val="000000" w:themeColor="text1"/>
        </w:rPr>
        <w:t xml:space="preserve"> cadre </w:t>
      </w:r>
      <w:proofErr w:type="spellStart"/>
      <w:r w:rsidRPr="00ED3FC3">
        <w:rPr>
          <w:color w:val="000000" w:themeColor="text1"/>
        </w:rPr>
        <w:t>didactice</w:t>
      </w:r>
      <w:proofErr w:type="spellEnd"/>
      <w:r w:rsidRPr="00ED3FC3">
        <w:rPr>
          <w:color w:val="000000" w:themeColor="text1"/>
        </w:rPr>
        <w:t>;</w:t>
      </w:r>
    </w:p>
    <w:p w:rsidR="00B43D71" w:rsidRPr="00ED3FC3" w:rsidRDefault="00B43D71" w:rsidP="00B43D71">
      <w:pPr>
        <w:pStyle w:val="NormalWeb"/>
        <w:shd w:val="clear" w:color="auto" w:fill="FFFFFF"/>
        <w:spacing w:before="0" w:beforeAutospacing="0" w:after="0" w:afterAutospacing="0" w:line="300" w:lineRule="atLeast"/>
        <w:rPr>
          <w:color w:val="000000" w:themeColor="text1"/>
        </w:rPr>
      </w:pPr>
      <w:r w:rsidRPr="00ED3FC3">
        <w:rPr>
          <w:color w:val="000000" w:themeColor="text1"/>
        </w:rPr>
        <w:t>-</w:t>
      </w:r>
      <w:proofErr w:type="spellStart"/>
      <w:r w:rsidRPr="00ED3FC3">
        <w:rPr>
          <w:color w:val="000000" w:themeColor="text1"/>
        </w:rPr>
        <w:t>prezentarea</w:t>
      </w:r>
      <w:proofErr w:type="spellEnd"/>
      <w:r w:rsidRPr="00ED3FC3">
        <w:rPr>
          <w:color w:val="000000" w:themeColor="text1"/>
        </w:rPr>
        <w:t xml:space="preserve"> </w:t>
      </w:r>
      <w:proofErr w:type="spellStart"/>
      <w:r w:rsidRPr="00ED3FC3">
        <w:rPr>
          <w:color w:val="000000" w:themeColor="text1"/>
        </w:rPr>
        <w:t>activităţilor</w:t>
      </w:r>
      <w:proofErr w:type="spellEnd"/>
      <w:r w:rsidRPr="00ED3FC3">
        <w:rPr>
          <w:color w:val="000000" w:themeColor="text1"/>
        </w:rPr>
        <w:t xml:space="preserve"> </w:t>
      </w:r>
      <w:proofErr w:type="spellStart"/>
      <w:r w:rsidRPr="00ED3FC3">
        <w:rPr>
          <w:color w:val="000000" w:themeColor="text1"/>
        </w:rPr>
        <w:t>şcolare</w:t>
      </w:r>
      <w:proofErr w:type="spellEnd"/>
      <w:r w:rsidRPr="00ED3FC3">
        <w:rPr>
          <w:color w:val="000000" w:themeColor="text1"/>
        </w:rPr>
        <w:t xml:space="preserve">, </w:t>
      </w:r>
      <w:proofErr w:type="spellStart"/>
      <w:r w:rsidRPr="00ED3FC3">
        <w:rPr>
          <w:color w:val="000000" w:themeColor="text1"/>
        </w:rPr>
        <w:t>cât</w:t>
      </w:r>
      <w:proofErr w:type="spellEnd"/>
      <w:r w:rsidRPr="00ED3FC3">
        <w:rPr>
          <w:color w:val="000000" w:themeColor="text1"/>
        </w:rPr>
        <w:t xml:space="preserve"> </w:t>
      </w:r>
      <w:proofErr w:type="spellStart"/>
      <w:r w:rsidRPr="00ED3FC3">
        <w:rPr>
          <w:color w:val="000000" w:themeColor="text1"/>
        </w:rPr>
        <w:t>şi</w:t>
      </w:r>
      <w:proofErr w:type="spellEnd"/>
      <w:r w:rsidRPr="00ED3FC3">
        <w:rPr>
          <w:color w:val="000000" w:themeColor="text1"/>
        </w:rPr>
        <w:t xml:space="preserve"> </w:t>
      </w:r>
      <w:proofErr w:type="spellStart"/>
      <w:r w:rsidRPr="00ED3FC3">
        <w:rPr>
          <w:color w:val="000000" w:themeColor="text1"/>
        </w:rPr>
        <w:t>extraşcolare</w:t>
      </w:r>
      <w:proofErr w:type="spellEnd"/>
      <w:r w:rsidRPr="00ED3FC3">
        <w:rPr>
          <w:color w:val="000000" w:themeColor="text1"/>
        </w:rPr>
        <w:t xml:space="preserve"> </w:t>
      </w:r>
      <w:proofErr w:type="spellStart"/>
      <w:r w:rsidRPr="00ED3FC3">
        <w:rPr>
          <w:color w:val="000000" w:themeColor="text1"/>
        </w:rPr>
        <w:t>desfăşurate</w:t>
      </w:r>
      <w:proofErr w:type="spellEnd"/>
      <w:r w:rsidRPr="00ED3FC3">
        <w:rPr>
          <w:color w:val="000000" w:themeColor="text1"/>
        </w:rPr>
        <w:t xml:space="preserve"> </w:t>
      </w:r>
      <w:proofErr w:type="spellStart"/>
      <w:r w:rsidRPr="00ED3FC3">
        <w:rPr>
          <w:color w:val="000000" w:themeColor="text1"/>
        </w:rPr>
        <w:t>în</w:t>
      </w:r>
      <w:proofErr w:type="spellEnd"/>
      <w:r w:rsidRPr="00ED3FC3">
        <w:rPr>
          <w:color w:val="000000" w:themeColor="text1"/>
        </w:rPr>
        <w:t xml:space="preserve"> </w:t>
      </w:r>
      <w:proofErr w:type="spellStart"/>
      <w:r w:rsidRPr="00ED3FC3">
        <w:rPr>
          <w:color w:val="000000" w:themeColor="text1"/>
        </w:rPr>
        <w:t>cadrul</w:t>
      </w:r>
      <w:proofErr w:type="spellEnd"/>
      <w:r w:rsidRPr="00ED3FC3">
        <w:rPr>
          <w:color w:val="000000" w:themeColor="text1"/>
        </w:rPr>
        <w:t xml:space="preserve"> </w:t>
      </w:r>
      <w:proofErr w:type="spellStart"/>
      <w:r w:rsidRPr="00ED3FC3">
        <w:rPr>
          <w:color w:val="000000" w:themeColor="text1"/>
        </w:rPr>
        <w:t>şcolii</w:t>
      </w:r>
      <w:proofErr w:type="spellEnd"/>
      <w:r w:rsidRPr="00ED3FC3">
        <w:rPr>
          <w:color w:val="000000" w:themeColor="text1"/>
        </w:rPr>
        <w:t xml:space="preserve">, </w:t>
      </w:r>
      <w:proofErr w:type="spellStart"/>
      <w:r w:rsidRPr="00ED3FC3">
        <w:rPr>
          <w:color w:val="000000" w:themeColor="text1"/>
        </w:rPr>
        <w:t>cât</w:t>
      </w:r>
      <w:proofErr w:type="spellEnd"/>
      <w:r w:rsidRPr="00ED3FC3">
        <w:rPr>
          <w:color w:val="000000" w:themeColor="text1"/>
        </w:rPr>
        <w:t xml:space="preserve"> </w:t>
      </w:r>
      <w:proofErr w:type="spellStart"/>
      <w:r w:rsidRPr="00ED3FC3">
        <w:rPr>
          <w:color w:val="000000" w:themeColor="text1"/>
        </w:rPr>
        <w:t>şi</w:t>
      </w:r>
      <w:proofErr w:type="spellEnd"/>
      <w:r w:rsidRPr="00ED3FC3">
        <w:rPr>
          <w:color w:val="000000" w:themeColor="text1"/>
        </w:rPr>
        <w:t xml:space="preserve"> </w:t>
      </w:r>
      <w:proofErr w:type="spellStart"/>
      <w:r w:rsidRPr="00ED3FC3">
        <w:rPr>
          <w:color w:val="000000" w:themeColor="text1"/>
        </w:rPr>
        <w:t>în</w:t>
      </w:r>
      <w:proofErr w:type="spellEnd"/>
      <w:r w:rsidRPr="00ED3FC3">
        <w:rPr>
          <w:color w:val="000000" w:themeColor="text1"/>
        </w:rPr>
        <w:t xml:space="preserve"> </w:t>
      </w:r>
      <w:proofErr w:type="spellStart"/>
      <w:r w:rsidRPr="00ED3FC3">
        <w:rPr>
          <w:color w:val="000000" w:themeColor="text1"/>
        </w:rPr>
        <w:t>afara</w:t>
      </w:r>
      <w:proofErr w:type="spellEnd"/>
      <w:r w:rsidRPr="00ED3FC3">
        <w:rPr>
          <w:color w:val="000000" w:themeColor="text1"/>
        </w:rPr>
        <w:t xml:space="preserve"> </w:t>
      </w:r>
      <w:proofErr w:type="spellStart"/>
      <w:r w:rsidRPr="00ED3FC3">
        <w:rPr>
          <w:color w:val="000000" w:themeColor="text1"/>
        </w:rPr>
        <w:t>ei</w:t>
      </w:r>
      <w:proofErr w:type="spellEnd"/>
      <w:r w:rsidRPr="00ED3FC3">
        <w:rPr>
          <w:color w:val="000000" w:themeColor="text1"/>
        </w:rPr>
        <w:t xml:space="preserve"> de </w:t>
      </w:r>
      <w:proofErr w:type="spellStart"/>
      <w:r w:rsidRPr="00ED3FC3">
        <w:rPr>
          <w:color w:val="000000" w:themeColor="text1"/>
        </w:rPr>
        <w:t>către</w:t>
      </w:r>
      <w:proofErr w:type="spellEnd"/>
      <w:r w:rsidRPr="00ED3FC3">
        <w:rPr>
          <w:color w:val="000000" w:themeColor="text1"/>
        </w:rPr>
        <w:t xml:space="preserve"> </w:t>
      </w:r>
      <w:proofErr w:type="spellStart"/>
      <w:r w:rsidRPr="00ED3FC3">
        <w:rPr>
          <w:color w:val="000000" w:themeColor="text1"/>
        </w:rPr>
        <w:t>elevi</w:t>
      </w:r>
      <w:proofErr w:type="spellEnd"/>
      <w:r w:rsidRPr="00ED3FC3">
        <w:rPr>
          <w:color w:val="000000" w:themeColor="text1"/>
        </w:rPr>
        <w:t xml:space="preserve"> </w:t>
      </w:r>
      <w:proofErr w:type="spellStart"/>
      <w:r w:rsidRPr="00ED3FC3">
        <w:rPr>
          <w:color w:val="000000" w:themeColor="text1"/>
        </w:rPr>
        <w:t>îndrumaţi</w:t>
      </w:r>
      <w:proofErr w:type="spellEnd"/>
      <w:r w:rsidRPr="00ED3FC3">
        <w:rPr>
          <w:color w:val="000000" w:themeColor="text1"/>
        </w:rPr>
        <w:t xml:space="preserve"> de </w:t>
      </w:r>
      <w:proofErr w:type="spellStart"/>
      <w:r w:rsidRPr="00ED3FC3">
        <w:rPr>
          <w:color w:val="000000" w:themeColor="text1"/>
        </w:rPr>
        <w:t>cadrele</w:t>
      </w:r>
      <w:proofErr w:type="spellEnd"/>
      <w:r w:rsidRPr="00ED3FC3">
        <w:rPr>
          <w:color w:val="000000" w:themeColor="text1"/>
        </w:rPr>
        <w:t xml:space="preserve"> </w:t>
      </w:r>
      <w:proofErr w:type="spellStart"/>
      <w:r w:rsidRPr="00ED3FC3">
        <w:rPr>
          <w:color w:val="000000" w:themeColor="text1"/>
        </w:rPr>
        <w:t>didactice</w:t>
      </w:r>
      <w:proofErr w:type="spellEnd"/>
      <w:r w:rsidRPr="00ED3FC3">
        <w:rPr>
          <w:color w:val="000000" w:themeColor="text1"/>
        </w:rPr>
        <w:t xml:space="preserve"> ale </w:t>
      </w:r>
      <w:proofErr w:type="spellStart"/>
      <w:r w:rsidRPr="00ED3FC3">
        <w:rPr>
          <w:color w:val="000000" w:themeColor="text1"/>
        </w:rPr>
        <w:t>şcolii</w:t>
      </w:r>
      <w:proofErr w:type="spellEnd"/>
      <w:r w:rsidRPr="00ED3FC3">
        <w:rPr>
          <w:color w:val="000000" w:themeColor="text1"/>
        </w:rPr>
        <w:t>;</w:t>
      </w:r>
    </w:p>
    <w:p w:rsidR="00B43D71" w:rsidRPr="00ED3FC3" w:rsidRDefault="00B43D71" w:rsidP="00B43D71">
      <w:pPr>
        <w:pStyle w:val="NormalWeb"/>
        <w:shd w:val="clear" w:color="auto" w:fill="FFFFFF"/>
        <w:spacing w:before="0" w:beforeAutospacing="0" w:after="0" w:afterAutospacing="0" w:line="300" w:lineRule="atLeast"/>
        <w:rPr>
          <w:color w:val="000000" w:themeColor="text1"/>
        </w:rPr>
      </w:pPr>
      <w:r w:rsidRPr="00ED3FC3">
        <w:rPr>
          <w:color w:val="000000" w:themeColor="text1"/>
        </w:rPr>
        <w:t>-</w:t>
      </w:r>
      <w:proofErr w:type="spellStart"/>
      <w:r w:rsidRPr="00ED3FC3">
        <w:rPr>
          <w:color w:val="000000" w:themeColor="text1"/>
        </w:rPr>
        <w:t>prezentarea</w:t>
      </w:r>
      <w:proofErr w:type="spellEnd"/>
      <w:r w:rsidRPr="00ED3FC3">
        <w:rPr>
          <w:color w:val="000000" w:themeColor="text1"/>
        </w:rPr>
        <w:t xml:space="preserve"> </w:t>
      </w:r>
      <w:proofErr w:type="spellStart"/>
      <w:r w:rsidRPr="00ED3FC3">
        <w:rPr>
          <w:color w:val="000000" w:themeColor="text1"/>
        </w:rPr>
        <w:t>şi</w:t>
      </w:r>
      <w:proofErr w:type="spellEnd"/>
      <w:r w:rsidRPr="00ED3FC3">
        <w:rPr>
          <w:color w:val="000000" w:themeColor="text1"/>
        </w:rPr>
        <w:t xml:space="preserve"> </w:t>
      </w:r>
      <w:proofErr w:type="spellStart"/>
      <w:r w:rsidRPr="00ED3FC3">
        <w:rPr>
          <w:color w:val="000000" w:themeColor="text1"/>
        </w:rPr>
        <w:t>promovarea</w:t>
      </w:r>
      <w:proofErr w:type="spellEnd"/>
      <w:r w:rsidRPr="00ED3FC3">
        <w:rPr>
          <w:color w:val="000000" w:themeColor="text1"/>
        </w:rPr>
        <w:t xml:space="preserve"> </w:t>
      </w:r>
      <w:proofErr w:type="spellStart"/>
      <w:r w:rsidRPr="00ED3FC3">
        <w:rPr>
          <w:color w:val="000000" w:themeColor="text1"/>
        </w:rPr>
        <w:t>proiectelor</w:t>
      </w:r>
      <w:proofErr w:type="spellEnd"/>
      <w:r w:rsidRPr="00ED3FC3">
        <w:rPr>
          <w:color w:val="000000" w:themeColor="text1"/>
        </w:rPr>
        <w:t xml:space="preserve"> </w:t>
      </w:r>
      <w:proofErr w:type="spellStart"/>
      <w:r w:rsidRPr="00ED3FC3">
        <w:rPr>
          <w:color w:val="000000" w:themeColor="text1"/>
        </w:rPr>
        <w:t>derulate</w:t>
      </w:r>
      <w:proofErr w:type="spellEnd"/>
      <w:r w:rsidRPr="00ED3FC3">
        <w:rPr>
          <w:color w:val="000000" w:themeColor="text1"/>
        </w:rPr>
        <w:t xml:space="preserve"> </w:t>
      </w:r>
      <w:proofErr w:type="spellStart"/>
      <w:r w:rsidRPr="00ED3FC3">
        <w:rPr>
          <w:color w:val="000000" w:themeColor="text1"/>
        </w:rPr>
        <w:t>în</w:t>
      </w:r>
      <w:proofErr w:type="spellEnd"/>
      <w:r w:rsidRPr="00ED3FC3">
        <w:rPr>
          <w:color w:val="000000" w:themeColor="text1"/>
        </w:rPr>
        <w:t xml:space="preserve"> </w:t>
      </w:r>
      <w:proofErr w:type="spellStart"/>
      <w:r w:rsidRPr="00ED3FC3">
        <w:rPr>
          <w:color w:val="000000" w:themeColor="text1"/>
        </w:rPr>
        <w:t>cadrul</w:t>
      </w:r>
      <w:proofErr w:type="spellEnd"/>
      <w:r w:rsidRPr="00ED3FC3">
        <w:rPr>
          <w:color w:val="000000" w:themeColor="text1"/>
        </w:rPr>
        <w:t xml:space="preserve"> </w:t>
      </w:r>
      <w:proofErr w:type="spellStart"/>
      <w:r w:rsidRPr="00ED3FC3">
        <w:rPr>
          <w:color w:val="000000" w:themeColor="text1"/>
        </w:rPr>
        <w:t>unităţii</w:t>
      </w:r>
      <w:proofErr w:type="spellEnd"/>
      <w:r w:rsidRPr="00ED3FC3">
        <w:rPr>
          <w:color w:val="000000" w:themeColor="text1"/>
        </w:rPr>
        <w:t xml:space="preserve"> </w:t>
      </w:r>
      <w:proofErr w:type="spellStart"/>
      <w:r w:rsidRPr="00ED3FC3">
        <w:rPr>
          <w:color w:val="000000" w:themeColor="text1"/>
        </w:rPr>
        <w:t>şcolare</w:t>
      </w:r>
      <w:proofErr w:type="spellEnd"/>
      <w:r w:rsidRPr="00ED3FC3">
        <w:rPr>
          <w:color w:val="000000" w:themeColor="text1"/>
        </w:rPr>
        <w:t>;</w:t>
      </w:r>
    </w:p>
    <w:p w:rsidR="00B43D71" w:rsidRDefault="00B43D71" w:rsidP="00B43D71">
      <w:pPr>
        <w:pStyle w:val="NormalWeb"/>
        <w:shd w:val="clear" w:color="auto" w:fill="FFFFFF"/>
        <w:spacing w:before="0" w:beforeAutospacing="0" w:after="0" w:afterAutospacing="0" w:line="300" w:lineRule="atLeast"/>
        <w:rPr>
          <w:color w:val="000000" w:themeColor="text1"/>
        </w:rPr>
      </w:pPr>
      <w:r w:rsidRPr="00ED3FC3">
        <w:rPr>
          <w:color w:val="000000" w:themeColor="text1"/>
        </w:rPr>
        <w:t>-</w:t>
      </w:r>
      <w:proofErr w:type="spellStart"/>
      <w:r w:rsidRPr="00ED3FC3">
        <w:rPr>
          <w:color w:val="000000" w:themeColor="text1"/>
        </w:rPr>
        <w:t>atragerea</w:t>
      </w:r>
      <w:proofErr w:type="spellEnd"/>
      <w:r w:rsidRPr="00ED3FC3">
        <w:rPr>
          <w:color w:val="000000" w:themeColor="text1"/>
        </w:rPr>
        <w:t xml:space="preserve"> </w:t>
      </w:r>
      <w:proofErr w:type="spellStart"/>
      <w:r w:rsidRPr="00ED3FC3">
        <w:rPr>
          <w:color w:val="000000" w:themeColor="text1"/>
        </w:rPr>
        <w:t>unui</w:t>
      </w:r>
      <w:proofErr w:type="spellEnd"/>
      <w:r w:rsidRPr="00ED3FC3">
        <w:rPr>
          <w:color w:val="000000" w:themeColor="text1"/>
        </w:rPr>
        <w:t xml:space="preserve"> </w:t>
      </w:r>
      <w:proofErr w:type="spellStart"/>
      <w:r w:rsidRPr="00ED3FC3">
        <w:rPr>
          <w:color w:val="000000" w:themeColor="text1"/>
        </w:rPr>
        <w:t>număr</w:t>
      </w:r>
      <w:proofErr w:type="spellEnd"/>
      <w:r w:rsidRPr="00ED3FC3">
        <w:rPr>
          <w:color w:val="000000" w:themeColor="text1"/>
        </w:rPr>
        <w:t xml:space="preserve"> </w:t>
      </w:r>
      <w:proofErr w:type="spellStart"/>
      <w:r w:rsidRPr="00ED3FC3">
        <w:rPr>
          <w:color w:val="000000" w:themeColor="text1"/>
        </w:rPr>
        <w:t>cât</w:t>
      </w:r>
      <w:proofErr w:type="spellEnd"/>
      <w:r w:rsidRPr="00ED3FC3">
        <w:rPr>
          <w:color w:val="000000" w:themeColor="text1"/>
        </w:rPr>
        <w:t xml:space="preserve"> </w:t>
      </w:r>
      <w:proofErr w:type="spellStart"/>
      <w:r w:rsidRPr="00ED3FC3">
        <w:rPr>
          <w:color w:val="000000" w:themeColor="text1"/>
        </w:rPr>
        <w:t>mai</w:t>
      </w:r>
      <w:proofErr w:type="spellEnd"/>
      <w:r w:rsidRPr="00ED3FC3">
        <w:rPr>
          <w:color w:val="000000" w:themeColor="text1"/>
        </w:rPr>
        <w:t xml:space="preserve"> mare de </w:t>
      </w:r>
      <w:proofErr w:type="spellStart"/>
      <w:r w:rsidRPr="00ED3FC3">
        <w:rPr>
          <w:color w:val="000000" w:themeColor="text1"/>
        </w:rPr>
        <w:t>elevi</w:t>
      </w:r>
      <w:proofErr w:type="spellEnd"/>
      <w:r w:rsidRPr="00ED3FC3">
        <w:rPr>
          <w:color w:val="000000" w:themeColor="text1"/>
        </w:rPr>
        <w:t xml:space="preserve"> care </w:t>
      </w:r>
      <w:proofErr w:type="spellStart"/>
      <w:proofErr w:type="gramStart"/>
      <w:r w:rsidRPr="00ED3FC3">
        <w:rPr>
          <w:color w:val="000000" w:themeColor="text1"/>
        </w:rPr>
        <w:t>să</w:t>
      </w:r>
      <w:proofErr w:type="spellEnd"/>
      <w:proofErr w:type="gramEnd"/>
      <w:r w:rsidRPr="00ED3FC3">
        <w:rPr>
          <w:color w:val="000000" w:themeColor="text1"/>
        </w:rPr>
        <w:t xml:space="preserve"> </w:t>
      </w:r>
      <w:proofErr w:type="spellStart"/>
      <w:r w:rsidRPr="00ED3FC3">
        <w:rPr>
          <w:color w:val="000000" w:themeColor="text1"/>
        </w:rPr>
        <w:t>urmeze</w:t>
      </w:r>
      <w:proofErr w:type="spellEnd"/>
      <w:r w:rsidRPr="00ED3FC3">
        <w:rPr>
          <w:color w:val="000000" w:themeColor="text1"/>
        </w:rPr>
        <w:t xml:space="preserve"> </w:t>
      </w:r>
      <w:proofErr w:type="spellStart"/>
      <w:r w:rsidRPr="00ED3FC3">
        <w:rPr>
          <w:color w:val="000000" w:themeColor="text1"/>
        </w:rPr>
        <w:t>formele</w:t>
      </w:r>
      <w:proofErr w:type="spellEnd"/>
      <w:r w:rsidRPr="00ED3FC3">
        <w:rPr>
          <w:color w:val="000000" w:themeColor="text1"/>
        </w:rPr>
        <w:t xml:space="preserve"> de </w:t>
      </w:r>
      <w:proofErr w:type="spellStart"/>
      <w:r w:rsidRPr="00ED3FC3">
        <w:rPr>
          <w:color w:val="000000" w:themeColor="text1"/>
        </w:rPr>
        <w:t>învăţământ</w:t>
      </w:r>
      <w:proofErr w:type="spellEnd"/>
      <w:r w:rsidRPr="00ED3FC3">
        <w:rPr>
          <w:color w:val="000000" w:themeColor="text1"/>
        </w:rPr>
        <w:t xml:space="preserve"> </w:t>
      </w:r>
      <w:proofErr w:type="spellStart"/>
      <w:r w:rsidRPr="00ED3FC3">
        <w:rPr>
          <w:color w:val="000000" w:themeColor="text1"/>
        </w:rPr>
        <w:t>existente</w:t>
      </w:r>
      <w:proofErr w:type="spellEnd"/>
      <w:r w:rsidRPr="00ED3FC3">
        <w:rPr>
          <w:color w:val="000000" w:themeColor="text1"/>
        </w:rPr>
        <w:t xml:space="preserve"> </w:t>
      </w:r>
      <w:proofErr w:type="spellStart"/>
      <w:r w:rsidRPr="00ED3FC3">
        <w:rPr>
          <w:color w:val="000000" w:themeColor="text1"/>
        </w:rPr>
        <w:t>în</w:t>
      </w:r>
      <w:proofErr w:type="spellEnd"/>
      <w:r w:rsidRPr="00ED3FC3">
        <w:rPr>
          <w:color w:val="000000" w:themeColor="text1"/>
        </w:rPr>
        <w:t xml:space="preserve"> </w:t>
      </w:r>
      <w:proofErr w:type="spellStart"/>
      <w:r w:rsidRPr="00ED3FC3">
        <w:rPr>
          <w:color w:val="000000" w:themeColor="text1"/>
        </w:rPr>
        <w:t>unitatea</w:t>
      </w:r>
      <w:proofErr w:type="spellEnd"/>
      <w:r w:rsidRPr="00ED3FC3">
        <w:rPr>
          <w:color w:val="000000" w:themeColor="text1"/>
        </w:rPr>
        <w:t xml:space="preserve"> </w:t>
      </w:r>
      <w:proofErr w:type="spellStart"/>
      <w:r w:rsidRPr="00ED3FC3">
        <w:rPr>
          <w:color w:val="000000" w:themeColor="text1"/>
        </w:rPr>
        <w:t>noastră</w:t>
      </w:r>
      <w:proofErr w:type="spellEnd"/>
      <w:r w:rsidRPr="00ED3FC3">
        <w:rPr>
          <w:color w:val="000000" w:themeColor="text1"/>
        </w:rPr>
        <w:t>.</w:t>
      </w:r>
    </w:p>
    <w:p w:rsidR="0055761A" w:rsidRPr="00ED3FC3" w:rsidRDefault="0055761A" w:rsidP="00B43D71">
      <w:pPr>
        <w:pStyle w:val="NormalWeb"/>
        <w:shd w:val="clear" w:color="auto" w:fill="FFFFFF"/>
        <w:spacing w:before="0" w:beforeAutospacing="0" w:after="0" w:afterAutospacing="0" w:line="300" w:lineRule="atLeast"/>
        <w:rPr>
          <w:color w:val="000000" w:themeColor="text1"/>
        </w:rPr>
      </w:pPr>
    </w:p>
    <w:p w:rsidR="00B43D71" w:rsidRDefault="00B43D71" w:rsidP="00B43D71">
      <w:pPr>
        <w:pStyle w:val="NormalWeb"/>
        <w:shd w:val="clear" w:color="auto" w:fill="FFFFFF"/>
        <w:spacing w:before="0" w:beforeAutospacing="0" w:after="0" w:afterAutospacing="0" w:line="300" w:lineRule="atLeast"/>
        <w:rPr>
          <w:rStyle w:val="Emphasis"/>
          <w:color w:val="000000" w:themeColor="text1"/>
        </w:rPr>
      </w:pPr>
      <w:r w:rsidRPr="00B43D71">
        <w:rPr>
          <w:rStyle w:val="Emphasis"/>
          <w:color w:val="5D5D5D"/>
        </w:rPr>
        <w:t> </w:t>
      </w:r>
      <w:r w:rsidR="004066B5">
        <w:rPr>
          <w:rStyle w:val="Emphasis"/>
          <w:color w:val="5D5D5D"/>
        </w:rPr>
        <w:t xml:space="preserve"> </w:t>
      </w:r>
      <w:r w:rsidR="004066B5" w:rsidRPr="004066B5">
        <w:rPr>
          <w:rStyle w:val="Emphasis"/>
          <w:color w:val="000000" w:themeColor="text1"/>
        </w:rPr>
        <w:t xml:space="preserve">MONOGRAFIA ŞCOLII </w:t>
      </w:r>
    </w:p>
    <w:p w:rsidR="00100F48" w:rsidRPr="004066B5" w:rsidRDefault="00100F48" w:rsidP="00B43D71">
      <w:pPr>
        <w:pStyle w:val="NormalWeb"/>
        <w:shd w:val="clear" w:color="auto" w:fill="FFFFFF"/>
        <w:spacing w:before="0" w:beforeAutospacing="0" w:after="0" w:afterAutospacing="0" w:line="300" w:lineRule="atLeast"/>
        <w:rPr>
          <w:color w:val="000000" w:themeColor="text1"/>
        </w:rPr>
      </w:pP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Intenţia de a scrie o monografie a Şcolii cu clasele I-VIII, Nr. 1, Moisei, se bazează pe dorinţa firească de a lăsa generaţiilor următoare cât mai mult din ce se cunoaşte despre acest locaş, având ca bază de documentare arhiva şcolii,albumul şcolii, impresii ale colegilor, articole din presa judeţeană, diplome şi alte recompense obţinute de elevii noştri. </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Un motiv important îl constituie faptul că localul şcolii a împlinit 150 de ani de la construcţia sa. Un alt motiv este format din dorinţa de a contribui la cunoaşterea cât mai bună a istoriei învăţământului local, a aportului pe care îl are şcoala la dezvoltarea economică, politică, socială, culturală o comunităţii locale.</w:t>
      </w:r>
    </w:p>
    <w:p w:rsidR="009C7B07" w:rsidRPr="00100F48"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Începuturile învăţământului în localitatea Moisei se leagă de existenţa spirituală a mănăstirii Moisei zidită în 1600 şi sfinţită în hramul Adormirii Preasfintei Născătoare de Dumnezeu de către mitropolitul </w:t>
      </w:r>
      <w:proofErr w:type="spellStart"/>
      <w:r w:rsidRPr="00ED3FC3">
        <w:rPr>
          <w:rFonts w:ascii="Times New Roman" w:hAnsi="Times New Roman" w:cs="Times New Roman"/>
          <w:sz w:val="24"/>
          <w:szCs w:val="24"/>
          <w:lang w:val="ro-RO"/>
        </w:rPr>
        <w:t>Brâncovici</w:t>
      </w:r>
      <w:proofErr w:type="spellEnd"/>
      <w:r w:rsidRPr="00ED3FC3">
        <w:rPr>
          <w:rFonts w:ascii="Times New Roman" w:hAnsi="Times New Roman" w:cs="Times New Roman"/>
          <w:sz w:val="24"/>
          <w:szCs w:val="24"/>
          <w:lang w:val="ro-RO"/>
        </w:rPr>
        <w:t xml:space="preserve"> al Transilvaniei în anul 1672. Prima şcoală a fost înfiinţată în Moisei pe lângă mănăstirea din localitate, în anul 1694. Şcoala confesională de pe lângă mănăstire a funcţionat neîntrerupt cu dascăli veniţi de la Săliştea Sibiului, de la mănăstirea Putna  şi Voroneţ până în 1912 când a fost mutată în centrul comunei, aparţinând bisericii din centru(localul actual de la poştă).  Paralel cu şcoala religioasă, </w:t>
      </w:r>
      <w:proofErr w:type="spellStart"/>
      <w:r w:rsidRPr="00ED3FC3">
        <w:rPr>
          <w:rFonts w:ascii="Times New Roman" w:hAnsi="Times New Roman" w:cs="Times New Roman"/>
          <w:sz w:val="24"/>
          <w:szCs w:val="24"/>
          <w:lang w:val="ro-RO"/>
        </w:rPr>
        <w:t>îcepând</w:t>
      </w:r>
      <w:proofErr w:type="spellEnd"/>
      <w:r w:rsidRPr="00ED3FC3">
        <w:rPr>
          <w:rFonts w:ascii="Times New Roman" w:hAnsi="Times New Roman" w:cs="Times New Roman"/>
          <w:sz w:val="24"/>
          <w:szCs w:val="24"/>
          <w:lang w:val="ro-RO"/>
        </w:rPr>
        <w:t xml:space="preserve"> din 1856, s-a înfiinţat şcoala pentru fii de poporeni în centrul comunei cu clasele I-IV într-o clădire de piatră la </w:t>
      </w:r>
      <w:proofErr w:type="spellStart"/>
      <w:r w:rsidRPr="00ED3FC3">
        <w:rPr>
          <w:rFonts w:ascii="Times New Roman" w:hAnsi="Times New Roman" w:cs="Times New Roman"/>
          <w:sz w:val="24"/>
          <w:szCs w:val="24"/>
          <w:lang w:val="ro-RO"/>
        </w:rPr>
        <w:t>Mocirău</w:t>
      </w:r>
      <w:proofErr w:type="spellEnd"/>
      <w:r w:rsidRPr="00ED3FC3">
        <w:rPr>
          <w:rFonts w:ascii="Times New Roman" w:hAnsi="Times New Roman" w:cs="Times New Roman"/>
          <w:sz w:val="24"/>
          <w:szCs w:val="24"/>
          <w:lang w:val="ro-RO"/>
        </w:rPr>
        <w:t xml:space="preserve"> (în spatele dispensarului uman).</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Dorinţa de a învăţa carte în limba strămoşească, de a transmite peste veacuri bogatele datini şi obiceiuri, au determinat gospodarii obştii să găzduiască în casele proprii şcoala primară(familiile: Coman Andor, Toader </w:t>
      </w:r>
      <w:proofErr w:type="spellStart"/>
      <w:r w:rsidRPr="00ED3FC3">
        <w:rPr>
          <w:rFonts w:ascii="Times New Roman" w:hAnsi="Times New Roman" w:cs="Times New Roman"/>
          <w:sz w:val="24"/>
          <w:szCs w:val="24"/>
          <w:lang w:val="ro-RO"/>
        </w:rPr>
        <w:t>Mocirău</w:t>
      </w:r>
      <w:proofErr w:type="spellEnd"/>
      <w:r w:rsidRPr="00ED3FC3">
        <w:rPr>
          <w:rFonts w:ascii="Times New Roman" w:hAnsi="Times New Roman" w:cs="Times New Roman"/>
          <w:sz w:val="24"/>
          <w:szCs w:val="24"/>
          <w:lang w:val="ro-RO"/>
        </w:rPr>
        <w:t>, Simion Pop Coman).</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Efective şcolare în diferite perioade:  -  1856-1880 un număr de 25-35 de elevi;</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- 1907-1908 un număr de 47 de elevi;  -1910- 1911 un număr de 58 de elevi.</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Dascălii care au învăţat copiii </w:t>
      </w:r>
      <w:proofErr w:type="spellStart"/>
      <w:r w:rsidRPr="00ED3FC3">
        <w:rPr>
          <w:rFonts w:ascii="Times New Roman" w:hAnsi="Times New Roman" w:cs="Times New Roman"/>
          <w:sz w:val="24"/>
          <w:szCs w:val="24"/>
          <w:lang w:val="ro-RO"/>
        </w:rPr>
        <w:t>moiseenilor</w:t>
      </w:r>
      <w:proofErr w:type="spellEnd"/>
      <w:r w:rsidRPr="00ED3FC3">
        <w:rPr>
          <w:rFonts w:ascii="Times New Roman" w:hAnsi="Times New Roman" w:cs="Times New Roman"/>
          <w:sz w:val="24"/>
          <w:szCs w:val="24"/>
          <w:lang w:val="ro-RO"/>
        </w:rPr>
        <w:t xml:space="preserve"> până în 1921:</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- 1856-1860-Dan Laurenţiu       - 1860-1873-Alexa, zis </w:t>
      </w:r>
      <w:proofErr w:type="spellStart"/>
      <w:r w:rsidRPr="00ED3FC3">
        <w:rPr>
          <w:rFonts w:ascii="Times New Roman" w:hAnsi="Times New Roman" w:cs="Times New Roman"/>
          <w:sz w:val="24"/>
          <w:szCs w:val="24"/>
          <w:lang w:val="ro-RO"/>
        </w:rPr>
        <w:t>Bulbu</w:t>
      </w:r>
      <w:proofErr w:type="spellEnd"/>
      <w:r w:rsidRPr="00ED3FC3">
        <w:rPr>
          <w:rFonts w:ascii="Times New Roman" w:hAnsi="Times New Roman" w:cs="Times New Roman"/>
          <w:sz w:val="24"/>
          <w:szCs w:val="24"/>
          <w:lang w:val="ro-RO"/>
        </w:rPr>
        <w:t xml:space="preserve"> </w:t>
      </w:r>
      <w:r w:rsidR="0055761A">
        <w:rPr>
          <w:rFonts w:ascii="Times New Roman" w:hAnsi="Times New Roman" w:cs="Times New Roman"/>
          <w:sz w:val="24"/>
          <w:szCs w:val="24"/>
        </w:rPr>
        <w:t xml:space="preserve">    </w:t>
      </w:r>
      <w:r w:rsidRPr="00ED3FC3">
        <w:rPr>
          <w:rFonts w:ascii="Times New Roman" w:hAnsi="Times New Roman" w:cs="Times New Roman"/>
          <w:sz w:val="24"/>
          <w:szCs w:val="24"/>
          <w:lang w:val="ro-RO"/>
        </w:rPr>
        <w:t xml:space="preserve"> - 1874-1875-Georgie </w:t>
      </w:r>
      <w:proofErr w:type="spellStart"/>
      <w:r w:rsidRPr="00ED3FC3">
        <w:rPr>
          <w:rFonts w:ascii="Times New Roman" w:hAnsi="Times New Roman" w:cs="Times New Roman"/>
          <w:sz w:val="24"/>
          <w:szCs w:val="24"/>
          <w:lang w:val="ro-RO"/>
        </w:rPr>
        <w:t>Vlonga</w:t>
      </w:r>
      <w:proofErr w:type="spellEnd"/>
      <w:r w:rsidRPr="00ED3FC3">
        <w:rPr>
          <w:rFonts w:ascii="Times New Roman" w:hAnsi="Times New Roman" w:cs="Times New Roman"/>
          <w:sz w:val="24"/>
          <w:szCs w:val="24"/>
          <w:lang w:val="ro-RO"/>
        </w:rPr>
        <w:t xml:space="preserve">   </w:t>
      </w:r>
      <w:r w:rsidR="0055761A">
        <w:rPr>
          <w:rFonts w:ascii="Times New Roman" w:hAnsi="Times New Roman" w:cs="Times New Roman"/>
          <w:sz w:val="24"/>
          <w:szCs w:val="24"/>
        </w:rPr>
        <w:t xml:space="preserve">   </w:t>
      </w:r>
      <w:r w:rsidRPr="00ED3FC3">
        <w:rPr>
          <w:rFonts w:ascii="Times New Roman" w:hAnsi="Times New Roman" w:cs="Times New Roman"/>
          <w:sz w:val="24"/>
          <w:szCs w:val="24"/>
          <w:lang w:val="ro-RO"/>
        </w:rPr>
        <w:t>- 1875-1876-Augustin Ivaşcu</w:t>
      </w:r>
      <w:r w:rsidR="0055761A">
        <w:rPr>
          <w:rFonts w:ascii="Times New Roman" w:hAnsi="Times New Roman" w:cs="Times New Roman"/>
          <w:sz w:val="24"/>
          <w:szCs w:val="24"/>
          <w:lang w:val="ro-RO"/>
        </w:rPr>
        <w:t xml:space="preserve"> </w:t>
      </w:r>
      <w:r w:rsidRPr="00ED3FC3">
        <w:rPr>
          <w:rFonts w:ascii="Times New Roman" w:hAnsi="Times New Roman" w:cs="Times New Roman"/>
          <w:sz w:val="24"/>
          <w:szCs w:val="24"/>
          <w:lang w:val="ro-RO"/>
        </w:rPr>
        <w:t xml:space="preserve">  - 1876-1877-Găvrilă </w:t>
      </w:r>
      <w:proofErr w:type="spellStart"/>
      <w:r w:rsidRPr="00ED3FC3">
        <w:rPr>
          <w:rFonts w:ascii="Times New Roman" w:hAnsi="Times New Roman" w:cs="Times New Roman"/>
          <w:sz w:val="24"/>
          <w:szCs w:val="24"/>
          <w:lang w:val="ro-RO"/>
        </w:rPr>
        <w:t>Rakoczi</w:t>
      </w:r>
      <w:proofErr w:type="spellEnd"/>
      <w:r w:rsidRPr="00ED3FC3">
        <w:rPr>
          <w:rFonts w:ascii="Times New Roman" w:hAnsi="Times New Roman" w:cs="Times New Roman"/>
          <w:sz w:val="24"/>
          <w:szCs w:val="24"/>
          <w:lang w:val="ro-RO"/>
        </w:rPr>
        <w:t xml:space="preserve">      - 1877-1880-Ilie Grad </w:t>
      </w:r>
      <w:r w:rsidR="0055761A">
        <w:rPr>
          <w:rFonts w:ascii="Times New Roman" w:hAnsi="Times New Roman" w:cs="Times New Roman"/>
          <w:sz w:val="24"/>
          <w:szCs w:val="24"/>
        </w:rPr>
        <w:t xml:space="preserve">    </w:t>
      </w:r>
      <w:r w:rsidRPr="00ED3FC3">
        <w:rPr>
          <w:rFonts w:ascii="Times New Roman" w:hAnsi="Times New Roman" w:cs="Times New Roman"/>
          <w:sz w:val="24"/>
          <w:szCs w:val="24"/>
          <w:lang w:val="ro-RO"/>
        </w:rPr>
        <w:t xml:space="preserve"> - 1880-1921-Coman Andrei(Andor) </w:t>
      </w:r>
    </w:p>
    <w:p w:rsidR="009C7B07" w:rsidRPr="00ED3FC3" w:rsidRDefault="0055761A" w:rsidP="009C7B07">
      <w:pPr>
        <w:rPr>
          <w:rFonts w:ascii="Times New Roman" w:hAnsi="Times New Roman" w:cs="Times New Roman"/>
          <w:sz w:val="24"/>
          <w:szCs w:val="24"/>
        </w:rPr>
      </w:pPr>
      <w:r>
        <w:rPr>
          <w:rFonts w:ascii="Times New Roman" w:hAnsi="Times New Roman" w:cs="Times New Roman"/>
          <w:sz w:val="24"/>
          <w:szCs w:val="24"/>
          <w:lang w:val="ro-RO"/>
        </w:rPr>
        <w:lastRenderedPageBreak/>
        <w:t xml:space="preserve">        </w:t>
      </w:r>
      <w:r w:rsidR="009C7B07" w:rsidRPr="00ED3FC3">
        <w:rPr>
          <w:rFonts w:ascii="Times New Roman" w:hAnsi="Times New Roman" w:cs="Times New Roman"/>
          <w:sz w:val="24"/>
          <w:szCs w:val="24"/>
          <w:lang w:val="ro-RO"/>
        </w:rPr>
        <w:t xml:space="preserve">După  Marea Unire din 1918 şi reforma învăţământului, şcoala a devenit şcoală cu şapte clase fiind construit localul cu patru clase de lângă primărie, apoi s-au adăugat încă două săli. Între 1960-1962 s-a construit localul cu opt săli de clasă şi laborator prin muncă patriotică, donaţii şi contribuţia bănească a locuitorilor. Între anii 1961-1965 s-au înfiinţat posturi detaşate cu clasele I-IV Între Văi: Dealul </w:t>
      </w:r>
      <w:proofErr w:type="spellStart"/>
      <w:r w:rsidR="009C7B07" w:rsidRPr="00ED3FC3">
        <w:rPr>
          <w:rFonts w:ascii="Times New Roman" w:hAnsi="Times New Roman" w:cs="Times New Roman"/>
          <w:sz w:val="24"/>
          <w:szCs w:val="24"/>
          <w:lang w:val="ro-RO"/>
        </w:rPr>
        <w:t>Jurchi</w:t>
      </w:r>
      <w:proofErr w:type="spellEnd"/>
      <w:r w:rsidR="009C7B07" w:rsidRPr="00ED3FC3">
        <w:rPr>
          <w:rFonts w:ascii="Times New Roman" w:hAnsi="Times New Roman" w:cs="Times New Roman"/>
          <w:sz w:val="24"/>
          <w:szCs w:val="24"/>
          <w:lang w:val="ro-RO"/>
        </w:rPr>
        <w:t>, Leordă, Dealul Rogozului şi posturile de grădiniţă din centru.</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La recensământul populaţiei din 1930 existau cinci locuitori cu studii universitare, unul cu şcoală profesională, 785 cu patru clase şi 175 cu instrucţie extraşcolară.</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Condiţiile grele de viaţă, lipsa localurilor de şcoli, distanţele mari între grupurile de case  şi centru au dus la un procent ridicat de analfabetism,  astfel în 1958 fiind înregistraţi 982 de analfabeţi, dar în anii   60 în urma unor cursuri de alfabetizare  prin devotamentul cadrelor didactice s-a reuşit reducerea numărului de neştiutori de carte. </w:t>
      </w:r>
      <w:proofErr w:type="spellStart"/>
      <w:r w:rsidRPr="00ED3FC3">
        <w:rPr>
          <w:rFonts w:ascii="Times New Roman" w:hAnsi="Times New Roman" w:cs="Times New Roman"/>
          <w:sz w:val="24"/>
          <w:szCs w:val="24"/>
          <w:lang w:val="ro-RO"/>
        </w:rPr>
        <w:t>Moiseienii</w:t>
      </w:r>
      <w:proofErr w:type="spellEnd"/>
      <w:r w:rsidRPr="00ED3FC3">
        <w:rPr>
          <w:rFonts w:ascii="Times New Roman" w:hAnsi="Times New Roman" w:cs="Times New Roman"/>
          <w:sz w:val="24"/>
          <w:szCs w:val="24"/>
          <w:lang w:val="ro-RO"/>
        </w:rPr>
        <w:t xml:space="preserve"> au înţeles că cea mai mare bogăţie a lor este să înveţe carte şi diferite meserii şi profesii.</w:t>
      </w:r>
    </w:p>
    <w:p w:rsidR="009C7B07" w:rsidRPr="00ED3FC3" w:rsidRDefault="009C7B07" w:rsidP="009C7B07">
      <w:pPr>
        <w:rPr>
          <w:rFonts w:ascii="Times New Roman" w:hAnsi="Times New Roman" w:cs="Times New Roman"/>
          <w:sz w:val="24"/>
          <w:szCs w:val="24"/>
          <w:lang w:val="ro-RO"/>
        </w:rPr>
      </w:pPr>
      <w:r w:rsidRPr="00ED3FC3">
        <w:rPr>
          <w:rFonts w:ascii="Times New Roman" w:hAnsi="Times New Roman" w:cs="Times New Roman"/>
          <w:sz w:val="24"/>
          <w:szCs w:val="24"/>
          <w:lang w:val="ro-RO"/>
        </w:rPr>
        <w:t xml:space="preserve">             Dintre dascălii care au activat ani îndelungaţi în cadrul şcolii se cuvin mulţumiri şi elogii pe care le merită din plin învăţătorii Nap Alexandrina cu cele două fiice Doina şi Geta , Irina Bercea(</w:t>
      </w:r>
      <w:proofErr w:type="spellStart"/>
      <w:r w:rsidRPr="00ED3FC3">
        <w:rPr>
          <w:rFonts w:ascii="Times New Roman" w:hAnsi="Times New Roman" w:cs="Times New Roman"/>
          <w:sz w:val="24"/>
          <w:szCs w:val="24"/>
          <w:lang w:val="ro-RO"/>
        </w:rPr>
        <w:t>prof.limba</w:t>
      </w:r>
      <w:proofErr w:type="spellEnd"/>
      <w:r w:rsidRPr="00ED3FC3">
        <w:rPr>
          <w:rFonts w:ascii="Times New Roman" w:hAnsi="Times New Roman" w:cs="Times New Roman"/>
          <w:sz w:val="24"/>
          <w:szCs w:val="24"/>
          <w:lang w:val="ro-RO"/>
        </w:rPr>
        <w:t xml:space="preserve"> română), Mazilu Constantin, fam Dumitru şi Coca Mihali, </w:t>
      </w:r>
      <w:proofErr w:type="spellStart"/>
      <w:r w:rsidRPr="00ED3FC3">
        <w:rPr>
          <w:rFonts w:ascii="Times New Roman" w:hAnsi="Times New Roman" w:cs="Times New Roman"/>
          <w:sz w:val="24"/>
          <w:szCs w:val="24"/>
          <w:lang w:val="ro-RO"/>
        </w:rPr>
        <w:t>fam.Rozalia</w:t>
      </w:r>
      <w:proofErr w:type="spellEnd"/>
      <w:r w:rsidRPr="00ED3FC3">
        <w:rPr>
          <w:rFonts w:ascii="Times New Roman" w:hAnsi="Times New Roman" w:cs="Times New Roman"/>
          <w:sz w:val="24"/>
          <w:szCs w:val="24"/>
          <w:lang w:val="ro-RO"/>
        </w:rPr>
        <w:t xml:space="preserve"> şi Gheorghe Coman, Botiş Rozalia, Nap Mihai(director 1947-1958), Livia Lungu,(născută Pop Coman), Vasile Lungu(prof.,director 1960-1980, pensionat),</w:t>
      </w:r>
      <w:proofErr w:type="spellStart"/>
      <w:r w:rsidRPr="00ED3FC3">
        <w:rPr>
          <w:rFonts w:ascii="Times New Roman" w:hAnsi="Times New Roman" w:cs="Times New Roman"/>
          <w:sz w:val="24"/>
          <w:szCs w:val="24"/>
          <w:lang w:val="ro-RO"/>
        </w:rPr>
        <w:t>Şteţcu</w:t>
      </w:r>
      <w:proofErr w:type="spellEnd"/>
      <w:r w:rsidRPr="00ED3FC3">
        <w:rPr>
          <w:rFonts w:ascii="Times New Roman" w:hAnsi="Times New Roman" w:cs="Times New Roman"/>
          <w:sz w:val="24"/>
          <w:szCs w:val="24"/>
          <w:lang w:val="ro-RO"/>
        </w:rPr>
        <w:t xml:space="preserve"> Toader (prof.,director 1980-1992,actualmente primar), Ioana Pop Coman(</w:t>
      </w:r>
      <w:proofErr w:type="spellStart"/>
      <w:r w:rsidRPr="00ED3FC3">
        <w:rPr>
          <w:rFonts w:ascii="Times New Roman" w:hAnsi="Times New Roman" w:cs="Times New Roman"/>
          <w:sz w:val="24"/>
          <w:szCs w:val="24"/>
          <w:lang w:val="ro-RO"/>
        </w:rPr>
        <w:t>prof.limba</w:t>
      </w:r>
      <w:proofErr w:type="spellEnd"/>
      <w:r w:rsidRPr="00ED3FC3">
        <w:rPr>
          <w:rFonts w:ascii="Times New Roman" w:hAnsi="Times New Roman" w:cs="Times New Roman"/>
          <w:sz w:val="24"/>
          <w:szCs w:val="24"/>
          <w:lang w:val="ro-RO"/>
        </w:rPr>
        <w:t xml:space="preserve"> română), </w:t>
      </w:r>
      <w:proofErr w:type="spellStart"/>
      <w:r w:rsidRPr="00ED3FC3">
        <w:rPr>
          <w:rFonts w:ascii="Times New Roman" w:hAnsi="Times New Roman" w:cs="Times New Roman"/>
          <w:sz w:val="24"/>
          <w:szCs w:val="24"/>
          <w:lang w:val="ro-RO"/>
        </w:rPr>
        <w:t>Todora</w:t>
      </w:r>
      <w:proofErr w:type="spellEnd"/>
      <w:r w:rsidRPr="00ED3FC3">
        <w:rPr>
          <w:rFonts w:ascii="Times New Roman" w:hAnsi="Times New Roman" w:cs="Times New Roman"/>
          <w:sz w:val="24"/>
          <w:szCs w:val="24"/>
          <w:lang w:val="ro-RO"/>
        </w:rPr>
        <w:t xml:space="preserve"> Coman(prof. istorie şi geografie).</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Între anii 1985-1992 a fost şcoală de zece clase cuprinzând absolvenţi de opt clase şi de la celelalte şcoli din comună</w:t>
      </w:r>
      <w:r w:rsidR="009E7134" w:rsidRPr="00ED3FC3">
        <w:rPr>
          <w:rFonts w:ascii="Times New Roman" w:hAnsi="Times New Roman" w:cs="Times New Roman"/>
          <w:sz w:val="24"/>
          <w:szCs w:val="24"/>
          <w:lang w:val="ro-RO"/>
        </w:rPr>
        <w:t xml:space="preserve">; </w:t>
      </w:r>
      <w:r w:rsidRPr="00ED3FC3">
        <w:rPr>
          <w:rFonts w:ascii="Times New Roman" w:hAnsi="Times New Roman" w:cs="Times New Roman"/>
          <w:sz w:val="24"/>
          <w:szCs w:val="24"/>
          <w:lang w:val="ro-RO"/>
        </w:rPr>
        <w:t>între 1985-1986 = 185 elevi,</w:t>
      </w:r>
      <w:r w:rsidR="009E7134" w:rsidRPr="00ED3FC3">
        <w:rPr>
          <w:rFonts w:ascii="Times New Roman" w:hAnsi="Times New Roman" w:cs="Times New Roman"/>
          <w:sz w:val="24"/>
          <w:szCs w:val="24"/>
          <w:lang w:val="ro-RO"/>
        </w:rPr>
        <w:t xml:space="preserve">; </w:t>
      </w:r>
      <w:r w:rsidRPr="00ED3FC3">
        <w:rPr>
          <w:rFonts w:ascii="Times New Roman" w:hAnsi="Times New Roman" w:cs="Times New Roman"/>
          <w:sz w:val="24"/>
          <w:szCs w:val="24"/>
          <w:lang w:val="ro-RO"/>
        </w:rPr>
        <w:t xml:space="preserve">1987-1988 </w:t>
      </w:r>
      <w:r w:rsidR="009E7134" w:rsidRPr="00ED3FC3">
        <w:rPr>
          <w:rFonts w:ascii="Times New Roman" w:hAnsi="Times New Roman" w:cs="Times New Roman"/>
          <w:sz w:val="24"/>
          <w:szCs w:val="24"/>
          <w:lang w:val="ro-RO"/>
        </w:rPr>
        <w:t>= 219 elevi;</w:t>
      </w:r>
      <w:r w:rsidRPr="00ED3FC3">
        <w:rPr>
          <w:rFonts w:ascii="Times New Roman" w:hAnsi="Times New Roman" w:cs="Times New Roman"/>
          <w:sz w:val="24"/>
          <w:szCs w:val="24"/>
          <w:lang w:val="ro-RO"/>
        </w:rPr>
        <w:t xml:space="preserve"> 1988-1989=207 </w:t>
      </w:r>
      <w:r w:rsidR="009E7134" w:rsidRPr="00ED3FC3">
        <w:rPr>
          <w:rFonts w:ascii="Times New Roman" w:hAnsi="Times New Roman" w:cs="Times New Roman"/>
          <w:sz w:val="24"/>
          <w:szCs w:val="24"/>
          <w:lang w:val="ro-RO"/>
        </w:rPr>
        <w:t xml:space="preserve">elevi; </w:t>
      </w:r>
      <w:r w:rsidRPr="00ED3FC3">
        <w:rPr>
          <w:rFonts w:ascii="Times New Roman" w:hAnsi="Times New Roman" w:cs="Times New Roman"/>
          <w:sz w:val="24"/>
          <w:szCs w:val="24"/>
          <w:lang w:val="ro-RO"/>
        </w:rPr>
        <w:t>1989-1990 = 290 elevi.</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w:t>
      </w:r>
      <w:r w:rsidR="0055761A">
        <w:rPr>
          <w:rFonts w:ascii="Times New Roman" w:hAnsi="Times New Roman" w:cs="Times New Roman"/>
          <w:sz w:val="24"/>
          <w:szCs w:val="24"/>
          <w:lang w:val="ro-RO"/>
        </w:rPr>
        <w:t xml:space="preserve">      </w:t>
      </w:r>
      <w:r w:rsidRPr="00ED3FC3">
        <w:rPr>
          <w:rFonts w:ascii="Times New Roman" w:hAnsi="Times New Roman" w:cs="Times New Roman"/>
          <w:sz w:val="24"/>
          <w:szCs w:val="24"/>
          <w:lang w:val="ro-RO"/>
        </w:rPr>
        <w:t>Populaţia şcolară în 2009 la Şcoala cu clasele I-VIII, Nr.1</w:t>
      </w:r>
      <w:r w:rsidR="009E7134" w:rsidRPr="00ED3FC3">
        <w:rPr>
          <w:rFonts w:ascii="Times New Roman" w:hAnsi="Times New Roman" w:cs="Times New Roman"/>
          <w:sz w:val="24"/>
          <w:szCs w:val="24"/>
          <w:lang w:val="ro-RO"/>
        </w:rPr>
        <w:t xml:space="preserve">, este de 309 elevi + 59 </w:t>
      </w:r>
      <w:r w:rsidRPr="00ED3FC3">
        <w:rPr>
          <w:rFonts w:ascii="Times New Roman" w:hAnsi="Times New Roman" w:cs="Times New Roman"/>
          <w:sz w:val="24"/>
          <w:szCs w:val="24"/>
          <w:lang w:val="ro-RO"/>
        </w:rPr>
        <w:t xml:space="preserve">elevi la grădiniţă şi numărul cadrelor </w:t>
      </w:r>
      <w:r w:rsidR="005624F0">
        <w:rPr>
          <w:rFonts w:ascii="Times New Roman" w:hAnsi="Times New Roman" w:cs="Times New Roman"/>
          <w:sz w:val="24"/>
          <w:szCs w:val="24"/>
          <w:lang w:val="ro-RO"/>
        </w:rPr>
        <w:t>didactice astăzi este de 28</w:t>
      </w:r>
      <w:r w:rsidRPr="00ED3FC3">
        <w:rPr>
          <w:rFonts w:ascii="Times New Roman" w:hAnsi="Times New Roman" w:cs="Times New Roman"/>
          <w:sz w:val="24"/>
          <w:szCs w:val="24"/>
          <w:lang w:val="ro-RO"/>
        </w:rPr>
        <w:t xml:space="preserve"> de profesori, toţi profesori titulari + personalul nedidactic  auxiliar care se</w:t>
      </w:r>
      <w:r w:rsidR="009E7134" w:rsidRPr="00ED3FC3">
        <w:rPr>
          <w:rFonts w:ascii="Times New Roman" w:hAnsi="Times New Roman" w:cs="Times New Roman"/>
          <w:sz w:val="24"/>
          <w:szCs w:val="24"/>
          <w:lang w:val="ro-RO"/>
        </w:rPr>
        <w:t xml:space="preserve"> </w:t>
      </w:r>
      <w:r w:rsidRPr="00ED3FC3">
        <w:rPr>
          <w:rFonts w:ascii="Times New Roman" w:hAnsi="Times New Roman" w:cs="Times New Roman"/>
          <w:sz w:val="24"/>
          <w:szCs w:val="24"/>
          <w:lang w:val="ro-RO"/>
        </w:rPr>
        <w:t>ocupă împreună cu doamna director actual, profesor de matematică, Maria Urda, de modernizarea şcolii şi de a lăsa urmaşilor o cultură şi o educaţie vastă.</w:t>
      </w:r>
    </w:p>
    <w:p w:rsidR="009C7B07" w:rsidRPr="00ED3FC3" w:rsidRDefault="0055761A" w:rsidP="009C7B0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C7B07" w:rsidRPr="00ED3FC3">
        <w:rPr>
          <w:rFonts w:ascii="Times New Roman" w:hAnsi="Times New Roman" w:cs="Times New Roman"/>
          <w:sz w:val="24"/>
          <w:szCs w:val="24"/>
          <w:lang w:val="ro-RO"/>
        </w:rPr>
        <w:t xml:space="preserve">Coman Denisa Lidia, elevă în clasa a VIII </w:t>
      </w:r>
      <w:proofErr w:type="spellStart"/>
      <w:r w:rsidR="009C7B07" w:rsidRPr="00ED3FC3">
        <w:rPr>
          <w:rFonts w:ascii="Times New Roman" w:hAnsi="Times New Roman" w:cs="Times New Roman"/>
          <w:sz w:val="24"/>
          <w:szCs w:val="24"/>
          <w:lang w:val="ro-RO"/>
        </w:rPr>
        <w:t>-a</w:t>
      </w:r>
      <w:proofErr w:type="spellEnd"/>
      <w:r w:rsidR="009C7B07" w:rsidRPr="00ED3FC3">
        <w:rPr>
          <w:rFonts w:ascii="Times New Roman" w:hAnsi="Times New Roman" w:cs="Times New Roman"/>
          <w:sz w:val="24"/>
          <w:szCs w:val="24"/>
          <w:lang w:val="ro-RO"/>
        </w:rPr>
        <w:t xml:space="preserve"> A, îndrumător prof. de istorie   Vasile Lungu</w:t>
      </w:r>
    </w:p>
    <w:p w:rsidR="009E7134" w:rsidRPr="0055761A" w:rsidRDefault="009E7134" w:rsidP="009C7B07">
      <w:pPr>
        <w:rPr>
          <w:rFonts w:ascii="Times New Roman" w:hAnsi="Times New Roman" w:cs="Times New Roman"/>
          <w:i/>
          <w:sz w:val="24"/>
          <w:szCs w:val="24"/>
        </w:rPr>
      </w:pPr>
      <w:r w:rsidRPr="0055761A">
        <w:rPr>
          <w:rFonts w:ascii="Times New Roman" w:hAnsi="Times New Roman" w:cs="Times New Roman"/>
          <w:i/>
          <w:sz w:val="24"/>
          <w:szCs w:val="24"/>
          <w:lang w:val="ro-RO"/>
        </w:rPr>
        <w:t>Articol din revista şcolii ,,Semenii”, coordonator, prof. de lb. rom. Mihali Maria</w:t>
      </w:r>
    </w:p>
    <w:p w:rsidR="009C7B07" w:rsidRPr="00ED3FC3" w:rsidRDefault="009C7B07" w:rsidP="009C7B07">
      <w:pPr>
        <w:rPr>
          <w:rFonts w:ascii="Times New Roman" w:hAnsi="Times New Roman" w:cs="Times New Roman"/>
          <w:sz w:val="24"/>
          <w:szCs w:val="24"/>
        </w:rPr>
      </w:pPr>
      <w:r w:rsidRPr="00ED3FC3">
        <w:rPr>
          <w:rFonts w:ascii="Times New Roman" w:hAnsi="Times New Roman" w:cs="Times New Roman"/>
          <w:sz w:val="24"/>
          <w:szCs w:val="24"/>
          <w:lang w:val="ro-RO"/>
        </w:rPr>
        <w:t xml:space="preserve">                     </w:t>
      </w:r>
    </w:p>
    <w:p w:rsidR="00B43D71" w:rsidRPr="00ED3FC3" w:rsidRDefault="005B2AA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B43D71" w:rsidRPr="00ED3FC3" w:rsidSect="0077374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D71"/>
    <w:rsid w:val="00100F48"/>
    <w:rsid w:val="0019583A"/>
    <w:rsid w:val="00237DA9"/>
    <w:rsid w:val="004066B5"/>
    <w:rsid w:val="0055761A"/>
    <w:rsid w:val="005624F0"/>
    <w:rsid w:val="005B2AA6"/>
    <w:rsid w:val="00773745"/>
    <w:rsid w:val="009C7B07"/>
    <w:rsid w:val="009E7134"/>
    <w:rsid w:val="00B43D71"/>
    <w:rsid w:val="00C7767D"/>
    <w:rsid w:val="00ED3F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43D71"/>
  </w:style>
  <w:style w:type="character" w:styleId="Emphasis">
    <w:name w:val="Emphasis"/>
    <w:basedOn w:val="DefaultParagraphFont"/>
    <w:uiPriority w:val="20"/>
    <w:qFormat/>
    <w:rsid w:val="00B43D71"/>
    <w:rPr>
      <w:i/>
      <w:iCs/>
    </w:rPr>
  </w:style>
  <w:style w:type="paragraph" w:styleId="BalloonText">
    <w:name w:val="Balloon Text"/>
    <w:basedOn w:val="Normal"/>
    <w:link w:val="BalloonTextChar"/>
    <w:uiPriority w:val="99"/>
    <w:semiHidden/>
    <w:unhideWhenUsed/>
    <w:rsid w:val="005B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013789">
      <w:bodyDiv w:val="1"/>
      <w:marLeft w:val="0"/>
      <w:marRight w:val="0"/>
      <w:marTop w:val="0"/>
      <w:marBottom w:val="0"/>
      <w:divBdr>
        <w:top w:val="none" w:sz="0" w:space="0" w:color="auto"/>
        <w:left w:val="none" w:sz="0" w:space="0" w:color="auto"/>
        <w:bottom w:val="none" w:sz="0" w:space="0" w:color="auto"/>
        <w:right w:val="none" w:sz="0" w:space="0" w:color="auto"/>
      </w:divBdr>
    </w:div>
    <w:div w:id="1144278312">
      <w:bodyDiv w:val="1"/>
      <w:marLeft w:val="0"/>
      <w:marRight w:val="0"/>
      <w:marTop w:val="0"/>
      <w:marBottom w:val="0"/>
      <w:divBdr>
        <w:top w:val="none" w:sz="0" w:space="0" w:color="auto"/>
        <w:left w:val="none" w:sz="0" w:space="0" w:color="auto"/>
        <w:bottom w:val="none" w:sz="0" w:space="0" w:color="auto"/>
        <w:right w:val="none" w:sz="0" w:space="0" w:color="auto"/>
      </w:divBdr>
    </w:div>
    <w:div w:id="1207374226">
      <w:bodyDiv w:val="1"/>
      <w:marLeft w:val="0"/>
      <w:marRight w:val="0"/>
      <w:marTop w:val="0"/>
      <w:marBottom w:val="0"/>
      <w:divBdr>
        <w:top w:val="none" w:sz="0" w:space="0" w:color="auto"/>
        <w:left w:val="none" w:sz="0" w:space="0" w:color="auto"/>
        <w:bottom w:val="none" w:sz="0" w:space="0" w:color="auto"/>
        <w:right w:val="none" w:sz="0" w:space="0" w:color="auto"/>
      </w:divBdr>
    </w:div>
    <w:div w:id="1362439713">
      <w:bodyDiv w:val="1"/>
      <w:marLeft w:val="0"/>
      <w:marRight w:val="0"/>
      <w:marTop w:val="0"/>
      <w:marBottom w:val="0"/>
      <w:divBdr>
        <w:top w:val="none" w:sz="0" w:space="0" w:color="auto"/>
        <w:left w:val="none" w:sz="0" w:space="0" w:color="auto"/>
        <w:bottom w:val="none" w:sz="0" w:space="0" w:color="auto"/>
        <w:right w:val="none" w:sz="0" w:space="0" w:color="auto"/>
      </w:divBdr>
    </w:div>
    <w:div w:id="1781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2012-10-21T09:00:00Z</dcterms:created>
  <dcterms:modified xsi:type="dcterms:W3CDTF">2012-10-21T15:16:00Z</dcterms:modified>
</cp:coreProperties>
</file>