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35573"/>
        <w:docPartObj>
          <w:docPartGallery w:val="Cover Pages"/>
          <w:docPartUnique/>
        </w:docPartObj>
      </w:sdtPr>
      <w:sdtEndPr>
        <w:rPr>
          <w:b/>
          <w:color w:val="4BACC6" w:themeColor="accent5"/>
          <w:sz w:val="20"/>
          <w:szCs w:val="20"/>
        </w:rPr>
      </w:sdtEndPr>
      <w:sdtContent>
        <w:p w:rsidR="00C64466" w:rsidRPr="00A46D2F" w:rsidRDefault="00C64466">
          <w:pPr>
            <w:rPr>
              <w:b/>
            </w:rPr>
          </w:pPr>
          <w:r w:rsidRPr="00A46D2F">
            <w:rPr>
              <w:b/>
            </w:rPr>
            <w:t>BRUSTUROASA – PASĂREA PHOENIX</w:t>
          </w:r>
        </w:p>
        <w:p w:rsidR="00DB025C" w:rsidRDefault="00C64466">
          <w:r>
            <w:rPr>
              <w:noProof/>
            </w:rPr>
            <w:drawing>
              <wp:inline distT="0" distB="0" distL="0" distR="0">
                <wp:extent cx="1758513" cy="1838849"/>
                <wp:effectExtent l="19050" t="0" r="0" b="0"/>
                <wp:docPr id="4" name="Picture 1" descr="C:\Documents and Settings\m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315" cy="183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4466" w:rsidRPr="00A46D2F" w:rsidRDefault="00C64466">
          <w:pPr>
            <w:rPr>
              <w:b/>
            </w:rPr>
          </w:pPr>
          <w:r w:rsidRPr="00A46D2F">
            <w:rPr>
              <w:b/>
            </w:rPr>
            <w:t>RENAŞTEM DIN PROPRIA CENUŞĂ</w:t>
          </w:r>
        </w:p>
        <w:tbl>
          <w:tblPr>
            <w:tblpPr w:leftFromText="187" w:rightFromText="187" w:vertAnchor="page" w:horzAnchor="page" w:tblpX="10831" w:tblpY="1489"/>
            <w:tblW w:w="6321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155"/>
          </w:tblGrid>
          <w:tr w:rsidR="00A46D2F" w:rsidRPr="00A46D2F" w:rsidTr="00FD354F">
            <w:trPr>
              <w:trHeight w:val="1529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alias w:val="Title"/>
                <w:id w:val="13553149"/>
                <w:placeholder>
                  <w:docPart w:val="A3733553E691496BA58B733C4C0A06F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DB025C" w:rsidRPr="00A46D2F" w:rsidRDefault="00DB025C" w:rsidP="00DB025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 w:rsidRPr="00A46D2F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ŞCOALA GIMNAZIALĂ ,,IOANA RADU ROSETTI</w:t>
                    </w:r>
                    <w:r w:rsidRPr="00A46D2F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  <w:lang w:val="ro-RO"/>
                      </w:rPr>
                      <w:t>``</w:t>
                    </w:r>
                  </w:p>
                </w:tc>
              </w:sdtContent>
            </w:sdt>
          </w:tr>
          <w:tr w:rsidR="00A46D2F" w:rsidRPr="00A46D2F" w:rsidTr="00FD354F">
            <w:trPr>
              <w:trHeight w:val="1733"/>
            </w:trPr>
            <w:sdt>
              <w:sdtPr>
                <w:rPr>
                  <w:rFonts w:ascii="Algerian" w:hAnsi="Algerian"/>
                  <w:b/>
                  <w:sz w:val="40"/>
                  <w:szCs w:val="40"/>
                </w:rPr>
                <w:alias w:val="Subtitle"/>
                <w:id w:val="13553153"/>
                <w:placeholder>
                  <w:docPart w:val="24FDDCDE6BF9400EAEEC4BE1A0E220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DB025C" w:rsidRPr="00A46D2F" w:rsidRDefault="00DB025C" w:rsidP="00DB025C">
                    <w:pPr>
                      <w:pStyle w:val="NoSpacing"/>
                      <w:rPr>
                        <w:rFonts w:ascii="Algerian" w:hAnsi="Algerian"/>
                        <w:b/>
                        <w:sz w:val="40"/>
                        <w:szCs w:val="40"/>
                      </w:rPr>
                    </w:pPr>
                    <w:r w:rsidRPr="00A46D2F">
                      <w:rPr>
                        <w:rFonts w:ascii="Verdana" w:hAnsi="Verdana"/>
                        <w:b/>
                        <w:sz w:val="40"/>
                        <w:szCs w:val="40"/>
                      </w:rPr>
                      <w:t>Ş</w:t>
                    </w:r>
                    <w:r w:rsidRPr="00A46D2F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COALA DE IERI</w:t>
                    </w:r>
                    <w:r w:rsidRPr="00A46D2F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 xml:space="preserve"> </w:t>
                    </w:r>
                    <w:r w:rsidRPr="00A46D2F">
                      <w:rPr>
                        <w:rFonts w:ascii="Verdana" w:hAnsi="Verdana"/>
                        <w:b/>
                        <w:sz w:val="40"/>
                        <w:szCs w:val="40"/>
                      </w:rPr>
                      <w:t>Ş</w:t>
                    </w:r>
                    <w:r w:rsidRPr="00A46D2F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 DE AZI</w:t>
                    </w:r>
                  </w:p>
                </w:tc>
              </w:sdtContent>
            </w:sdt>
          </w:tr>
          <w:tr w:rsidR="00A46D2F" w:rsidRPr="00A46D2F" w:rsidTr="00FD354F">
            <w:trPr>
              <w:trHeight w:val="2982"/>
            </w:tr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alias w:val="Author"/>
                <w:id w:val="13553158"/>
                <w:placeholder>
                  <w:docPart w:val="95B68113F0D143B7947DD1012E31402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DB025C" w:rsidRPr="00A46D2F" w:rsidRDefault="00835F3F" w:rsidP="00835F3F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Date de contact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="00A46D2F"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Adresa: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JUDET: BACAU;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LOCALITA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TE: BRUSTUROASA: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</w:t>
                    </w:r>
                    <w:r w:rsidR="00A46D2F"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Telefon: 381022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</w:t>
                    </w:r>
                    <w:r w:rsidR="00A46D2F"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Fax: 234.381022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Email: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brusturoasasam@yahoo.com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</w:t>
                    </w:r>
                    <w:r w:rsidRPr="00A46D2F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Mediul: Rural</w:t>
                    </w:r>
                  </w:p>
                </w:tc>
              </w:sdtContent>
            </w:sdt>
          </w:tr>
        </w:tbl>
        <w:p w:rsidR="00DB025C" w:rsidRPr="00A46D2F" w:rsidRDefault="00835F3F" w:rsidP="00A46D2F">
          <w:pPr>
            <w:pStyle w:val="Heading2"/>
            <w:jc w:val="center"/>
            <w:rPr>
              <w:color w:val="auto"/>
            </w:rPr>
          </w:pPr>
          <w:r w:rsidRPr="00A46D2F">
            <w:rPr>
              <w:color w:val="auto"/>
              <w:shd w:val="clear" w:color="auto" w:fill="F9FCF5"/>
            </w:rPr>
            <w:t>Domnul Trandafir a format minţile şi sufletele copiilor, fiind pentru ei un model de bunătate şi dăruire: "...învăţătura cealaltă, sufletească, ne-o dă nu pentru că trebuia sau i se platea, dar pentru că avea un prisos de bunătate în el şi pentru că în acest suflet era ceva din credinţa şi curăţenia unui apostol."</w:t>
          </w:r>
        </w:p>
        <w:p w:rsidR="00835F3F" w:rsidRDefault="00835F3F"/>
        <w:p w:rsidR="00835F3F" w:rsidRDefault="00835F3F"/>
        <w:p w:rsidR="00835F3F" w:rsidRDefault="00A46D2F">
          <w:r>
            <w:lastRenderedPageBreak/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i1026" type="#_x0000_t172" style="width:192.25pt;height:39.55pt" fillcolor="black">
                <v:shadow color="#868686"/>
                <v:textpath style="font-family:&quot;Times New Roman&quot;;font-size:16pt;v-text-kern:t" trim="t" fitpath="t" string="ORICE LOC VALOROS A FAURIT ISTORIE"/>
              </v:shape>
            </w:pict>
          </w:r>
        </w:p>
        <w:p w:rsidR="00A46D2F" w:rsidRDefault="00A46D2F" w:rsidP="00835F3F">
          <w:pPr>
            <w:pStyle w:val="NoSpacing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2342313" cy="1836866"/>
                <wp:effectExtent l="19050" t="0" r="837" b="0"/>
                <wp:docPr id="10" name="Picture 10" descr="C:\Documents and Settings\mady\Desktop\downloa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Documents and Settings\mady\Desktop\download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620" cy="1841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4466" w:rsidRPr="00A46D2F" w:rsidRDefault="00C64466" w:rsidP="00835F3F">
          <w:pPr>
            <w:pStyle w:val="NoSpacing"/>
            <w:rPr>
              <w:b/>
              <w:sz w:val="20"/>
              <w:szCs w:val="20"/>
            </w:rPr>
          </w:pPr>
          <w:r w:rsidRPr="00A46D2F">
            <w:rPr>
              <w:b/>
              <w:bCs/>
              <w:sz w:val="20"/>
              <w:szCs w:val="20"/>
            </w:rPr>
            <w:t>Radu R. Rosetti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r w:rsidRPr="00A46D2F">
            <w:rPr>
              <w:b/>
              <w:sz w:val="20"/>
              <w:szCs w:val="20"/>
            </w:rPr>
            <w:t>(n.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8" w:tooltip="20 martie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20 martie</w:t>
            </w:r>
          </w:hyperlink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9" w:tooltip="1877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1877</w:t>
            </w:r>
          </w:hyperlink>
          <w:r w:rsidRPr="00A46D2F">
            <w:rPr>
              <w:b/>
              <w:sz w:val="20"/>
              <w:szCs w:val="20"/>
            </w:rPr>
            <w:t>,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0" w:tooltip="Căiuți, Bacău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Căiuți, Bacău</w:t>
            </w:r>
          </w:hyperlink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r w:rsidRPr="00A46D2F">
            <w:rPr>
              <w:b/>
              <w:sz w:val="20"/>
              <w:szCs w:val="20"/>
            </w:rPr>
            <w:t>- d.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1" w:tooltip="2 iunie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2 iunie</w:t>
            </w:r>
          </w:hyperlink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2" w:tooltip="1949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1949</w:t>
            </w:r>
          </w:hyperlink>
          <w:r w:rsidRPr="00A46D2F">
            <w:rPr>
              <w:b/>
              <w:sz w:val="20"/>
              <w:szCs w:val="20"/>
            </w:rPr>
            <w:t>,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3" w:tooltip="Închisoarea Văcărești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Închisoarea Văcărești</w:t>
            </w:r>
          </w:hyperlink>
          <w:r w:rsidRPr="00A46D2F">
            <w:rPr>
              <w:b/>
              <w:sz w:val="20"/>
              <w:szCs w:val="20"/>
            </w:rPr>
            <w:t>) a fost un istoric și general român, membru titular al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4" w:tooltip="Academia Română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Academiei Române</w:t>
            </w:r>
          </w:hyperlink>
          <w:r w:rsidRPr="00A46D2F">
            <w:rPr>
              <w:b/>
              <w:sz w:val="20"/>
              <w:szCs w:val="20"/>
            </w:rPr>
            <w:t>.</w:t>
          </w:r>
          <w:r w:rsidR="00835F3F" w:rsidRPr="00A46D2F">
            <w:rPr>
              <w:b/>
              <w:sz w:val="20"/>
              <w:szCs w:val="20"/>
            </w:rPr>
            <w:t xml:space="preserve"> </w:t>
          </w:r>
          <w:r w:rsidRPr="00A46D2F">
            <w:rPr>
              <w:b/>
              <w:sz w:val="20"/>
              <w:szCs w:val="20"/>
            </w:rPr>
            <w:t>După terminarea cursului primar la școala din comuna natală își continuă studiile la Liceul Național din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5" w:tooltip="Iași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Iași</w:t>
            </w:r>
          </w:hyperlink>
          <w:r w:rsidRPr="00A46D2F">
            <w:rPr>
              <w:b/>
              <w:sz w:val="20"/>
              <w:szCs w:val="20"/>
            </w:rPr>
            <w:t>, urmează cursul pregătitor pentru Școala de poduri și șosele. În 1899 este absolvent al Școlii</w:t>
          </w:r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hyperlink r:id="rId16" w:tooltip="Militar" w:history="1">
            <w:r w:rsidRPr="00A46D2F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Militare</w:t>
            </w:r>
          </w:hyperlink>
          <w:r w:rsidRPr="00A46D2F">
            <w:rPr>
              <w:rStyle w:val="apple-converted-space"/>
              <w:rFonts w:ascii="Arial" w:hAnsi="Arial" w:cs="Arial"/>
              <w:b/>
              <w:sz w:val="20"/>
              <w:szCs w:val="20"/>
            </w:rPr>
            <w:t> </w:t>
          </w:r>
          <w:r w:rsidRPr="00A46D2F">
            <w:rPr>
              <w:b/>
              <w:sz w:val="20"/>
              <w:szCs w:val="20"/>
            </w:rPr>
            <w:t>de artilerie și geniu, iar în 1906 al Școlii superioare de Război.</w:t>
          </w:r>
        </w:p>
        <w:p w:rsidR="00C64466" w:rsidRPr="00A46D2F" w:rsidRDefault="00C64466" w:rsidP="00835F3F">
          <w:pPr>
            <w:pStyle w:val="NoSpacing"/>
            <w:rPr>
              <w:b/>
              <w:sz w:val="20"/>
              <w:szCs w:val="20"/>
            </w:rPr>
          </w:pPr>
          <w:r w:rsidRPr="00A46D2F">
            <w:rPr>
              <w:b/>
              <w:sz w:val="20"/>
              <w:szCs w:val="20"/>
            </w:rPr>
            <w:t>Radu R. Rosetti s-a căsătorit la 26 aprilie 1907 cu Ioana Știrbey. În timpul celor șapte ani de căsătorie, soții Rosetti au avut patru copii: Ileana, Radu, Ioana și Elisabeta. Ioana Știrbey a murit, în vârstă de numai 29 de ani, la nașterea celui de-al patrulea copil.</w:t>
          </w:r>
        </w:p>
        <w:p w:rsidR="00E57A14" w:rsidRDefault="00DB025C">
          <w:pPr>
            <w:rPr>
              <w:color w:val="4BACC6" w:themeColor="accent5"/>
            </w:rPr>
          </w:pPr>
        </w:p>
      </w:sdtContent>
    </w:sdt>
    <w:p w:rsidR="00FD354F" w:rsidRPr="00DB025C" w:rsidRDefault="00A46D2F">
      <w:pPr>
        <w:rPr>
          <w:color w:val="4BACC6" w:themeColor="accent5"/>
        </w:rPr>
      </w:pPr>
      <w:r>
        <w:rPr>
          <w:color w:val="4BACC6" w:themeColor="accent5"/>
        </w:rPr>
        <w:pict>
          <v:shape id="_x0000_i1025" type="#_x0000_t172" style="width:192.25pt;height:26.9pt" fillcolor="black">
            <v:shadow color="#868686"/>
            <v:textpath style="font-family:&quot;Times New Roman&quot;;font-size:16pt;v-text-kern:t" trim="t" fitpath="t" string="ISTORIE ÎN MAREA ISTORIE A NEAMULUI"/>
          </v:shape>
        </w:pict>
      </w:r>
    </w:p>
    <w:sectPr w:rsidR="00FD354F" w:rsidRPr="00DB025C" w:rsidSect="00DB025C">
      <w:pgSz w:w="15840" w:h="12240" w:orient="landscape"/>
      <w:pgMar w:top="1440" w:right="1440" w:bottom="1440" w:left="1440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A9" w:rsidRDefault="006A2BA9" w:rsidP="00DB025C">
      <w:pPr>
        <w:spacing w:after="0" w:line="240" w:lineRule="auto"/>
      </w:pPr>
      <w:r>
        <w:separator/>
      </w:r>
    </w:p>
  </w:endnote>
  <w:endnote w:type="continuationSeparator" w:id="1">
    <w:p w:rsidR="006A2BA9" w:rsidRDefault="006A2BA9" w:rsidP="00D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A9" w:rsidRDefault="006A2BA9" w:rsidP="00DB025C">
      <w:pPr>
        <w:spacing w:after="0" w:line="240" w:lineRule="auto"/>
      </w:pPr>
      <w:r>
        <w:separator/>
      </w:r>
    </w:p>
  </w:footnote>
  <w:footnote w:type="continuationSeparator" w:id="1">
    <w:p w:rsidR="006A2BA9" w:rsidRDefault="006A2BA9" w:rsidP="00DB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25C"/>
    <w:rsid w:val="00453203"/>
    <w:rsid w:val="006A2BA9"/>
    <w:rsid w:val="00835F3F"/>
    <w:rsid w:val="00A46D2F"/>
    <w:rsid w:val="00C64466"/>
    <w:rsid w:val="00DB025C"/>
    <w:rsid w:val="00E57A14"/>
    <w:rsid w:val="00F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25C"/>
  </w:style>
  <w:style w:type="paragraph" w:styleId="Footer">
    <w:name w:val="footer"/>
    <w:basedOn w:val="Normal"/>
    <w:link w:val="FooterChar"/>
    <w:uiPriority w:val="99"/>
    <w:semiHidden/>
    <w:unhideWhenUsed/>
    <w:rsid w:val="00D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25C"/>
  </w:style>
  <w:style w:type="paragraph" w:styleId="BalloonText">
    <w:name w:val="Balloon Text"/>
    <w:basedOn w:val="Normal"/>
    <w:link w:val="BalloonTextChar"/>
    <w:uiPriority w:val="99"/>
    <w:semiHidden/>
    <w:unhideWhenUsed/>
    <w:rsid w:val="00DB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5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02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025C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C644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4466"/>
  </w:style>
  <w:style w:type="character" w:styleId="Hyperlink">
    <w:name w:val="Hyperlink"/>
    <w:basedOn w:val="DefaultParagraphFont"/>
    <w:uiPriority w:val="99"/>
    <w:semiHidden/>
    <w:unhideWhenUsed/>
    <w:rsid w:val="00C644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20_martie" TargetMode="External"/><Relationship Id="rId13" Type="http://schemas.openxmlformats.org/officeDocument/2006/relationships/hyperlink" Target="http://ro.wikipedia.org/wiki/%C3%8Enchisoarea_V%C4%83c%C4%83re%C8%99ti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o.wikipedia.org/wiki/194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.wikipedia.org/wiki/Milita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o.wikipedia.org/wiki/2_iuni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o.wikipedia.org/wiki/Ia%C8%99i" TargetMode="External"/><Relationship Id="rId10" Type="http://schemas.openxmlformats.org/officeDocument/2006/relationships/hyperlink" Target="http://ro.wikipedia.org/wiki/C%C4%83iu%C8%9Bi,_Bac%C4%83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o.wikipedia.org/wiki/1877" TargetMode="External"/><Relationship Id="rId14" Type="http://schemas.openxmlformats.org/officeDocument/2006/relationships/hyperlink" Target="http://ro.wikipedia.org/wiki/Academia_Rom%C3%A2n%C4%8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33553E691496BA58B733C4C0A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0F8F-74D7-480E-B60B-31AC21AB764E}"/>
      </w:docPartPr>
      <w:docPartBody>
        <w:p w:rsidR="00000000" w:rsidRDefault="003C0D25" w:rsidP="003C0D25">
          <w:pPr>
            <w:pStyle w:val="A3733553E691496BA58B733C4C0A06F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24FDDCDE6BF9400EAEEC4BE1A0E2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D69C-284A-4689-A8C5-675C82813BF2}"/>
      </w:docPartPr>
      <w:docPartBody>
        <w:p w:rsidR="00000000" w:rsidRDefault="003C0D25" w:rsidP="003C0D25">
          <w:pPr>
            <w:pStyle w:val="24FDDCDE6BF9400EAEEC4BE1A0E22020"/>
          </w:pPr>
          <w:r>
            <w:rPr>
              <w:sz w:val="40"/>
              <w:szCs w:val="40"/>
            </w:rPr>
            <w:t>[Type the document subtitle]</w:t>
          </w:r>
        </w:p>
      </w:docPartBody>
    </w:docPart>
    <w:docPart>
      <w:docPartPr>
        <w:name w:val="95B68113F0D143B7947DD1012E31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7A1D-5B0B-46AF-8F0A-80EEA476157C}"/>
      </w:docPartPr>
      <w:docPartBody>
        <w:p w:rsidR="00000000" w:rsidRDefault="003C0D25" w:rsidP="003C0D25">
          <w:pPr>
            <w:pStyle w:val="95B68113F0D143B7947DD1012E314023"/>
          </w:pPr>
          <w:r>
            <w:rPr>
              <w:sz w:val="28"/>
              <w:szCs w:val="28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0D25"/>
    <w:rsid w:val="003C0D25"/>
    <w:rsid w:val="0044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5E61716D0479B90AC6066E642D7E3">
    <w:name w:val="5DC5E61716D0479B90AC6066E642D7E3"/>
    <w:rsid w:val="003C0D25"/>
  </w:style>
  <w:style w:type="paragraph" w:customStyle="1" w:styleId="6712316151FB4D6B962155804C0B8B39">
    <w:name w:val="6712316151FB4D6B962155804C0B8B39"/>
    <w:rsid w:val="003C0D25"/>
  </w:style>
  <w:style w:type="paragraph" w:customStyle="1" w:styleId="4F5C2A66656B471CA341B11CA94C5224">
    <w:name w:val="4F5C2A66656B471CA341B11CA94C5224"/>
    <w:rsid w:val="003C0D25"/>
  </w:style>
  <w:style w:type="paragraph" w:customStyle="1" w:styleId="3535AF7D704D4A69ADDC7C2D9AB72BC4">
    <w:name w:val="3535AF7D704D4A69ADDC7C2D9AB72BC4"/>
    <w:rsid w:val="003C0D25"/>
  </w:style>
  <w:style w:type="paragraph" w:customStyle="1" w:styleId="F2613D8ACE85423E8A66FA6F121C8BD3">
    <w:name w:val="F2613D8ACE85423E8A66FA6F121C8BD3"/>
    <w:rsid w:val="003C0D25"/>
  </w:style>
  <w:style w:type="paragraph" w:customStyle="1" w:styleId="AB4654CB9D48400496C4EAA9E6CE84C3">
    <w:name w:val="AB4654CB9D48400496C4EAA9E6CE84C3"/>
    <w:rsid w:val="003C0D25"/>
  </w:style>
  <w:style w:type="paragraph" w:customStyle="1" w:styleId="13537E7DEB494C71B82F522E4105F490">
    <w:name w:val="13537E7DEB494C71B82F522E4105F490"/>
    <w:rsid w:val="003C0D25"/>
  </w:style>
  <w:style w:type="paragraph" w:customStyle="1" w:styleId="23C18996868B4DCD8E5E6FF0ACFEF5A0">
    <w:name w:val="23C18996868B4DCD8E5E6FF0ACFEF5A0"/>
    <w:rsid w:val="003C0D25"/>
  </w:style>
  <w:style w:type="paragraph" w:customStyle="1" w:styleId="A3733553E691496BA58B733C4C0A06FA">
    <w:name w:val="A3733553E691496BA58B733C4C0A06FA"/>
    <w:rsid w:val="003C0D25"/>
  </w:style>
  <w:style w:type="paragraph" w:customStyle="1" w:styleId="24FDDCDE6BF9400EAEEC4BE1A0E22020">
    <w:name w:val="24FDDCDE6BF9400EAEEC4BE1A0E22020"/>
    <w:rsid w:val="003C0D25"/>
  </w:style>
  <w:style w:type="paragraph" w:customStyle="1" w:styleId="95B68113F0D143B7947DD1012E314023">
    <w:name w:val="95B68113F0D143B7947DD1012E314023"/>
    <w:rsid w:val="003C0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GIMNAZIALĂ ,,IOANA RADU ROSETTI``</dc:title>
  <dc:subject>ŞCOALA DE IERI ŞI DE AZI</dc:subject>
  <dc:creator>Date de contact                                                  Adresa:                                                                     JUDET: BACAU;                                               LOCALITATE: BRUSTUROASA:	           Telefon: 381022                                                       Fax: 234.381022                                                              Email: brusturoasasam@yahoo.com                                         Mediul: Rural</dc:creator>
  <cp:keywords/>
  <dc:description/>
  <cp:lastModifiedBy>mady</cp:lastModifiedBy>
  <cp:revision>2</cp:revision>
  <cp:lastPrinted>2014-10-21T15:59:00Z</cp:lastPrinted>
  <dcterms:created xsi:type="dcterms:W3CDTF">2014-10-21T15:03:00Z</dcterms:created>
  <dcterms:modified xsi:type="dcterms:W3CDTF">2014-10-21T16:02:00Z</dcterms:modified>
</cp:coreProperties>
</file>