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A08B" w14:textId="77777777" w:rsidR="00202FA9" w:rsidRPr="00202FA9" w:rsidRDefault="00202FA9" w:rsidP="00202FA9">
      <w:pPr>
        <w:jc w:val="center"/>
        <w:rPr>
          <w:b/>
          <w:bCs/>
          <w:sz w:val="24"/>
          <w:szCs w:val="24"/>
          <w:u w:val="single"/>
          <w:lang w:val="ro-RO"/>
        </w:rPr>
      </w:pPr>
      <w:proofErr w:type="spellStart"/>
      <w:r w:rsidRPr="00202FA9">
        <w:rPr>
          <w:b/>
          <w:bCs/>
          <w:sz w:val="24"/>
          <w:szCs w:val="24"/>
          <w:u w:val="single"/>
          <w:lang w:val="ro-RO"/>
        </w:rPr>
        <w:t>Funcţia</w:t>
      </w:r>
      <w:proofErr w:type="spellEnd"/>
      <w:r w:rsidRPr="00202FA9">
        <w:rPr>
          <w:b/>
          <w:bCs/>
          <w:sz w:val="24"/>
          <w:szCs w:val="24"/>
          <w:u w:val="single"/>
          <w:lang w:val="ro-RO"/>
        </w:rPr>
        <w:t xml:space="preserve"> de gradul I</w:t>
      </w:r>
    </w:p>
    <w:p w14:paraId="51CDAFFE" w14:textId="3B7253AB" w:rsidR="00202FA9" w:rsidRDefault="00202FA9" w:rsidP="00202FA9">
      <w:pPr>
        <w:jc w:val="center"/>
        <w:rPr>
          <w:b/>
          <w:bCs/>
          <w:sz w:val="24"/>
          <w:szCs w:val="24"/>
          <w:u w:val="single"/>
          <w:lang w:val="ro-RO"/>
        </w:rPr>
      </w:pPr>
      <w:proofErr w:type="spellStart"/>
      <w:r w:rsidRPr="00202FA9">
        <w:rPr>
          <w:b/>
          <w:bCs/>
          <w:sz w:val="24"/>
          <w:szCs w:val="24"/>
          <w:u w:val="single"/>
          <w:lang w:val="ro-RO"/>
        </w:rPr>
        <w:t>Definiţie</w:t>
      </w:r>
      <w:proofErr w:type="spellEnd"/>
      <w:r w:rsidRPr="00202FA9">
        <w:rPr>
          <w:b/>
          <w:bCs/>
          <w:sz w:val="24"/>
          <w:szCs w:val="24"/>
          <w:u w:val="single"/>
          <w:lang w:val="ro-RO"/>
        </w:rPr>
        <w:t>. Reprezentare grafică</w:t>
      </w:r>
    </w:p>
    <w:p w14:paraId="2C00AD07" w14:textId="77777777" w:rsidR="00202FA9" w:rsidRPr="00202FA9" w:rsidRDefault="00202FA9" w:rsidP="00202FA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5AE57649" w14:textId="77777777" w:rsidR="00202FA9" w:rsidRPr="00202FA9" w:rsidRDefault="00202FA9" w:rsidP="00202FA9">
      <w:pPr>
        <w:jc w:val="both"/>
        <w:rPr>
          <w:sz w:val="24"/>
          <w:szCs w:val="24"/>
          <w:lang w:val="ro-RO"/>
        </w:rPr>
      </w:pPr>
      <w:r w:rsidRPr="00202FA9">
        <w:rPr>
          <w:b/>
          <w:bCs/>
          <w:sz w:val="24"/>
          <w:szCs w:val="24"/>
          <w:u w:val="single"/>
          <w:lang w:val="ro-RO"/>
        </w:rPr>
        <w:t>Def</w:t>
      </w:r>
      <w:r w:rsidRPr="00202FA9">
        <w:rPr>
          <w:sz w:val="24"/>
          <w:szCs w:val="24"/>
          <w:lang w:val="ro-RO"/>
        </w:rPr>
        <w:t xml:space="preserve">: </w:t>
      </w:r>
      <w:proofErr w:type="spellStart"/>
      <w:r w:rsidRPr="00202FA9">
        <w:rPr>
          <w:sz w:val="24"/>
          <w:szCs w:val="24"/>
          <w:lang w:val="ro-RO"/>
        </w:rPr>
        <w:t>Funcţia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r w:rsidRPr="00202FA9">
        <w:rPr>
          <w:position w:val="-10"/>
          <w:sz w:val="24"/>
          <w:szCs w:val="24"/>
          <w:lang w:val="ro-RO"/>
        </w:rPr>
        <w:object w:dxaOrig="2460" w:dyaOrig="320" w14:anchorId="6BC75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5.75pt" o:ole="">
            <v:imagedata r:id="rId5" o:title=""/>
          </v:shape>
          <o:OLEObject Type="Embed" ProgID="Equation.3" ShapeID="_x0000_i1025" DrawAspect="Content" ObjectID="_1676034198" r:id="rId6"/>
        </w:object>
      </w:r>
      <w:r w:rsidRPr="00202FA9">
        <w:rPr>
          <w:sz w:val="24"/>
          <w:szCs w:val="24"/>
          <w:lang w:val="ro-RO"/>
        </w:rPr>
        <w:t xml:space="preserve">, </w:t>
      </w:r>
      <w:r w:rsidRPr="00202FA9">
        <w:rPr>
          <w:position w:val="-10"/>
          <w:sz w:val="24"/>
          <w:szCs w:val="24"/>
          <w:lang w:val="ro-RO"/>
        </w:rPr>
        <w:object w:dxaOrig="800" w:dyaOrig="320" w14:anchorId="59D5C82F">
          <v:shape id="_x0000_i1026" type="#_x0000_t75" style="width:39.75pt;height:15.75pt" o:ole="">
            <v:imagedata r:id="rId7" o:title=""/>
          </v:shape>
          <o:OLEObject Type="Embed" ProgID="Equation.3" ShapeID="_x0000_i1026" DrawAspect="Content" ObjectID="_1676034199" r:id="rId8"/>
        </w:object>
      </w:r>
      <w:r w:rsidRPr="00202FA9">
        <w:rPr>
          <w:sz w:val="24"/>
          <w:szCs w:val="24"/>
          <w:lang w:val="ro-RO"/>
        </w:rPr>
        <w:t xml:space="preserve">, se </w:t>
      </w:r>
      <w:proofErr w:type="spellStart"/>
      <w:r w:rsidRPr="00202FA9">
        <w:rPr>
          <w:sz w:val="24"/>
          <w:szCs w:val="24"/>
          <w:lang w:val="ro-RO"/>
        </w:rPr>
        <w:t>numeşte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proofErr w:type="spellStart"/>
      <w:r w:rsidRPr="00202FA9">
        <w:rPr>
          <w:b/>
          <w:i/>
          <w:sz w:val="24"/>
          <w:szCs w:val="24"/>
          <w:lang w:val="ro-RO"/>
        </w:rPr>
        <w:t>funcţie</w:t>
      </w:r>
      <w:proofErr w:type="spellEnd"/>
      <w:r w:rsidRPr="00202FA9">
        <w:rPr>
          <w:b/>
          <w:i/>
          <w:sz w:val="24"/>
          <w:szCs w:val="24"/>
          <w:lang w:val="ro-RO"/>
        </w:rPr>
        <w:t xml:space="preserve"> afină</w:t>
      </w:r>
      <w:r w:rsidRPr="00202FA9">
        <w:rPr>
          <w:sz w:val="24"/>
          <w:szCs w:val="24"/>
          <w:lang w:val="ro-RO"/>
        </w:rPr>
        <w:t>.</w:t>
      </w:r>
    </w:p>
    <w:p w14:paraId="2FF7A2F7" w14:textId="282A664C" w:rsidR="00202FA9" w:rsidRPr="00202FA9" w:rsidRDefault="00202FA9" w:rsidP="00202FA9">
      <w:pPr>
        <w:numPr>
          <w:ilvl w:val="0"/>
          <w:numId w:val="1"/>
        </w:numPr>
        <w:tabs>
          <w:tab w:val="clear" w:pos="1035"/>
          <w:tab w:val="num" w:pos="459"/>
        </w:tabs>
        <w:ind w:left="459" w:hanging="283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dacă </w:t>
      </w:r>
      <w:r w:rsidRPr="00202FA9">
        <w:rPr>
          <w:position w:val="-6"/>
          <w:sz w:val="24"/>
          <w:szCs w:val="24"/>
          <w:lang w:val="ro-RO"/>
        </w:rPr>
        <w:object w:dxaOrig="580" w:dyaOrig="279" w14:anchorId="796DA6D6">
          <v:shape id="_x0000_i1027" type="#_x0000_t75" style="width:29.25pt;height:14.25pt" o:ole="">
            <v:imagedata r:id="rId9" o:title=""/>
          </v:shape>
          <o:OLEObject Type="Embed" ProgID="Equation.3" ShapeID="_x0000_i1027" DrawAspect="Content" ObjectID="_1676034200" r:id="rId10"/>
        </w:object>
      </w:r>
      <w:r w:rsidRPr="00202FA9">
        <w:rPr>
          <w:sz w:val="24"/>
          <w:szCs w:val="24"/>
          <w:lang w:val="ro-RO"/>
        </w:rPr>
        <w:t xml:space="preserve">, atunci </w:t>
      </w:r>
      <w:r>
        <w:rPr>
          <w:sz w:val="24"/>
          <w:szCs w:val="24"/>
          <w:lang w:val="ro-RO"/>
        </w:rPr>
        <w:t xml:space="preserve"> </w:t>
      </w:r>
      <w:r w:rsidRPr="00202FA9">
        <w:rPr>
          <w:i/>
          <w:sz w:val="24"/>
          <w:szCs w:val="24"/>
          <w:lang w:val="ro-RO"/>
        </w:rPr>
        <w:t>f</w:t>
      </w:r>
      <w:r w:rsidRPr="00202FA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  <w:r w:rsidRPr="00202FA9">
        <w:rPr>
          <w:sz w:val="24"/>
          <w:szCs w:val="24"/>
          <w:lang w:val="ro-RO"/>
        </w:rPr>
        <w:t xml:space="preserve">se </w:t>
      </w:r>
      <w:proofErr w:type="spellStart"/>
      <w:r w:rsidRPr="00202FA9">
        <w:rPr>
          <w:sz w:val="24"/>
          <w:szCs w:val="24"/>
          <w:lang w:val="ro-RO"/>
        </w:rPr>
        <w:t>numeşte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proofErr w:type="spellStart"/>
      <w:r w:rsidRPr="00202FA9">
        <w:rPr>
          <w:b/>
          <w:i/>
          <w:sz w:val="24"/>
          <w:szCs w:val="24"/>
          <w:lang w:val="ro-RO"/>
        </w:rPr>
        <w:t>funcţie</w:t>
      </w:r>
      <w:proofErr w:type="spellEnd"/>
      <w:r w:rsidRPr="00202FA9">
        <w:rPr>
          <w:b/>
          <w:i/>
          <w:sz w:val="24"/>
          <w:szCs w:val="24"/>
          <w:lang w:val="ro-RO"/>
        </w:rPr>
        <w:t xml:space="preserve"> de gradul I</w:t>
      </w:r>
      <w:r>
        <w:rPr>
          <w:b/>
          <w:i/>
          <w:sz w:val="24"/>
          <w:szCs w:val="24"/>
          <w:lang w:val="ro-RO"/>
        </w:rPr>
        <w:t>, cu</w:t>
      </w:r>
      <w:r w:rsidRPr="00202FA9">
        <w:rPr>
          <w:b/>
          <w:i/>
          <w:sz w:val="24"/>
          <w:szCs w:val="24"/>
          <w:lang w:val="ro-RO"/>
        </w:rPr>
        <w:t xml:space="preserve"> </w:t>
      </w:r>
      <w:proofErr w:type="spellStart"/>
      <w:r w:rsidRPr="00202FA9">
        <w:rPr>
          <w:b/>
          <w:i/>
          <w:sz w:val="24"/>
          <w:szCs w:val="24"/>
          <w:lang w:val="ro-RO"/>
        </w:rPr>
        <w:t>coeficienţi</w:t>
      </w:r>
      <w:proofErr w:type="spellEnd"/>
      <w:r w:rsidRPr="00202FA9">
        <w:rPr>
          <w:b/>
          <w:i/>
          <w:sz w:val="24"/>
          <w:szCs w:val="24"/>
          <w:lang w:val="ro-RO"/>
        </w:rPr>
        <w:t xml:space="preserve"> </w:t>
      </w:r>
      <w:proofErr w:type="spellStart"/>
      <w:r w:rsidRPr="00202FA9">
        <w:rPr>
          <w:b/>
          <w:i/>
          <w:sz w:val="24"/>
          <w:szCs w:val="24"/>
          <w:lang w:val="ro-RO"/>
        </w:rPr>
        <w:t>a,b</w:t>
      </w:r>
      <w:proofErr w:type="spellEnd"/>
      <w:r w:rsidRPr="00202FA9">
        <w:rPr>
          <w:sz w:val="24"/>
          <w:szCs w:val="24"/>
          <w:lang w:val="ro-RO"/>
        </w:rPr>
        <w:t>;</w:t>
      </w:r>
    </w:p>
    <w:p w14:paraId="4A33AC68" w14:textId="7E18564A" w:rsidR="00202FA9" w:rsidRPr="00202FA9" w:rsidRDefault="00202FA9" w:rsidP="00202FA9">
      <w:pPr>
        <w:numPr>
          <w:ilvl w:val="0"/>
          <w:numId w:val="1"/>
        </w:numPr>
        <w:tabs>
          <w:tab w:val="clear" w:pos="1035"/>
          <w:tab w:val="num" w:pos="459"/>
        </w:tabs>
        <w:ind w:left="459" w:hanging="283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dacă a = 0, atunci </w:t>
      </w:r>
      <w:r>
        <w:rPr>
          <w:sz w:val="24"/>
          <w:szCs w:val="24"/>
          <w:lang w:val="ro-RO"/>
        </w:rPr>
        <w:t xml:space="preserve"> </w:t>
      </w:r>
      <w:r w:rsidRPr="00202FA9">
        <w:rPr>
          <w:i/>
          <w:sz w:val="24"/>
          <w:szCs w:val="24"/>
          <w:lang w:val="ro-RO"/>
        </w:rPr>
        <w:t>f</w:t>
      </w:r>
      <w:r>
        <w:rPr>
          <w:i/>
          <w:sz w:val="24"/>
          <w:szCs w:val="24"/>
          <w:lang w:val="ro-RO"/>
        </w:rPr>
        <w:t xml:space="preserve"> </w:t>
      </w:r>
      <w:r w:rsidRPr="00202FA9">
        <w:rPr>
          <w:sz w:val="24"/>
          <w:szCs w:val="24"/>
          <w:lang w:val="ro-RO"/>
        </w:rPr>
        <w:t xml:space="preserve"> se </w:t>
      </w:r>
      <w:proofErr w:type="spellStart"/>
      <w:r w:rsidRPr="00202FA9">
        <w:rPr>
          <w:sz w:val="24"/>
          <w:szCs w:val="24"/>
          <w:lang w:val="ro-RO"/>
        </w:rPr>
        <w:t>numeşte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proofErr w:type="spellStart"/>
      <w:r w:rsidRPr="00202FA9">
        <w:rPr>
          <w:b/>
          <w:i/>
          <w:sz w:val="24"/>
          <w:szCs w:val="24"/>
          <w:lang w:val="ro-RO"/>
        </w:rPr>
        <w:t>funcţie</w:t>
      </w:r>
      <w:proofErr w:type="spellEnd"/>
      <w:r w:rsidRPr="00202FA9">
        <w:rPr>
          <w:b/>
          <w:i/>
          <w:sz w:val="24"/>
          <w:szCs w:val="24"/>
          <w:lang w:val="ro-RO"/>
        </w:rPr>
        <w:t xml:space="preserve"> constantă</w:t>
      </w:r>
      <w:r w:rsidRPr="00202FA9">
        <w:rPr>
          <w:sz w:val="24"/>
          <w:szCs w:val="24"/>
          <w:lang w:val="ro-RO"/>
        </w:rPr>
        <w:t xml:space="preserve"> (</w:t>
      </w:r>
      <w:r w:rsidRPr="00202FA9">
        <w:rPr>
          <w:position w:val="-10"/>
          <w:sz w:val="24"/>
          <w:szCs w:val="24"/>
          <w:lang w:val="ro-RO"/>
        </w:rPr>
        <w:object w:dxaOrig="900" w:dyaOrig="320" w14:anchorId="7EA651EE">
          <v:shape id="_x0000_i1028" type="#_x0000_t75" style="width:45pt;height:15.75pt" o:ole="">
            <v:imagedata r:id="rId11" o:title=""/>
          </v:shape>
          <o:OLEObject Type="Embed" ProgID="Equation.3" ShapeID="_x0000_i1028" DrawAspect="Content" ObjectID="_1676034201" r:id="rId12"/>
        </w:object>
      </w:r>
      <w:r w:rsidRPr="00202FA9">
        <w:rPr>
          <w:sz w:val="24"/>
          <w:szCs w:val="24"/>
          <w:lang w:val="ro-RO"/>
        </w:rPr>
        <w:t>).</w:t>
      </w:r>
    </w:p>
    <w:p w14:paraId="3B69E0FB" w14:textId="77777777" w:rsidR="00202FA9" w:rsidRPr="00202FA9" w:rsidRDefault="00202FA9" w:rsidP="00202FA9">
      <w:pPr>
        <w:jc w:val="both"/>
        <w:rPr>
          <w:b/>
          <w:bCs/>
          <w:sz w:val="24"/>
          <w:szCs w:val="24"/>
          <w:lang w:val="ro-RO"/>
        </w:rPr>
      </w:pPr>
      <w:r w:rsidRPr="00202FA9">
        <w:rPr>
          <w:b/>
          <w:bCs/>
          <w:sz w:val="24"/>
          <w:szCs w:val="24"/>
          <w:u w:val="single"/>
          <w:lang w:val="ro-RO"/>
        </w:rPr>
        <w:t>Exemple</w:t>
      </w:r>
      <w:r w:rsidRPr="00202FA9">
        <w:rPr>
          <w:b/>
          <w:bCs/>
          <w:sz w:val="24"/>
          <w:szCs w:val="24"/>
          <w:lang w:val="ro-RO"/>
        </w:rPr>
        <w:t>:</w:t>
      </w:r>
    </w:p>
    <w:p w14:paraId="67E8D6CC" w14:textId="77777777" w:rsidR="00202FA9" w:rsidRPr="00202FA9" w:rsidRDefault="00202FA9" w:rsidP="00202FA9">
      <w:pPr>
        <w:numPr>
          <w:ilvl w:val="0"/>
          <w:numId w:val="2"/>
        </w:numPr>
        <w:tabs>
          <w:tab w:val="clear" w:pos="720"/>
          <w:tab w:val="num" w:pos="34"/>
          <w:tab w:val="left" w:pos="318"/>
        </w:tabs>
        <w:ind w:left="0" w:firstLine="0"/>
        <w:jc w:val="both"/>
        <w:rPr>
          <w:sz w:val="24"/>
          <w:szCs w:val="24"/>
          <w:lang w:val="ro-RO"/>
        </w:rPr>
      </w:pPr>
      <w:proofErr w:type="spellStart"/>
      <w:r w:rsidRPr="00202FA9">
        <w:rPr>
          <w:sz w:val="24"/>
          <w:szCs w:val="24"/>
          <w:lang w:val="ro-RO"/>
        </w:rPr>
        <w:t>Funcţia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r w:rsidRPr="00202FA9">
        <w:rPr>
          <w:position w:val="-10"/>
          <w:sz w:val="24"/>
          <w:szCs w:val="24"/>
          <w:lang w:val="ro-RO"/>
        </w:rPr>
        <w:object w:dxaOrig="2340" w:dyaOrig="320" w14:anchorId="4DA210C5">
          <v:shape id="_x0000_i1029" type="#_x0000_t75" style="width:117pt;height:15.75pt" o:ole="">
            <v:imagedata r:id="rId13" o:title=""/>
          </v:shape>
          <o:OLEObject Type="Embed" ProgID="Equation.3" ShapeID="_x0000_i1029" DrawAspect="Content" ObjectID="_1676034202" r:id="rId14"/>
        </w:object>
      </w:r>
      <w:r w:rsidRPr="00202FA9">
        <w:rPr>
          <w:sz w:val="24"/>
          <w:szCs w:val="24"/>
          <w:lang w:val="ro-RO"/>
        </w:rPr>
        <w:t xml:space="preserve"> este </w:t>
      </w:r>
      <w:proofErr w:type="spellStart"/>
      <w:r w:rsidRPr="00202FA9">
        <w:rPr>
          <w:sz w:val="24"/>
          <w:szCs w:val="24"/>
          <w:lang w:val="ro-RO"/>
        </w:rPr>
        <w:t>funcţie</w:t>
      </w:r>
      <w:proofErr w:type="spellEnd"/>
      <w:r w:rsidRPr="00202FA9">
        <w:rPr>
          <w:sz w:val="24"/>
          <w:szCs w:val="24"/>
          <w:lang w:val="ro-RO"/>
        </w:rPr>
        <w:t xml:space="preserve"> de gradul I cu </w:t>
      </w:r>
      <w:proofErr w:type="spellStart"/>
      <w:r w:rsidRPr="00202FA9">
        <w:rPr>
          <w:sz w:val="24"/>
          <w:szCs w:val="24"/>
          <w:lang w:val="ro-RO"/>
        </w:rPr>
        <w:t>coeficienţii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r w:rsidRPr="00202FA9">
        <w:rPr>
          <w:i/>
          <w:iCs/>
          <w:sz w:val="24"/>
          <w:szCs w:val="24"/>
          <w:lang w:val="ro-RO"/>
        </w:rPr>
        <w:t>a</w:t>
      </w:r>
      <w:r w:rsidRPr="00202FA9">
        <w:rPr>
          <w:sz w:val="24"/>
          <w:szCs w:val="24"/>
          <w:lang w:val="ro-RO"/>
        </w:rPr>
        <w:t xml:space="preserve"> = 1, </w:t>
      </w:r>
      <w:r w:rsidRPr="00202FA9">
        <w:rPr>
          <w:position w:val="-6"/>
          <w:sz w:val="24"/>
          <w:szCs w:val="24"/>
          <w:lang w:val="ro-RO"/>
        </w:rPr>
        <w:object w:dxaOrig="560" w:dyaOrig="279" w14:anchorId="5D6A3267">
          <v:shape id="_x0000_i1030" type="#_x0000_t75" style="width:27.75pt;height:14.25pt" o:ole="">
            <v:imagedata r:id="rId15" o:title=""/>
          </v:shape>
          <o:OLEObject Type="Embed" ProgID="Equation.3" ShapeID="_x0000_i1030" DrawAspect="Content" ObjectID="_1676034203" r:id="rId16"/>
        </w:object>
      </w:r>
      <w:r w:rsidRPr="00202FA9">
        <w:rPr>
          <w:sz w:val="24"/>
          <w:szCs w:val="24"/>
          <w:lang w:val="ro-RO"/>
        </w:rPr>
        <w:t>.</w:t>
      </w:r>
    </w:p>
    <w:p w14:paraId="6A85333D" w14:textId="7DA33198" w:rsidR="00202FA9" w:rsidRPr="00202FA9" w:rsidRDefault="00202FA9" w:rsidP="00202FA9">
      <w:pPr>
        <w:numPr>
          <w:ilvl w:val="0"/>
          <w:numId w:val="2"/>
        </w:numPr>
        <w:tabs>
          <w:tab w:val="clear" w:pos="720"/>
          <w:tab w:val="num" w:pos="318"/>
        </w:tabs>
        <w:ind w:left="34" w:hanging="34"/>
        <w:jc w:val="both"/>
        <w:rPr>
          <w:sz w:val="24"/>
          <w:szCs w:val="24"/>
          <w:lang w:val="ro-RO"/>
        </w:rPr>
      </w:pPr>
      <w:proofErr w:type="spellStart"/>
      <w:r w:rsidRPr="00202FA9">
        <w:rPr>
          <w:sz w:val="24"/>
          <w:szCs w:val="24"/>
          <w:lang w:val="ro-RO"/>
        </w:rPr>
        <w:t>Funcţia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r w:rsidRPr="00202FA9">
        <w:rPr>
          <w:position w:val="-10"/>
          <w:sz w:val="24"/>
          <w:szCs w:val="24"/>
          <w:lang w:val="ro-RO"/>
        </w:rPr>
        <w:object w:dxaOrig="2260" w:dyaOrig="320" w14:anchorId="4E1C7548">
          <v:shape id="_x0000_i1031" type="#_x0000_t75" style="width:113.25pt;height:15.75pt" o:ole="">
            <v:imagedata r:id="rId17" o:title=""/>
          </v:shape>
          <o:OLEObject Type="Embed" ProgID="Equation.3" ShapeID="_x0000_i1031" DrawAspect="Content" ObjectID="_1676034204" r:id="rId18"/>
        </w:object>
      </w:r>
      <w:r w:rsidRPr="00202FA9">
        <w:rPr>
          <w:sz w:val="24"/>
          <w:szCs w:val="24"/>
          <w:lang w:val="ro-RO"/>
        </w:rPr>
        <w:t xml:space="preserve"> este </w:t>
      </w:r>
      <w:proofErr w:type="spellStart"/>
      <w:r w:rsidRPr="00202FA9">
        <w:rPr>
          <w:sz w:val="24"/>
          <w:szCs w:val="24"/>
          <w:lang w:val="ro-RO"/>
        </w:rPr>
        <w:t>funcţie</w:t>
      </w:r>
      <w:proofErr w:type="spellEnd"/>
      <w:r w:rsidRPr="00202FA9">
        <w:rPr>
          <w:sz w:val="24"/>
          <w:szCs w:val="24"/>
          <w:lang w:val="ro-RO"/>
        </w:rPr>
        <w:t xml:space="preserve"> de gradul I cu </w:t>
      </w:r>
      <w:r w:rsidRPr="00202FA9">
        <w:rPr>
          <w:i/>
          <w:iCs/>
          <w:sz w:val="24"/>
          <w:szCs w:val="24"/>
          <w:lang w:val="ro-RO"/>
        </w:rPr>
        <w:t>a</w:t>
      </w:r>
      <w:r w:rsidRPr="00202FA9">
        <w:rPr>
          <w:sz w:val="24"/>
          <w:szCs w:val="24"/>
          <w:lang w:val="ro-RO"/>
        </w:rPr>
        <w:t xml:space="preserve"> = -</w:t>
      </w:r>
      <w:r>
        <w:rPr>
          <w:sz w:val="24"/>
          <w:szCs w:val="24"/>
          <w:lang w:val="ro-RO"/>
        </w:rPr>
        <w:t xml:space="preserve"> </w:t>
      </w:r>
      <w:r w:rsidRPr="00202FA9">
        <w:rPr>
          <w:sz w:val="24"/>
          <w:szCs w:val="24"/>
          <w:lang w:val="ro-RO"/>
        </w:rPr>
        <w:t xml:space="preserve">4, </w:t>
      </w:r>
      <w:r w:rsidRPr="00202FA9">
        <w:rPr>
          <w:i/>
          <w:iCs/>
          <w:sz w:val="24"/>
          <w:szCs w:val="24"/>
          <w:lang w:val="ro-RO"/>
        </w:rPr>
        <w:t>b</w:t>
      </w:r>
      <w:r w:rsidRPr="00202FA9">
        <w:rPr>
          <w:sz w:val="24"/>
          <w:szCs w:val="24"/>
          <w:lang w:val="ro-RO"/>
        </w:rPr>
        <w:t xml:space="preserve"> = 0.</w:t>
      </w:r>
    </w:p>
    <w:p w14:paraId="130B90EA" w14:textId="7F4356D5" w:rsidR="00202FA9" w:rsidRPr="00202FA9" w:rsidRDefault="00202FA9" w:rsidP="00202FA9">
      <w:pPr>
        <w:numPr>
          <w:ilvl w:val="0"/>
          <w:numId w:val="2"/>
        </w:numPr>
        <w:tabs>
          <w:tab w:val="clear" w:pos="720"/>
          <w:tab w:val="num" w:pos="318"/>
        </w:tabs>
        <w:ind w:left="0" w:firstLine="0"/>
        <w:jc w:val="both"/>
        <w:rPr>
          <w:sz w:val="24"/>
          <w:szCs w:val="24"/>
          <w:lang w:val="ro-RO"/>
        </w:rPr>
      </w:pPr>
      <w:proofErr w:type="spellStart"/>
      <w:r w:rsidRPr="00202FA9">
        <w:rPr>
          <w:sz w:val="24"/>
          <w:szCs w:val="24"/>
          <w:lang w:val="ro-RO"/>
        </w:rPr>
        <w:t>Funcţia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r w:rsidRPr="00202FA9">
        <w:rPr>
          <w:position w:val="-10"/>
          <w:sz w:val="24"/>
          <w:szCs w:val="24"/>
          <w:lang w:val="ro-RO"/>
        </w:rPr>
        <w:object w:dxaOrig="1980" w:dyaOrig="320" w14:anchorId="34CC1928">
          <v:shape id="_x0000_i1032" type="#_x0000_t75" style="width:99pt;height:15.75pt" o:ole="">
            <v:imagedata r:id="rId19" o:title=""/>
          </v:shape>
          <o:OLEObject Type="Embed" ProgID="Equation.3" ShapeID="_x0000_i1032" DrawAspect="Content" ObjectID="_1676034205" r:id="rId20"/>
        </w:object>
      </w:r>
      <w:r w:rsidRPr="00202FA9">
        <w:rPr>
          <w:sz w:val="24"/>
          <w:szCs w:val="24"/>
          <w:lang w:val="ro-RO"/>
        </w:rPr>
        <w:t xml:space="preserve"> este </w:t>
      </w:r>
      <w:proofErr w:type="spellStart"/>
      <w:r w:rsidRPr="00202FA9">
        <w:rPr>
          <w:sz w:val="24"/>
          <w:szCs w:val="24"/>
          <w:lang w:val="ro-RO"/>
        </w:rPr>
        <w:t>funcţie</w:t>
      </w:r>
      <w:proofErr w:type="spellEnd"/>
      <w:r w:rsidRPr="00202FA9">
        <w:rPr>
          <w:sz w:val="24"/>
          <w:szCs w:val="24"/>
          <w:lang w:val="ro-RO"/>
        </w:rPr>
        <w:t xml:space="preserve"> constantă</w:t>
      </w:r>
      <w:r>
        <w:rPr>
          <w:sz w:val="24"/>
          <w:szCs w:val="24"/>
          <w:lang w:val="ro-RO"/>
        </w:rPr>
        <w:t>,</w:t>
      </w:r>
      <w:r w:rsidRPr="00202FA9">
        <w:rPr>
          <w:sz w:val="24"/>
          <w:szCs w:val="24"/>
          <w:lang w:val="ro-RO"/>
        </w:rPr>
        <w:t xml:space="preserve"> deoarece </w:t>
      </w:r>
      <w:r w:rsidRPr="00202FA9">
        <w:rPr>
          <w:i/>
          <w:iCs/>
          <w:sz w:val="24"/>
          <w:szCs w:val="24"/>
          <w:lang w:val="ro-RO"/>
        </w:rPr>
        <w:t xml:space="preserve">a </w:t>
      </w:r>
      <w:r w:rsidRPr="00202FA9">
        <w:rPr>
          <w:sz w:val="24"/>
          <w:szCs w:val="24"/>
          <w:lang w:val="ro-RO"/>
        </w:rPr>
        <w:t>= 0.</w:t>
      </w:r>
    </w:p>
    <w:p w14:paraId="73E0B1C9" w14:textId="77777777" w:rsidR="00202FA9" w:rsidRDefault="00202FA9" w:rsidP="00202FA9">
      <w:pPr>
        <w:rPr>
          <w:sz w:val="24"/>
          <w:szCs w:val="24"/>
          <w:u w:val="single"/>
          <w:lang w:val="ro-RO"/>
        </w:rPr>
      </w:pPr>
    </w:p>
    <w:p w14:paraId="03CCBE7E" w14:textId="4854BEF8" w:rsidR="00202FA9" w:rsidRDefault="00202FA9" w:rsidP="00202FA9">
      <w:pPr>
        <w:rPr>
          <w:sz w:val="24"/>
          <w:szCs w:val="24"/>
          <w:u w:val="single"/>
          <w:lang w:val="ro-RO"/>
        </w:rPr>
      </w:pPr>
      <w:r w:rsidRPr="00202FA9">
        <w:rPr>
          <w:b/>
          <w:bCs/>
          <w:sz w:val="24"/>
          <w:szCs w:val="24"/>
          <w:u w:val="single"/>
          <w:lang w:val="ro-RO"/>
        </w:rPr>
        <w:t xml:space="preserve">Reprezentarea grafică a </w:t>
      </w:r>
      <w:proofErr w:type="spellStart"/>
      <w:r w:rsidRPr="00202FA9">
        <w:rPr>
          <w:b/>
          <w:bCs/>
          <w:sz w:val="24"/>
          <w:szCs w:val="24"/>
          <w:u w:val="single"/>
          <w:lang w:val="ro-RO"/>
        </w:rPr>
        <w:t>funcţiei</w:t>
      </w:r>
      <w:proofErr w:type="spellEnd"/>
      <w:r w:rsidRPr="00202FA9">
        <w:rPr>
          <w:sz w:val="24"/>
          <w:szCs w:val="24"/>
          <w:u w:val="single"/>
          <w:lang w:val="ro-RO"/>
        </w:rPr>
        <w:t xml:space="preserve"> </w:t>
      </w:r>
      <w:r w:rsidRPr="00202FA9">
        <w:rPr>
          <w:position w:val="-10"/>
          <w:sz w:val="24"/>
          <w:szCs w:val="24"/>
          <w:lang w:val="ro-RO"/>
        </w:rPr>
        <w:object w:dxaOrig="3040" w:dyaOrig="320" w14:anchorId="14EDF0BF">
          <v:shape id="_x0000_i1033" type="#_x0000_t75" style="width:152.25pt;height:15.75pt" o:ole="">
            <v:imagedata r:id="rId21" o:title=""/>
          </v:shape>
          <o:OLEObject Type="Embed" ProgID="Equation.3" ShapeID="_x0000_i1033" DrawAspect="Content" ObjectID="_1676034206" r:id="rId22"/>
        </w:object>
      </w:r>
    </w:p>
    <w:p w14:paraId="762F092E" w14:textId="77777777" w:rsidR="00202FA9" w:rsidRPr="00202FA9" w:rsidRDefault="00202FA9" w:rsidP="00202FA9">
      <w:pPr>
        <w:rPr>
          <w:sz w:val="24"/>
          <w:szCs w:val="24"/>
          <w:u w:val="single"/>
          <w:lang w:val="ro-RO"/>
        </w:rPr>
      </w:pPr>
    </w:p>
    <w:p w14:paraId="3D5B13CA" w14:textId="77777777" w:rsidR="00202FA9" w:rsidRDefault="00202FA9" w:rsidP="00202FA9">
      <w:pPr>
        <w:pStyle w:val="ListParagraph"/>
        <w:numPr>
          <w:ilvl w:val="0"/>
          <w:numId w:val="3"/>
        </w:numPr>
        <w:tabs>
          <w:tab w:val="left" w:pos="142"/>
        </w:tabs>
        <w:ind w:hanging="862"/>
        <w:jc w:val="both"/>
        <w:rPr>
          <w:sz w:val="24"/>
          <w:szCs w:val="24"/>
          <w:lang w:val="ro-RO"/>
        </w:rPr>
      </w:pPr>
      <w:proofErr w:type="spellStart"/>
      <w:r w:rsidRPr="00202FA9">
        <w:rPr>
          <w:sz w:val="24"/>
          <w:szCs w:val="24"/>
          <w:lang w:val="ro-RO"/>
        </w:rPr>
        <w:t>Functia</w:t>
      </w:r>
      <w:proofErr w:type="spellEnd"/>
      <w:r w:rsidRPr="00202FA9">
        <w:rPr>
          <w:sz w:val="24"/>
          <w:szCs w:val="24"/>
          <w:lang w:val="ro-RO"/>
        </w:rPr>
        <w:t xml:space="preserve"> de gradul I este perfect determinata daca se cunosc </w:t>
      </w:r>
      <w:proofErr w:type="spellStart"/>
      <w:r w:rsidRPr="00202FA9">
        <w:rPr>
          <w:sz w:val="24"/>
          <w:szCs w:val="24"/>
          <w:lang w:val="ro-RO"/>
        </w:rPr>
        <w:t>coeficientii</w:t>
      </w:r>
      <w:proofErr w:type="spellEnd"/>
      <w:r w:rsidRPr="00202FA9">
        <w:rPr>
          <w:sz w:val="24"/>
          <w:szCs w:val="24"/>
          <w:lang w:val="ro-RO"/>
        </w:rPr>
        <w:t xml:space="preserve"> </w:t>
      </w:r>
      <w:r w:rsidRPr="00202FA9">
        <w:rPr>
          <w:i/>
          <w:sz w:val="24"/>
          <w:szCs w:val="24"/>
          <w:lang w:val="ro-RO"/>
        </w:rPr>
        <w:t>a</w:t>
      </w:r>
      <w:r w:rsidRPr="00202FA9">
        <w:rPr>
          <w:sz w:val="24"/>
          <w:szCs w:val="24"/>
          <w:lang w:val="ro-RO"/>
        </w:rPr>
        <w:t xml:space="preserve">, </w:t>
      </w:r>
      <w:r w:rsidRPr="00202FA9">
        <w:rPr>
          <w:i/>
          <w:sz w:val="24"/>
          <w:szCs w:val="24"/>
          <w:lang w:val="ro-RO"/>
        </w:rPr>
        <w:t xml:space="preserve">b </w:t>
      </w:r>
      <w:r w:rsidRPr="00202FA9">
        <w:rPr>
          <w:sz w:val="24"/>
          <w:szCs w:val="24"/>
          <w:lang w:val="ro-RO"/>
        </w:rPr>
        <w:t>numere reale.</w:t>
      </w:r>
    </w:p>
    <w:p w14:paraId="75AC1858" w14:textId="77777777" w:rsidR="00202FA9" w:rsidRDefault="00202FA9" w:rsidP="00202FA9">
      <w:pPr>
        <w:pStyle w:val="ListParagraph"/>
        <w:tabs>
          <w:tab w:val="left" w:pos="142"/>
        </w:tabs>
        <w:jc w:val="both"/>
        <w:rPr>
          <w:sz w:val="24"/>
          <w:szCs w:val="24"/>
          <w:lang w:val="ro-RO"/>
        </w:rPr>
      </w:pPr>
    </w:p>
    <w:p w14:paraId="161F1212" w14:textId="77777777" w:rsidR="00202FA9" w:rsidRDefault="00202FA9" w:rsidP="00202FA9">
      <w:pPr>
        <w:pStyle w:val="ListParagraph"/>
        <w:numPr>
          <w:ilvl w:val="0"/>
          <w:numId w:val="3"/>
        </w:numPr>
        <w:tabs>
          <w:tab w:val="left" w:pos="142"/>
        </w:tabs>
        <w:ind w:hanging="862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Graficul </w:t>
      </w:r>
      <w:proofErr w:type="spellStart"/>
      <w:r w:rsidRPr="00202FA9">
        <w:rPr>
          <w:sz w:val="24"/>
          <w:szCs w:val="24"/>
          <w:lang w:val="ro-RO"/>
        </w:rPr>
        <w:t>funcţiei</w:t>
      </w:r>
      <w:proofErr w:type="spellEnd"/>
      <w:r w:rsidRPr="00202FA9">
        <w:rPr>
          <w:sz w:val="24"/>
          <w:szCs w:val="24"/>
          <w:lang w:val="ro-RO"/>
        </w:rPr>
        <w:t xml:space="preserve"> este </w:t>
      </w:r>
      <w:proofErr w:type="spellStart"/>
      <w:r w:rsidRPr="00202FA9">
        <w:rPr>
          <w:sz w:val="24"/>
          <w:szCs w:val="24"/>
          <w:lang w:val="ro-RO"/>
        </w:rPr>
        <w:t>multimea</w:t>
      </w:r>
      <w:proofErr w:type="spellEnd"/>
      <w:r w:rsidRPr="00202FA9">
        <w:rPr>
          <w:sz w:val="24"/>
          <w:szCs w:val="24"/>
          <w:lang w:val="ro-RO"/>
        </w:rPr>
        <w:t xml:space="preserve"> perechilor de valori definita astfel: </w:t>
      </w:r>
      <w:r w:rsidRPr="00202FA9">
        <w:rPr>
          <w:position w:val="-14"/>
          <w:lang w:val="ro-RO"/>
        </w:rPr>
        <w:object w:dxaOrig="2320" w:dyaOrig="400" w14:anchorId="0739815E">
          <v:shape id="_x0000_i1034" type="#_x0000_t75" style="width:116.25pt;height:20.25pt" o:ole="">
            <v:imagedata r:id="rId23" o:title=""/>
          </v:shape>
          <o:OLEObject Type="Embed" ProgID="Equation.3" ShapeID="_x0000_i1034" DrawAspect="Content" ObjectID="_1676034207" r:id="rId24"/>
        </w:object>
      </w:r>
      <w:r w:rsidRPr="00202FA9">
        <w:rPr>
          <w:sz w:val="24"/>
          <w:szCs w:val="24"/>
          <w:lang w:val="ro-RO"/>
        </w:rPr>
        <w:t xml:space="preserve"> </w:t>
      </w:r>
    </w:p>
    <w:p w14:paraId="41050A18" w14:textId="77777777" w:rsidR="00202FA9" w:rsidRPr="00202FA9" w:rsidRDefault="00202FA9" w:rsidP="00202FA9">
      <w:pPr>
        <w:pStyle w:val="ListParagraph"/>
        <w:rPr>
          <w:sz w:val="24"/>
          <w:szCs w:val="24"/>
          <w:lang w:val="ro-RO"/>
        </w:rPr>
      </w:pPr>
    </w:p>
    <w:p w14:paraId="06D1B0A9" w14:textId="5FB89E3D" w:rsidR="00202FA9" w:rsidRDefault="00202FA9" w:rsidP="00202FA9">
      <w:pPr>
        <w:pStyle w:val="ListParagraph"/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Reprezentarea geometrica a graficului se </w:t>
      </w:r>
      <w:proofErr w:type="spellStart"/>
      <w:r w:rsidRPr="00202FA9">
        <w:rPr>
          <w:sz w:val="24"/>
          <w:szCs w:val="24"/>
          <w:lang w:val="ro-RO"/>
        </w:rPr>
        <w:t>construieste</w:t>
      </w:r>
      <w:proofErr w:type="spellEnd"/>
      <w:r w:rsidRPr="00202FA9">
        <w:rPr>
          <w:sz w:val="24"/>
          <w:szCs w:val="24"/>
          <w:lang w:val="ro-RO"/>
        </w:rPr>
        <w:t xml:space="preserve"> pe baza tabelului de valori si va </w:t>
      </w:r>
      <w:proofErr w:type="spellStart"/>
      <w:r w:rsidRPr="00202FA9">
        <w:rPr>
          <w:sz w:val="24"/>
          <w:szCs w:val="24"/>
          <w:lang w:val="ro-RO"/>
        </w:rPr>
        <w:t>contine</w:t>
      </w:r>
      <w:proofErr w:type="spellEnd"/>
      <w:r w:rsidRPr="00202FA9">
        <w:rPr>
          <w:sz w:val="24"/>
          <w:szCs w:val="24"/>
          <w:lang w:val="ro-RO"/>
        </w:rPr>
        <w:t xml:space="preserve"> o infinitate de puncte ( </w:t>
      </w:r>
      <w:r>
        <w:rPr>
          <w:sz w:val="24"/>
          <w:szCs w:val="24"/>
          <w:lang w:val="ro-RO"/>
        </w:rPr>
        <w:t xml:space="preserve">graficul </w:t>
      </w:r>
      <w:proofErr w:type="spellStart"/>
      <w:r>
        <w:rPr>
          <w:sz w:val="24"/>
          <w:szCs w:val="24"/>
          <w:lang w:val="ro-RO"/>
        </w:rPr>
        <w:t>functiei</w:t>
      </w:r>
      <w:proofErr w:type="spellEnd"/>
      <w:r>
        <w:rPr>
          <w:sz w:val="24"/>
          <w:szCs w:val="24"/>
          <w:lang w:val="ro-RO"/>
        </w:rPr>
        <w:t xml:space="preserve"> de gradul I este </w:t>
      </w:r>
      <w:r w:rsidRPr="00202FA9">
        <w:rPr>
          <w:b/>
          <w:bCs/>
          <w:sz w:val="24"/>
          <w:szCs w:val="24"/>
          <w:lang w:val="ro-RO"/>
        </w:rPr>
        <w:t xml:space="preserve">o </w:t>
      </w:r>
      <w:r w:rsidRPr="00202FA9">
        <w:rPr>
          <w:b/>
          <w:i/>
          <w:sz w:val="24"/>
          <w:szCs w:val="24"/>
          <w:lang w:val="ro-RO"/>
        </w:rPr>
        <w:t>dreaptă</w:t>
      </w:r>
      <w:r w:rsidRPr="00202FA9">
        <w:rPr>
          <w:sz w:val="24"/>
          <w:szCs w:val="24"/>
          <w:lang w:val="ro-RO"/>
        </w:rPr>
        <w:t>).</w:t>
      </w:r>
    </w:p>
    <w:p w14:paraId="3572ED95" w14:textId="77777777" w:rsidR="00202FA9" w:rsidRPr="00202FA9" w:rsidRDefault="00202FA9" w:rsidP="00202FA9">
      <w:pPr>
        <w:pStyle w:val="ListParagraph"/>
        <w:rPr>
          <w:sz w:val="24"/>
          <w:szCs w:val="24"/>
          <w:lang w:val="ro-RO"/>
        </w:rPr>
      </w:pPr>
    </w:p>
    <w:p w14:paraId="6B1E8887" w14:textId="120FE505" w:rsidR="00202FA9" w:rsidRPr="00202FA9" w:rsidRDefault="00202FA9" w:rsidP="00202FA9">
      <w:pPr>
        <w:pStyle w:val="ListParagraph"/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Deoarece orice dreaptă este bine determinată dacă se </w:t>
      </w:r>
      <w:proofErr w:type="spellStart"/>
      <w:r w:rsidRPr="00202FA9">
        <w:rPr>
          <w:sz w:val="24"/>
          <w:szCs w:val="24"/>
          <w:lang w:val="ro-RO"/>
        </w:rPr>
        <w:t>ştiu</w:t>
      </w:r>
      <w:proofErr w:type="spellEnd"/>
      <w:r w:rsidRPr="00202FA9">
        <w:rPr>
          <w:sz w:val="24"/>
          <w:szCs w:val="24"/>
          <w:lang w:val="ro-RO"/>
        </w:rPr>
        <w:t xml:space="preserve"> două puncte distincte ale sale, pentru a trasa graficul </w:t>
      </w:r>
      <w:proofErr w:type="spellStart"/>
      <w:r w:rsidRPr="00202FA9">
        <w:rPr>
          <w:sz w:val="24"/>
          <w:szCs w:val="24"/>
          <w:lang w:val="ro-RO"/>
        </w:rPr>
        <w:t>funcţiei</w:t>
      </w:r>
      <w:proofErr w:type="spellEnd"/>
      <w:r w:rsidRPr="00202FA9">
        <w:rPr>
          <w:sz w:val="24"/>
          <w:szCs w:val="24"/>
          <w:lang w:val="ro-RO"/>
        </w:rPr>
        <w:t xml:space="preserve"> de gradul I se vor afla cele două puncte. De obicei, aceste puncte sunt </w:t>
      </w:r>
      <w:r w:rsidRPr="00202FA9">
        <w:rPr>
          <w:b/>
          <w:i/>
          <w:sz w:val="24"/>
          <w:szCs w:val="24"/>
          <w:lang w:val="ro-RO"/>
        </w:rPr>
        <w:t xml:space="preserve">punctele de </w:t>
      </w:r>
      <w:proofErr w:type="spellStart"/>
      <w:r w:rsidRPr="00202FA9">
        <w:rPr>
          <w:b/>
          <w:i/>
          <w:sz w:val="24"/>
          <w:szCs w:val="24"/>
          <w:lang w:val="ro-RO"/>
        </w:rPr>
        <w:t>intersecţie</w:t>
      </w:r>
      <w:proofErr w:type="spellEnd"/>
      <w:r w:rsidRPr="00202FA9">
        <w:rPr>
          <w:b/>
          <w:i/>
          <w:sz w:val="24"/>
          <w:szCs w:val="24"/>
          <w:lang w:val="ro-RO"/>
        </w:rPr>
        <w:t xml:space="preserve"> ale graficului cu axele de coordonate</w:t>
      </w:r>
      <w:r w:rsidRPr="00202FA9">
        <w:rPr>
          <w:sz w:val="24"/>
          <w:szCs w:val="24"/>
          <w:lang w:val="ro-RO"/>
        </w:rPr>
        <w:t xml:space="preserve">. </w:t>
      </w:r>
    </w:p>
    <w:p w14:paraId="7F577B91" w14:textId="77777777" w:rsidR="00202FA9" w:rsidRDefault="00202FA9" w:rsidP="00202FA9">
      <w:pPr>
        <w:jc w:val="both"/>
        <w:rPr>
          <w:sz w:val="24"/>
          <w:szCs w:val="24"/>
          <w:lang w:val="ro-RO"/>
        </w:rPr>
      </w:pPr>
    </w:p>
    <w:p w14:paraId="6EE65DCD" w14:textId="0D688F8B" w:rsidR="00202FA9" w:rsidRPr="00202FA9" w:rsidRDefault="00202FA9" w:rsidP="00202FA9">
      <w:pPr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Punctele în care dreapta taie axele de coordonate se numesc </w:t>
      </w:r>
      <w:r w:rsidRPr="00202FA9">
        <w:rPr>
          <w:b/>
          <w:sz w:val="24"/>
          <w:szCs w:val="24"/>
          <w:u w:val="single"/>
          <w:lang w:val="ro-RO"/>
        </w:rPr>
        <w:t>tăieturile dreptei</w:t>
      </w:r>
      <w:r w:rsidRPr="00202FA9">
        <w:rPr>
          <w:sz w:val="24"/>
          <w:szCs w:val="24"/>
          <w:lang w:val="ro-RO"/>
        </w:rPr>
        <w:t>.</w:t>
      </w:r>
    </w:p>
    <w:p w14:paraId="3EF0223C" w14:textId="77777777" w:rsidR="00202FA9" w:rsidRDefault="00202FA9" w:rsidP="00202FA9">
      <w:pPr>
        <w:jc w:val="both"/>
        <w:rPr>
          <w:b/>
          <w:sz w:val="24"/>
          <w:szCs w:val="24"/>
          <w:u w:val="single"/>
          <w:lang w:val="ro-RO"/>
        </w:rPr>
      </w:pPr>
    </w:p>
    <w:p w14:paraId="16A97D2F" w14:textId="6611C182" w:rsidR="00202FA9" w:rsidRDefault="00202FA9" w:rsidP="00202FA9">
      <w:pPr>
        <w:jc w:val="both"/>
        <w:rPr>
          <w:b/>
          <w:sz w:val="24"/>
          <w:szCs w:val="24"/>
          <w:u w:val="single"/>
          <w:lang w:val="ro-RO"/>
        </w:rPr>
      </w:pPr>
      <w:r w:rsidRPr="00202FA9">
        <w:rPr>
          <w:b/>
          <w:sz w:val="24"/>
          <w:szCs w:val="24"/>
          <w:u w:val="single"/>
          <w:lang w:val="ro-RO"/>
        </w:rPr>
        <w:t xml:space="preserve">Etapele reprezentării graficului </w:t>
      </w:r>
      <w:proofErr w:type="spellStart"/>
      <w:r w:rsidRPr="00202FA9">
        <w:rPr>
          <w:b/>
          <w:sz w:val="24"/>
          <w:szCs w:val="24"/>
          <w:u w:val="single"/>
          <w:lang w:val="ro-RO"/>
        </w:rPr>
        <w:t>funcţiei</w:t>
      </w:r>
      <w:proofErr w:type="spellEnd"/>
      <w:r w:rsidRPr="00202FA9">
        <w:rPr>
          <w:b/>
          <w:sz w:val="24"/>
          <w:szCs w:val="24"/>
          <w:u w:val="single"/>
          <w:lang w:val="ro-RO"/>
        </w:rPr>
        <w:t xml:space="preserve"> de gradul I</w:t>
      </w:r>
    </w:p>
    <w:p w14:paraId="5239792F" w14:textId="605656B3" w:rsidR="00202FA9" w:rsidRPr="00202FA9" w:rsidRDefault="00202FA9" w:rsidP="00202FA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Determin punctele de </w:t>
      </w:r>
      <w:proofErr w:type="spellStart"/>
      <w:r>
        <w:rPr>
          <w:bCs/>
          <w:sz w:val="24"/>
          <w:szCs w:val="24"/>
          <w:lang w:val="ro-RO"/>
        </w:rPr>
        <w:t>intersectie</w:t>
      </w:r>
      <w:proofErr w:type="spellEnd"/>
      <w:r>
        <w:rPr>
          <w:bCs/>
          <w:sz w:val="24"/>
          <w:szCs w:val="24"/>
          <w:lang w:val="ro-RO"/>
        </w:rPr>
        <w:t xml:space="preserve"> cu axele de coordonate</w:t>
      </w:r>
    </w:p>
    <w:p w14:paraId="0E3D2524" w14:textId="10ED73A0" w:rsidR="00202FA9" w:rsidRPr="00202FA9" w:rsidRDefault="00202FA9" w:rsidP="00202FA9">
      <w:pPr>
        <w:jc w:val="both"/>
        <w:rPr>
          <w:sz w:val="24"/>
          <w:szCs w:val="24"/>
          <w:lang w:val="ro-RO"/>
        </w:rPr>
      </w:pPr>
      <w:r w:rsidRPr="00202FA9">
        <w:rPr>
          <w:b/>
          <w:position w:val="-4"/>
          <w:sz w:val="24"/>
          <w:szCs w:val="24"/>
          <w:lang w:val="ro-RO"/>
        </w:rPr>
        <w:object w:dxaOrig="260" w:dyaOrig="200" w14:anchorId="4424AC8B">
          <v:shape id="_x0000_i1035" type="#_x0000_t75" style="width:12.75pt;height:9.75pt" o:ole="">
            <v:imagedata r:id="rId25" o:title=""/>
          </v:shape>
          <o:OLEObject Type="Embed" ProgID="Equation.3" ShapeID="_x0000_i1035" DrawAspect="Content" ObjectID="_1676034208" r:id="rId26"/>
        </w:object>
      </w:r>
      <w:r>
        <w:rPr>
          <w:b/>
          <w:sz w:val="24"/>
          <w:szCs w:val="24"/>
          <w:lang w:val="ro-RO"/>
        </w:rPr>
        <w:t xml:space="preserve"> </w:t>
      </w:r>
      <w:r w:rsidRPr="00202FA9">
        <w:rPr>
          <w:b/>
          <w:sz w:val="24"/>
          <w:szCs w:val="24"/>
          <w:u w:val="single"/>
          <w:lang w:val="ro-RO"/>
        </w:rPr>
        <w:t xml:space="preserve">cu axa </w:t>
      </w:r>
      <w:proofErr w:type="spellStart"/>
      <w:r w:rsidRPr="00202FA9">
        <w:rPr>
          <w:b/>
          <w:sz w:val="24"/>
          <w:szCs w:val="24"/>
          <w:u w:val="single"/>
          <w:lang w:val="ro-RO"/>
        </w:rPr>
        <w:t>Ox</w:t>
      </w:r>
      <w:proofErr w:type="spellEnd"/>
      <w:r>
        <w:rPr>
          <w:b/>
          <w:sz w:val="24"/>
          <w:szCs w:val="24"/>
          <w:u w:val="single"/>
          <w:lang w:val="ro-RO"/>
        </w:rPr>
        <w:t xml:space="preserve"> </w:t>
      </w:r>
      <w:r w:rsidRPr="00202FA9">
        <w:rPr>
          <w:position w:val="-10"/>
          <w:sz w:val="24"/>
          <w:szCs w:val="24"/>
          <w:lang w:val="ro-RO"/>
        </w:rPr>
        <w:object w:dxaOrig="1880" w:dyaOrig="320" w14:anchorId="4DFC2F94">
          <v:shape id="_x0000_i1036" type="#_x0000_t75" style="width:93.75pt;height:15.75pt" o:ole="">
            <v:imagedata r:id="rId27" o:title=""/>
          </v:shape>
          <o:OLEObject Type="Embed" ProgID="Equation.3" ShapeID="_x0000_i1036" DrawAspect="Content" ObjectID="_1676034209" r:id="rId28"/>
        </w:object>
      </w:r>
      <w:r w:rsidRPr="00202FA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  <w:r w:rsidRPr="00202FA9">
        <w:rPr>
          <w:position w:val="-6"/>
          <w:sz w:val="24"/>
          <w:szCs w:val="24"/>
          <w:lang w:val="ro-RO"/>
        </w:rPr>
        <w:object w:dxaOrig="999" w:dyaOrig="279" w14:anchorId="5EBA2DDC">
          <v:shape id="_x0000_i1037" type="#_x0000_t75" style="width:50.25pt;height:14.25pt" o:ole="">
            <v:imagedata r:id="rId29" o:title=""/>
          </v:shape>
          <o:OLEObject Type="Embed" ProgID="Equation.DSMT4" ShapeID="_x0000_i1037" DrawAspect="Content" ObjectID="_1676034210" r:id="rId30"/>
        </w:object>
      </w:r>
      <w:r>
        <w:rPr>
          <w:sz w:val="24"/>
          <w:szCs w:val="24"/>
          <w:lang w:val="ro-RO"/>
        </w:rPr>
        <w:t xml:space="preserve">   </w:t>
      </w:r>
      <w:r w:rsidRPr="00202FA9">
        <w:rPr>
          <w:position w:val="-28"/>
          <w:sz w:val="24"/>
          <w:szCs w:val="24"/>
          <w:lang w:val="ro-RO"/>
        </w:rPr>
        <w:object w:dxaOrig="2380" w:dyaOrig="680" w14:anchorId="277E3CBF">
          <v:shape id="_x0000_i1038" type="#_x0000_t75" style="width:119.25pt;height:33.75pt" o:ole="">
            <v:imagedata r:id="rId31" o:title=""/>
          </v:shape>
          <o:OLEObject Type="Embed" ProgID="Equation.3" ShapeID="_x0000_i1038" DrawAspect="Content" ObjectID="_1676034211" r:id="rId32"/>
        </w:object>
      </w:r>
    </w:p>
    <w:p w14:paraId="4F500AEE" w14:textId="1B675417" w:rsidR="00202FA9" w:rsidRPr="00202FA9" w:rsidRDefault="00202FA9" w:rsidP="00202FA9">
      <w:pPr>
        <w:jc w:val="both"/>
        <w:rPr>
          <w:sz w:val="24"/>
          <w:szCs w:val="24"/>
          <w:lang w:val="ro-RO"/>
        </w:rPr>
      </w:pPr>
      <w:r w:rsidRPr="00202FA9">
        <w:rPr>
          <w:b/>
          <w:position w:val="-4"/>
          <w:sz w:val="24"/>
          <w:szCs w:val="24"/>
          <w:lang w:val="ro-RO"/>
        </w:rPr>
        <w:object w:dxaOrig="260" w:dyaOrig="200" w14:anchorId="30ED2D7A">
          <v:shape id="_x0000_i1039" type="#_x0000_t75" style="width:12.75pt;height:9.75pt" o:ole="">
            <v:imagedata r:id="rId25" o:title=""/>
          </v:shape>
          <o:OLEObject Type="Embed" ProgID="Equation.3" ShapeID="_x0000_i1039" DrawAspect="Content" ObjectID="_1676034212" r:id="rId33"/>
        </w:object>
      </w:r>
      <w:r>
        <w:rPr>
          <w:b/>
          <w:sz w:val="24"/>
          <w:szCs w:val="24"/>
          <w:lang w:val="ro-RO"/>
        </w:rPr>
        <w:t xml:space="preserve"> </w:t>
      </w:r>
      <w:r w:rsidRPr="00202FA9">
        <w:rPr>
          <w:b/>
          <w:sz w:val="24"/>
          <w:szCs w:val="24"/>
          <w:u w:val="single"/>
          <w:lang w:val="ro-RO"/>
        </w:rPr>
        <w:t xml:space="preserve">cu axa </w:t>
      </w:r>
      <w:proofErr w:type="spellStart"/>
      <w:r w:rsidRPr="00202FA9">
        <w:rPr>
          <w:b/>
          <w:sz w:val="24"/>
          <w:szCs w:val="24"/>
          <w:u w:val="single"/>
          <w:lang w:val="ro-RO"/>
        </w:rPr>
        <w:t>Oy</w:t>
      </w:r>
      <w:proofErr w:type="spellEnd"/>
      <w:r w:rsidRPr="00202FA9">
        <w:rPr>
          <w:position w:val="-6"/>
          <w:sz w:val="24"/>
          <w:szCs w:val="24"/>
          <w:lang w:val="ro-RO"/>
        </w:rPr>
        <w:object w:dxaOrig="1160" w:dyaOrig="279" w14:anchorId="15F65CBE">
          <v:shape id="_x0000_i1040" type="#_x0000_t75" style="width:57.75pt;height:14.25pt" o:ole="">
            <v:imagedata r:id="rId34" o:title=""/>
          </v:shape>
          <o:OLEObject Type="Embed" ProgID="Equation.3" ShapeID="_x0000_i1040" DrawAspect="Content" ObjectID="_1676034213" r:id="rId35"/>
        </w:object>
      </w:r>
      <w:r>
        <w:rPr>
          <w:sz w:val="24"/>
          <w:szCs w:val="24"/>
          <w:lang w:val="ro-RO"/>
        </w:rPr>
        <w:t xml:space="preserve">  </w:t>
      </w:r>
      <w:r w:rsidRPr="00202FA9">
        <w:rPr>
          <w:position w:val="-10"/>
          <w:sz w:val="24"/>
          <w:szCs w:val="24"/>
          <w:lang w:val="ro-RO"/>
        </w:rPr>
        <w:object w:dxaOrig="2240" w:dyaOrig="320" w14:anchorId="27509A13">
          <v:shape id="_x0000_i1041" type="#_x0000_t75" style="width:111.75pt;height:15.75pt" o:ole="">
            <v:imagedata r:id="rId36" o:title=""/>
          </v:shape>
          <o:OLEObject Type="Embed" ProgID="Equation.DSMT4" ShapeID="_x0000_i1041" DrawAspect="Content" ObjectID="_1676034214" r:id="rId37"/>
        </w:object>
      </w:r>
    </w:p>
    <w:p w14:paraId="68E5671E" w14:textId="77777777" w:rsidR="00202FA9" w:rsidRDefault="00202FA9" w:rsidP="00202FA9">
      <w:pPr>
        <w:jc w:val="both"/>
        <w:rPr>
          <w:sz w:val="24"/>
          <w:szCs w:val="24"/>
          <w:lang w:val="ro-RO"/>
        </w:rPr>
      </w:pPr>
    </w:p>
    <w:p w14:paraId="4CC01C2F" w14:textId="2F115508" w:rsidR="00202FA9" w:rsidRPr="00202FA9" w:rsidRDefault="00202FA9" w:rsidP="00202FA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Pr="00202FA9">
        <w:rPr>
          <w:sz w:val="24"/>
          <w:szCs w:val="24"/>
          <w:lang w:val="ro-RO"/>
        </w:rPr>
        <w:t>omplete</w:t>
      </w:r>
      <w:r>
        <w:rPr>
          <w:sz w:val="24"/>
          <w:szCs w:val="24"/>
          <w:lang w:val="ro-RO"/>
        </w:rPr>
        <w:t>z</w:t>
      </w:r>
      <w:r w:rsidRPr="00202FA9">
        <w:rPr>
          <w:sz w:val="24"/>
          <w:szCs w:val="24"/>
          <w:lang w:val="ro-RO"/>
        </w:rPr>
        <w:t xml:space="preserve"> tabelul de valori si reprezint cele 2 puncte în sistemul de axe ortogonale </w:t>
      </w:r>
      <w:proofErr w:type="spellStart"/>
      <w:r w:rsidRPr="00202FA9">
        <w:rPr>
          <w:sz w:val="24"/>
          <w:szCs w:val="24"/>
          <w:lang w:val="ro-RO"/>
        </w:rPr>
        <w:t>xOy</w:t>
      </w:r>
      <w:proofErr w:type="spellEnd"/>
      <w:r w:rsidRPr="00202FA9">
        <w:rPr>
          <w:sz w:val="24"/>
          <w:szCs w:val="24"/>
          <w:lang w:val="ro-RO"/>
        </w:rPr>
        <w:t xml:space="preserve">; dreapta care trece prin cele 2 puncte </w:t>
      </w:r>
      <w:proofErr w:type="spellStart"/>
      <w:r w:rsidRPr="00202FA9">
        <w:rPr>
          <w:sz w:val="24"/>
          <w:szCs w:val="24"/>
          <w:lang w:val="ro-RO"/>
        </w:rPr>
        <w:t>reprezinta</w:t>
      </w:r>
      <w:proofErr w:type="spellEnd"/>
      <w:r w:rsidRPr="00202FA9">
        <w:rPr>
          <w:sz w:val="24"/>
          <w:szCs w:val="24"/>
          <w:lang w:val="ro-RO"/>
        </w:rPr>
        <w:t xml:space="preserve"> graficul </w:t>
      </w:r>
      <w:proofErr w:type="spellStart"/>
      <w:r w:rsidRPr="00202FA9">
        <w:rPr>
          <w:sz w:val="24"/>
          <w:szCs w:val="24"/>
          <w:lang w:val="ro-RO"/>
        </w:rPr>
        <w:t>funcţiei</w:t>
      </w:r>
      <w:proofErr w:type="spellEnd"/>
      <w:r w:rsidRPr="00202FA9">
        <w:rPr>
          <w:sz w:val="24"/>
          <w:szCs w:val="24"/>
          <w:lang w:val="ro-RO"/>
        </w:rPr>
        <w:t>.</w:t>
      </w:r>
    </w:p>
    <w:p w14:paraId="2F5D3616" w14:textId="77777777" w:rsidR="00202FA9" w:rsidRDefault="00202FA9" w:rsidP="00202FA9">
      <w:pPr>
        <w:jc w:val="both"/>
        <w:rPr>
          <w:b/>
          <w:sz w:val="24"/>
          <w:szCs w:val="24"/>
          <w:u w:val="single"/>
          <w:lang w:val="ro-RO"/>
        </w:rPr>
      </w:pPr>
    </w:p>
    <w:p w14:paraId="01061B1C" w14:textId="46F7E6C7" w:rsidR="00202FA9" w:rsidRPr="00202FA9" w:rsidRDefault="00202FA9" w:rsidP="00202FA9">
      <w:pPr>
        <w:jc w:val="both"/>
        <w:rPr>
          <w:sz w:val="24"/>
          <w:szCs w:val="24"/>
          <w:lang w:val="ro-RO"/>
        </w:rPr>
      </w:pPr>
      <w:bookmarkStart w:id="0" w:name="_Hlk65420774"/>
      <w:r w:rsidRPr="00202FA9">
        <w:rPr>
          <w:b/>
          <w:sz w:val="24"/>
          <w:szCs w:val="24"/>
          <w:u w:val="single"/>
          <w:lang w:val="ro-RO"/>
        </w:rPr>
        <w:t>Exemple</w:t>
      </w:r>
      <w:r w:rsidRPr="00202FA9">
        <w:rPr>
          <w:sz w:val="24"/>
          <w:szCs w:val="24"/>
          <w:lang w:val="ro-RO"/>
        </w:rPr>
        <w:t>:</w:t>
      </w:r>
    </w:p>
    <w:p w14:paraId="624AA117" w14:textId="7EA38C2E" w:rsidR="00202FA9" w:rsidRPr="00202FA9" w:rsidRDefault="00202FA9" w:rsidP="00202FA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202FA9">
        <w:rPr>
          <w:sz w:val="24"/>
          <w:szCs w:val="24"/>
          <w:lang w:val="ro-RO"/>
        </w:rPr>
        <w:t xml:space="preserve">Să se traseze graficele </w:t>
      </w:r>
      <w:proofErr w:type="spellStart"/>
      <w:r w:rsidRPr="00202FA9">
        <w:rPr>
          <w:sz w:val="24"/>
          <w:szCs w:val="24"/>
          <w:lang w:val="ro-RO"/>
        </w:rPr>
        <w:t>funcţiilor</w:t>
      </w:r>
      <w:proofErr w:type="spellEnd"/>
      <w:r w:rsidRPr="00202FA9">
        <w:rPr>
          <w:sz w:val="24"/>
          <w:szCs w:val="24"/>
          <w:lang w:val="ro-RO"/>
        </w:rPr>
        <w:t xml:space="preserve"> următoare </w:t>
      </w:r>
    </w:p>
    <w:p w14:paraId="0A7167F6" w14:textId="6567EEF2" w:rsidR="00202FA9" w:rsidRDefault="00202FA9" w:rsidP="00202FA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</w:t>
      </w:r>
      <w:bookmarkStart w:id="1" w:name="_Hlk64876169"/>
      <w:r w:rsidRPr="00202FA9">
        <w:rPr>
          <w:position w:val="-10"/>
          <w:sz w:val="24"/>
          <w:szCs w:val="24"/>
          <w:lang w:val="ro-RO"/>
        </w:rPr>
        <w:object w:dxaOrig="2299" w:dyaOrig="320" w14:anchorId="5A339574">
          <v:shape id="_x0000_i1042" type="#_x0000_t75" style="width:114.75pt;height:15.75pt" o:ole="">
            <v:imagedata r:id="rId38" o:title=""/>
          </v:shape>
          <o:OLEObject Type="Embed" ProgID="Equation.DSMT4" ShapeID="_x0000_i1042" DrawAspect="Content" ObjectID="_1676034215" r:id="rId39"/>
        </w:object>
      </w:r>
      <w:bookmarkEnd w:id="1"/>
    </w:p>
    <w:bookmarkEnd w:id="0"/>
    <w:p w14:paraId="41EB0736" w14:textId="55E8016D" w:rsidR="00202FA9" w:rsidRPr="00202FA9" w:rsidRDefault="00202FA9" w:rsidP="00202FA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</w:t>
      </w:r>
      <w:r w:rsidRPr="00202FA9">
        <w:rPr>
          <w:position w:val="-10"/>
          <w:sz w:val="24"/>
          <w:szCs w:val="24"/>
          <w:lang w:val="ro-RO"/>
        </w:rPr>
        <w:object w:dxaOrig="2620" w:dyaOrig="320" w14:anchorId="07F97915">
          <v:shape id="_x0000_i1043" type="#_x0000_t75" style="width:131.25pt;height:15.75pt" o:ole="">
            <v:imagedata r:id="rId40" o:title=""/>
          </v:shape>
          <o:OLEObject Type="Embed" ProgID="Equation.3" ShapeID="_x0000_i1043" DrawAspect="Content" ObjectID="_1676034216" r:id="rId41"/>
        </w:object>
      </w:r>
    </w:p>
    <w:p w14:paraId="70807A21" w14:textId="3165FC72" w:rsidR="00202FA9" w:rsidRPr="00202FA9" w:rsidRDefault="00202FA9" w:rsidP="00202FA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c) </w:t>
      </w:r>
      <w:r w:rsidRPr="00202FA9">
        <w:rPr>
          <w:position w:val="-10"/>
          <w:sz w:val="24"/>
          <w:szCs w:val="24"/>
          <w:lang w:val="ro-RO"/>
        </w:rPr>
        <w:object w:dxaOrig="2140" w:dyaOrig="320" w14:anchorId="08A6CA5D">
          <v:shape id="_x0000_i1044" type="#_x0000_t75" style="width:107.25pt;height:15.75pt" o:ole="">
            <v:imagedata r:id="rId42" o:title=""/>
          </v:shape>
          <o:OLEObject Type="Embed" ProgID="Equation.3" ShapeID="_x0000_i1044" DrawAspect="Content" ObjectID="_1676034217" r:id="rId43"/>
        </w:object>
      </w:r>
      <w:r w:rsidRPr="00202FA9">
        <w:rPr>
          <w:sz w:val="24"/>
          <w:szCs w:val="24"/>
          <w:lang w:val="ro-RO"/>
        </w:rPr>
        <w:t xml:space="preserve"> </w:t>
      </w:r>
    </w:p>
    <w:p w14:paraId="0BDA4A30" w14:textId="75DE1C56" w:rsidR="00202FA9" w:rsidRDefault="00202FA9" w:rsidP="00202FA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d) </w:t>
      </w:r>
      <w:r w:rsidRPr="00202FA9">
        <w:rPr>
          <w:position w:val="-10"/>
          <w:sz w:val="24"/>
          <w:szCs w:val="24"/>
          <w:lang w:val="ro-RO"/>
        </w:rPr>
        <w:object w:dxaOrig="2160" w:dyaOrig="320" w14:anchorId="01ADF9F3">
          <v:shape id="_x0000_i1045" type="#_x0000_t75" style="width:108pt;height:15.75pt" o:ole="">
            <v:imagedata r:id="rId44" o:title=""/>
          </v:shape>
          <o:OLEObject Type="Embed" ProgID="Equation.3" ShapeID="_x0000_i1045" DrawAspect="Content" ObjectID="_1676034218" r:id="rId45"/>
        </w:object>
      </w:r>
    </w:p>
    <w:p w14:paraId="2075F57A" w14:textId="79D9DE0A" w:rsidR="00202FA9" w:rsidRDefault="00202FA9" w:rsidP="00202FA9">
      <w:pPr>
        <w:jc w:val="both"/>
        <w:rPr>
          <w:sz w:val="24"/>
          <w:szCs w:val="24"/>
          <w:u w:val="single"/>
          <w:lang w:val="ro-RO"/>
        </w:rPr>
      </w:pPr>
      <w:bookmarkStart w:id="2" w:name="_Hlk65420905"/>
      <w:r w:rsidRPr="00202FA9">
        <w:rPr>
          <w:sz w:val="24"/>
          <w:szCs w:val="24"/>
          <w:u w:val="single"/>
          <w:lang w:val="ro-RO"/>
        </w:rPr>
        <w:t>Rezolvare:</w:t>
      </w:r>
    </w:p>
    <w:bookmarkEnd w:id="2"/>
    <w:p w14:paraId="36282370" w14:textId="1D23BFA3" w:rsidR="00202FA9" w:rsidRPr="00202FA9" w:rsidRDefault="00202FA9" w:rsidP="00202FA9">
      <w:pPr>
        <w:pStyle w:val="ListParagraph"/>
        <w:numPr>
          <w:ilvl w:val="0"/>
          <w:numId w:val="5"/>
        </w:numPr>
        <w:jc w:val="both"/>
        <w:rPr>
          <w:sz w:val="24"/>
          <w:szCs w:val="24"/>
          <w:u w:val="single"/>
          <w:lang w:val="ro-RO"/>
        </w:rPr>
      </w:pPr>
      <w:r w:rsidRPr="00202FA9">
        <w:rPr>
          <w:position w:val="-10"/>
          <w:sz w:val="24"/>
          <w:szCs w:val="24"/>
          <w:lang w:val="ro-RO"/>
        </w:rPr>
        <w:object w:dxaOrig="2299" w:dyaOrig="320" w14:anchorId="54C0E6DF">
          <v:shape id="_x0000_i1046" type="#_x0000_t75" style="width:114.75pt;height:15.75pt" o:ole="">
            <v:imagedata r:id="rId46" o:title=""/>
          </v:shape>
          <o:OLEObject Type="Embed" ProgID="Equation.DSMT4" ShapeID="_x0000_i1046" DrawAspect="Content" ObjectID="_1676034219" r:id="rId47"/>
        </w:object>
      </w:r>
    </w:p>
    <w:p w14:paraId="45D4E187" w14:textId="0AB03258" w:rsidR="00202FA9" w:rsidRPr="00202FA9" w:rsidRDefault="00202FA9" w:rsidP="00202FA9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Determin punctele de </w:t>
      </w:r>
      <w:proofErr w:type="spellStart"/>
      <w:r w:rsidRPr="00202FA9">
        <w:rPr>
          <w:sz w:val="24"/>
          <w:szCs w:val="24"/>
          <w:lang w:val="ro-RO"/>
        </w:rPr>
        <w:t>intersectie</w:t>
      </w:r>
      <w:proofErr w:type="spellEnd"/>
      <w:r w:rsidRPr="00202FA9">
        <w:rPr>
          <w:sz w:val="24"/>
          <w:szCs w:val="24"/>
          <w:lang w:val="ro-RO"/>
        </w:rPr>
        <w:t xml:space="preserve"> cu axele de coordonate</w:t>
      </w:r>
    </w:p>
    <w:p w14:paraId="12DCC645" w14:textId="06772FC0" w:rsidR="00202FA9" w:rsidRPr="00202FA9" w:rsidRDefault="00202FA9" w:rsidP="00202FA9">
      <w:pPr>
        <w:pStyle w:val="ListParagraph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  cu axa </w:t>
      </w:r>
      <w:proofErr w:type="spellStart"/>
      <w:r w:rsidRPr="00202FA9">
        <w:rPr>
          <w:sz w:val="24"/>
          <w:szCs w:val="24"/>
          <w:lang w:val="ro-RO"/>
        </w:rPr>
        <w:t>Ox</w:t>
      </w:r>
      <w:proofErr w:type="spellEnd"/>
      <w:r w:rsidRPr="00202FA9">
        <w:rPr>
          <w:sz w:val="24"/>
          <w:szCs w:val="24"/>
          <w:lang w:val="ro-RO"/>
        </w:rPr>
        <w:t xml:space="preserve">     </w:t>
      </w:r>
      <w:r w:rsidRPr="00202FA9">
        <w:rPr>
          <w:position w:val="-10"/>
          <w:sz w:val="24"/>
          <w:szCs w:val="24"/>
          <w:lang w:val="ro-RO"/>
        </w:rPr>
        <w:object w:dxaOrig="1880" w:dyaOrig="320" w14:anchorId="2E00FD2A">
          <v:shape id="_x0000_i1047" type="#_x0000_t75" style="width:93.75pt;height:15.75pt" o:ole="">
            <v:imagedata r:id="rId27" o:title=""/>
          </v:shape>
          <o:OLEObject Type="Embed" ProgID="Equation.3" ShapeID="_x0000_i1047" DrawAspect="Content" ObjectID="_1676034220" r:id="rId48"/>
        </w:object>
      </w:r>
      <w:r w:rsidRPr="00202FA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  <w:r w:rsidRPr="00202FA9">
        <w:rPr>
          <w:position w:val="-6"/>
          <w:sz w:val="24"/>
          <w:szCs w:val="24"/>
          <w:lang w:val="ro-RO"/>
        </w:rPr>
        <w:object w:dxaOrig="880" w:dyaOrig="279" w14:anchorId="76FCF6DE">
          <v:shape id="_x0000_i1048" type="#_x0000_t75" style="width:44.25pt;height:14.25pt" o:ole="">
            <v:imagedata r:id="rId49" o:title=""/>
          </v:shape>
          <o:OLEObject Type="Embed" ProgID="Equation.DSMT4" ShapeID="_x0000_i1048" DrawAspect="Content" ObjectID="_1676034221" r:id="rId50"/>
        </w:object>
      </w:r>
      <w:r>
        <w:rPr>
          <w:sz w:val="24"/>
          <w:szCs w:val="24"/>
          <w:lang w:val="ro-RO"/>
        </w:rPr>
        <w:t xml:space="preserve">   </w:t>
      </w:r>
      <w:r w:rsidRPr="00202FA9">
        <w:rPr>
          <w:position w:val="-14"/>
          <w:sz w:val="24"/>
          <w:szCs w:val="24"/>
          <w:lang w:val="ro-RO"/>
        </w:rPr>
        <w:object w:dxaOrig="1880" w:dyaOrig="400" w14:anchorId="61978ED8">
          <v:shape id="_x0000_i1049" type="#_x0000_t75" style="width:93.75pt;height:20.25pt" o:ole="">
            <v:imagedata r:id="rId51" o:title=""/>
          </v:shape>
          <o:OLEObject Type="Embed" ProgID="Equation.DSMT4" ShapeID="_x0000_i1049" DrawAspect="Content" ObjectID="_1676034222" r:id="rId52"/>
        </w:object>
      </w:r>
      <w:r w:rsidRPr="00202FA9">
        <w:rPr>
          <w:sz w:val="24"/>
          <w:szCs w:val="24"/>
          <w:lang w:val="ro-RO"/>
        </w:rPr>
        <w:t xml:space="preserve">    </w:t>
      </w:r>
    </w:p>
    <w:p w14:paraId="3AAF10D2" w14:textId="185CD574" w:rsidR="00202FA9" w:rsidRPr="00202FA9" w:rsidRDefault="00202FA9" w:rsidP="00202FA9">
      <w:pPr>
        <w:pStyle w:val="ListParagraph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  cu axa </w:t>
      </w:r>
      <w:proofErr w:type="spellStart"/>
      <w:r w:rsidRPr="00202FA9">
        <w:rPr>
          <w:sz w:val="24"/>
          <w:szCs w:val="24"/>
          <w:lang w:val="ro-RO"/>
        </w:rPr>
        <w:t>Oy</w:t>
      </w:r>
      <w:proofErr w:type="spellEnd"/>
      <w:r w:rsidRPr="00202FA9">
        <w:rPr>
          <w:sz w:val="24"/>
          <w:szCs w:val="24"/>
          <w:lang w:val="ro-RO"/>
        </w:rPr>
        <w:t xml:space="preserve">    </w:t>
      </w:r>
      <w:r w:rsidRPr="00202FA9">
        <w:rPr>
          <w:position w:val="-6"/>
          <w:sz w:val="24"/>
          <w:szCs w:val="24"/>
          <w:lang w:val="ro-RO"/>
        </w:rPr>
        <w:object w:dxaOrig="1160" w:dyaOrig="279" w14:anchorId="30DD53A0">
          <v:shape id="_x0000_i1050" type="#_x0000_t75" style="width:57.75pt;height:14.25pt" o:ole="">
            <v:imagedata r:id="rId34" o:title=""/>
          </v:shape>
          <o:OLEObject Type="Embed" ProgID="Equation.3" ShapeID="_x0000_i1050" DrawAspect="Content" ObjectID="_1676034223" r:id="rId53"/>
        </w:object>
      </w:r>
      <w:r>
        <w:rPr>
          <w:sz w:val="24"/>
          <w:szCs w:val="24"/>
          <w:lang w:val="ro-RO"/>
        </w:rPr>
        <w:t xml:space="preserve">  </w:t>
      </w:r>
      <w:r w:rsidRPr="00202FA9">
        <w:rPr>
          <w:position w:val="-10"/>
          <w:sz w:val="24"/>
          <w:szCs w:val="24"/>
          <w:lang w:val="ro-RO"/>
        </w:rPr>
        <w:object w:dxaOrig="3200" w:dyaOrig="320" w14:anchorId="35DDE90F">
          <v:shape id="_x0000_i1051" type="#_x0000_t75" style="width:159.75pt;height:15.75pt" o:ole="">
            <v:imagedata r:id="rId54" o:title=""/>
          </v:shape>
          <o:OLEObject Type="Embed" ProgID="Equation.DSMT4" ShapeID="_x0000_i1051" DrawAspect="Content" ObjectID="_1676034224" r:id="rId55"/>
        </w:object>
      </w:r>
    </w:p>
    <w:p w14:paraId="69251444" w14:textId="77777777" w:rsidR="00202FA9" w:rsidRPr="00202FA9" w:rsidRDefault="00202FA9" w:rsidP="00202FA9">
      <w:pPr>
        <w:pStyle w:val="ListParagraph"/>
        <w:jc w:val="both"/>
        <w:rPr>
          <w:sz w:val="24"/>
          <w:szCs w:val="24"/>
          <w:u w:val="single"/>
          <w:lang w:val="ro-RO"/>
        </w:rPr>
      </w:pPr>
    </w:p>
    <w:p w14:paraId="4E875596" w14:textId="3748AE5F" w:rsidR="00202FA9" w:rsidRPr="00202FA9" w:rsidRDefault="00202FA9" w:rsidP="00202FA9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  <w:lang w:val="ro-RO"/>
        </w:rPr>
      </w:pPr>
      <w:r w:rsidRPr="00202FA9">
        <w:rPr>
          <w:sz w:val="24"/>
          <w:szCs w:val="24"/>
          <w:lang w:val="ro-RO"/>
        </w:rPr>
        <w:t xml:space="preserve">Completez tabelul de valori si reprezint cele 2 puncte în sistemul de axe ortogonale </w:t>
      </w:r>
      <w:proofErr w:type="spellStart"/>
      <w:r w:rsidRPr="00202FA9">
        <w:rPr>
          <w:sz w:val="24"/>
          <w:szCs w:val="24"/>
          <w:lang w:val="ro-RO"/>
        </w:rPr>
        <w:t>xOy</w:t>
      </w:r>
      <w:proofErr w:type="spellEnd"/>
      <w:r w:rsidRPr="00202FA9">
        <w:rPr>
          <w:sz w:val="24"/>
          <w:szCs w:val="24"/>
          <w:lang w:val="ro-RO"/>
        </w:rPr>
        <w:t xml:space="preserve">; dreapta care trece prin cele 2 puncte </w:t>
      </w:r>
      <w:proofErr w:type="spellStart"/>
      <w:r w:rsidRPr="00202FA9">
        <w:rPr>
          <w:sz w:val="24"/>
          <w:szCs w:val="24"/>
          <w:lang w:val="ro-RO"/>
        </w:rPr>
        <w:t>reprezinta</w:t>
      </w:r>
      <w:proofErr w:type="spellEnd"/>
      <w:r w:rsidRPr="00202FA9">
        <w:rPr>
          <w:sz w:val="24"/>
          <w:szCs w:val="24"/>
          <w:lang w:val="ro-RO"/>
        </w:rPr>
        <w:t xml:space="preserve"> graficul </w:t>
      </w:r>
      <w:proofErr w:type="spellStart"/>
      <w:r w:rsidRPr="00202FA9">
        <w:rPr>
          <w:sz w:val="24"/>
          <w:szCs w:val="24"/>
          <w:lang w:val="ro-RO"/>
        </w:rPr>
        <w:t>funcţiei</w:t>
      </w:r>
      <w:proofErr w:type="spellEnd"/>
      <w:r w:rsidRPr="00202FA9">
        <w:rPr>
          <w:sz w:val="24"/>
          <w:szCs w:val="24"/>
          <w:u w:val="single"/>
          <w:lang w:val="ro-RO"/>
        </w:rPr>
        <w:t>.</w:t>
      </w:r>
    </w:p>
    <w:p w14:paraId="75F0BF40" w14:textId="03B85815" w:rsidR="00202FA9" w:rsidRDefault="00346205" w:rsidP="00202FA9">
      <w:pPr>
        <w:pStyle w:val="ListParagraph"/>
        <w:jc w:val="both"/>
        <w:rPr>
          <w:sz w:val="24"/>
          <w:szCs w:val="24"/>
          <w:u w:val="single"/>
          <w:lang w:val="ro-RO"/>
        </w:rPr>
      </w:pPr>
      <w:r w:rsidRPr="00346205">
        <w:rPr>
          <w:noProof/>
          <w:sz w:val="24"/>
          <w:szCs w:val="24"/>
          <w:lang w:val="ro-RO"/>
        </w:rPr>
        <w:lastRenderedPageBreak/>
        <w:drawing>
          <wp:inline distT="0" distB="0" distL="0" distR="0" wp14:anchorId="0E00108F" wp14:editId="0616639B">
            <wp:extent cx="3476625" cy="116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501337" cy="117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C09F" w14:textId="22224960" w:rsidR="00346205" w:rsidRDefault="00346205" w:rsidP="00202FA9">
      <w:pPr>
        <w:pStyle w:val="ListParagraph"/>
        <w:jc w:val="both"/>
        <w:rPr>
          <w:sz w:val="24"/>
          <w:szCs w:val="24"/>
          <w:u w:val="single"/>
          <w:lang w:val="ro-RO"/>
        </w:rPr>
      </w:pPr>
      <w:r w:rsidRPr="00346205">
        <w:rPr>
          <w:noProof/>
          <w:sz w:val="24"/>
          <w:szCs w:val="24"/>
          <w:lang w:val="ro-RO"/>
        </w:rPr>
        <w:drawing>
          <wp:inline distT="0" distB="0" distL="0" distR="0" wp14:anchorId="7767D5DC" wp14:editId="1A21D77D">
            <wp:extent cx="3500786" cy="280984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512961" cy="281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B175" w14:textId="18618708" w:rsidR="00346205" w:rsidRDefault="00346205" w:rsidP="00202FA9">
      <w:pPr>
        <w:pStyle w:val="ListParagraph"/>
        <w:jc w:val="both"/>
        <w:rPr>
          <w:sz w:val="24"/>
          <w:szCs w:val="24"/>
          <w:u w:val="single"/>
          <w:lang w:val="ro-RO"/>
        </w:rPr>
      </w:pPr>
    </w:p>
    <w:p w14:paraId="05DFA5C6" w14:textId="0243E117" w:rsidR="00346205" w:rsidRPr="00202FA9" w:rsidRDefault="00346205" w:rsidP="00346205">
      <w:pPr>
        <w:pStyle w:val="ListParagraph"/>
        <w:numPr>
          <w:ilvl w:val="0"/>
          <w:numId w:val="5"/>
        </w:numPr>
        <w:jc w:val="both"/>
        <w:rPr>
          <w:sz w:val="24"/>
          <w:szCs w:val="24"/>
          <w:u w:val="single"/>
          <w:lang w:val="ro-RO"/>
        </w:rPr>
      </w:pPr>
      <w:r w:rsidRPr="00202FA9">
        <w:rPr>
          <w:position w:val="-10"/>
          <w:sz w:val="24"/>
          <w:szCs w:val="24"/>
          <w:lang w:val="ro-RO"/>
        </w:rPr>
        <w:object w:dxaOrig="2540" w:dyaOrig="320" w14:anchorId="0691A9FC">
          <v:shape id="_x0000_i1052" type="#_x0000_t75" style="width:126.75pt;height:15.75pt" o:ole="">
            <v:imagedata r:id="rId58" o:title=""/>
          </v:shape>
          <o:OLEObject Type="Embed" ProgID="Equation.DSMT4" ShapeID="_x0000_i1052" DrawAspect="Content" ObjectID="_1676034225" r:id="rId59"/>
        </w:object>
      </w:r>
    </w:p>
    <w:p w14:paraId="6FE74CBB" w14:textId="77777777" w:rsidR="00346205" w:rsidRPr="00202FA9" w:rsidRDefault="00346205" w:rsidP="00346205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Determin punctele de </w:t>
      </w:r>
      <w:proofErr w:type="spellStart"/>
      <w:r w:rsidRPr="00202FA9">
        <w:rPr>
          <w:sz w:val="24"/>
          <w:szCs w:val="24"/>
          <w:lang w:val="ro-RO"/>
        </w:rPr>
        <w:t>intersectie</w:t>
      </w:r>
      <w:proofErr w:type="spellEnd"/>
      <w:r w:rsidRPr="00202FA9">
        <w:rPr>
          <w:sz w:val="24"/>
          <w:szCs w:val="24"/>
          <w:lang w:val="ro-RO"/>
        </w:rPr>
        <w:t xml:space="preserve"> cu axele de coordonate</w:t>
      </w:r>
    </w:p>
    <w:p w14:paraId="17779DCB" w14:textId="1C29A876" w:rsidR="00346205" w:rsidRPr="00202FA9" w:rsidRDefault="00346205" w:rsidP="00346205">
      <w:pPr>
        <w:pStyle w:val="ListParagraph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  cu axa </w:t>
      </w:r>
      <w:proofErr w:type="spellStart"/>
      <w:r w:rsidRPr="00202FA9">
        <w:rPr>
          <w:sz w:val="24"/>
          <w:szCs w:val="24"/>
          <w:lang w:val="ro-RO"/>
        </w:rPr>
        <w:t>Ox</w:t>
      </w:r>
      <w:proofErr w:type="spellEnd"/>
      <w:r w:rsidRPr="00202FA9">
        <w:rPr>
          <w:sz w:val="24"/>
          <w:szCs w:val="24"/>
          <w:lang w:val="ro-RO"/>
        </w:rPr>
        <w:t xml:space="preserve">     </w:t>
      </w:r>
      <w:r w:rsidRPr="00202FA9">
        <w:rPr>
          <w:position w:val="-10"/>
          <w:sz w:val="24"/>
          <w:szCs w:val="24"/>
          <w:lang w:val="ro-RO"/>
        </w:rPr>
        <w:object w:dxaOrig="1880" w:dyaOrig="320" w14:anchorId="1D32DFEC">
          <v:shape id="_x0000_i1053" type="#_x0000_t75" style="width:93.75pt;height:15.75pt" o:ole="">
            <v:imagedata r:id="rId27" o:title=""/>
          </v:shape>
          <o:OLEObject Type="Embed" ProgID="Equation.3" ShapeID="_x0000_i1053" DrawAspect="Content" ObjectID="_1676034226" r:id="rId60"/>
        </w:object>
      </w:r>
      <w:r w:rsidRPr="00202FA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  <w:r w:rsidRPr="00202FA9">
        <w:rPr>
          <w:position w:val="-6"/>
          <w:sz w:val="24"/>
          <w:szCs w:val="24"/>
          <w:lang w:val="ro-RO"/>
        </w:rPr>
        <w:object w:dxaOrig="1120" w:dyaOrig="279" w14:anchorId="43C51D20">
          <v:shape id="_x0000_i1054" type="#_x0000_t75" style="width:56.25pt;height:14.25pt" o:ole="">
            <v:imagedata r:id="rId61" o:title=""/>
          </v:shape>
          <o:OLEObject Type="Embed" ProgID="Equation.DSMT4" ShapeID="_x0000_i1054" DrawAspect="Content" ObjectID="_1676034227" r:id="rId62"/>
        </w:object>
      </w:r>
      <w:r>
        <w:rPr>
          <w:sz w:val="24"/>
          <w:szCs w:val="24"/>
          <w:lang w:val="ro-RO"/>
        </w:rPr>
        <w:t xml:space="preserve">   </w:t>
      </w:r>
      <w:r w:rsidRPr="00346205">
        <w:rPr>
          <w:position w:val="-28"/>
          <w:sz w:val="24"/>
          <w:szCs w:val="24"/>
          <w:lang w:val="ro-RO"/>
        </w:rPr>
        <w:object w:dxaOrig="2040" w:dyaOrig="680" w14:anchorId="7BFB3DE5">
          <v:shape id="_x0000_i1055" type="#_x0000_t75" style="width:102pt;height:33.75pt" o:ole="">
            <v:imagedata r:id="rId63" o:title=""/>
          </v:shape>
          <o:OLEObject Type="Embed" ProgID="Equation.DSMT4" ShapeID="_x0000_i1055" DrawAspect="Content" ObjectID="_1676034228" r:id="rId64"/>
        </w:object>
      </w:r>
      <w:r w:rsidRPr="00202FA9">
        <w:rPr>
          <w:sz w:val="24"/>
          <w:szCs w:val="24"/>
          <w:lang w:val="ro-RO"/>
        </w:rPr>
        <w:t xml:space="preserve">    </w:t>
      </w:r>
    </w:p>
    <w:p w14:paraId="62ED31F6" w14:textId="74452015" w:rsidR="00346205" w:rsidRPr="00202FA9" w:rsidRDefault="00346205" w:rsidP="00346205">
      <w:pPr>
        <w:pStyle w:val="ListParagraph"/>
        <w:jc w:val="both"/>
        <w:rPr>
          <w:sz w:val="24"/>
          <w:szCs w:val="24"/>
          <w:lang w:val="ro-RO"/>
        </w:rPr>
      </w:pPr>
      <w:r w:rsidRPr="00202FA9">
        <w:rPr>
          <w:sz w:val="24"/>
          <w:szCs w:val="24"/>
          <w:lang w:val="ro-RO"/>
        </w:rPr>
        <w:t xml:space="preserve">  cu axa </w:t>
      </w:r>
      <w:proofErr w:type="spellStart"/>
      <w:r w:rsidRPr="00202FA9">
        <w:rPr>
          <w:sz w:val="24"/>
          <w:szCs w:val="24"/>
          <w:lang w:val="ro-RO"/>
        </w:rPr>
        <w:t>Oy</w:t>
      </w:r>
      <w:proofErr w:type="spellEnd"/>
      <w:r w:rsidRPr="00202FA9">
        <w:rPr>
          <w:sz w:val="24"/>
          <w:szCs w:val="24"/>
          <w:lang w:val="ro-RO"/>
        </w:rPr>
        <w:t xml:space="preserve">    </w:t>
      </w:r>
      <w:r w:rsidRPr="00202FA9">
        <w:rPr>
          <w:position w:val="-6"/>
          <w:sz w:val="24"/>
          <w:szCs w:val="24"/>
          <w:lang w:val="ro-RO"/>
        </w:rPr>
        <w:object w:dxaOrig="1160" w:dyaOrig="279" w14:anchorId="70828242">
          <v:shape id="_x0000_i1056" type="#_x0000_t75" style="width:57.75pt;height:14.25pt" o:ole="">
            <v:imagedata r:id="rId34" o:title=""/>
          </v:shape>
          <o:OLEObject Type="Embed" ProgID="Equation.3" ShapeID="_x0000_i1056" DrawAspect="Content" ObjectID="_1676034229" r:id="rId65"/>
        </w:object>
      </w:r>
      <w:r>
        <w:rPr>
          <w:sz w:val="24"/>
          <w:szCs w:val="24"/>
          <w:lang w:val="ro-RO"/>
        </w:rPr>
        <w:t xml:space="preserve">  </w:t>
      </w:r>
      <w:r w:rsidRPr="00202FA9">
        <w:rPr>
          <w:position w:val="-10"/>
          <w:sz w:val="24"/>
          <w:szCs w:val="24"/>
          <w:lang w:val="ro-RO"/>
        </w:rPr>
        <w:object w:dxaOrig="3940" w:dyaOrig="320" w14:anchorId="59CC18C8">
          <v:shape id="_x0000_i1057" type="#_x0000_t75" style="width:197.25pt;height:15.75pt" o:ole="">
            <v:imagedata r:id="rId66" o:title=""/>
          </v:shape>
          <o:OLEObject Type="Embed" ProgID="Equation.DSMT4" ShapeID="_x0000_i1057" DrawAspect="Content" ObjectID="_1676034230" r:id="rId67"/>
        </w:object>
      </w:r>
    </w:p>
    <w:p w14:paraId="40A29391" w14:textId="77777777" w:rsidR="00346205" w:rsidRPr="00202FA9" w:rsidRDefault="00346205" w:rsidP="00346205">
      <w:pPr>
        <w:pStyle w:val="ListParagraph"/>
        <w:jc w:val="both"/>
        <w:rPr>
          <w:sz w:val="24"/>
          <w:szCs w:val="24"/>
          <w:u w:val="single"/>
          <w:lang w:val="ro-RO"/>
        </w:rPr>
      </w:pPr>
    </w:p>
    <w:p w14:paraId="3803FC6A" w14:textId="6708E44A" w:rsidR="00346205" w:rsidRDefault="00346205" w:rsidP="00346205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  <w:lang w:val="ro-RO"/>
        </w:rPr>
      </w:pPr>
      <w:r w:rsidRPr="00202FA9">
        <w:rPr>
          <w:sz w:val="24"/>
          <w:szCs w:val="24"/>
          <w:lang w:val="ro-RO"/>
        </w:rPr>
        <w:t xml:space="preserve">Completez tabelul de valori si reprezint cele 2 puncte în sistemul de axe ortogonale </w:t>
      </w:r>
      <w:proofErr w:type="spellStart"/>
      <w:r w:rsidRPr="00202FA9">
        <w:rPr>
          <w:sz w:val="24"/>
          <w:szCs w:val="24"/>
          <w:lang w:val="ro-RO"/>
        </w:rPr>
        <w:t>xOy</w:t>
      </w:r>
      <w:proofErr w:type="spellEnd"/>
      <w:r w:rsidRPr="00202FA9">
        <w:rPr>
          <w:sz w:val="24"/>
          <w:szCs w:val="24"/>
          <w:lang w:val="ro-RO"/>
        </w:rPr>
        <w:t xml:space="preserve">; dreapta care trece prin cele 2 puncte </w:t>
      </w:r>
      <w:proofErr w:type="spellStart"/>
      <w:r w:rsidRPr="00202FA9">
        <w:rPr>
          <w:sz w:val="24"/>
          <w:szCs w:val="24"/>
          <w:lang w:val="ro-RO"/>
        </w:rPr>
        <w:t>reprezinta</w:t>
      </w:r>
      <w:proofErr w:type="spellEnd"/>
      <w:r w:rsidRPr="00202FA9">
        <w:rPr>
          <w:sz w:val="24"/>
          <w:szCs w:val="24"/>
          <w:lang w:val="ro-RO"/>
        </w:rPr>
        <w:t xml:space="preserve"> graficul </w:t>
      </w:r>
      <w:proofErr w:type="spellStart"/>
      <w:r w:rsidRPr="00202FA9">
        <w:rPr>
          <w:sz w:val="24"/>
          <w:szCs w:val="24"/>
          <w:lang w:val="ro-RO"/>
        </w:rPr>
        <w:t>funcţiei</w:t>
      </w:r>
      <w:proofErr w:type="spellEnd"/>
      <w:r w:rsidRPr="00202FA9">
        <w:rPr>
          <w:sz w:val="24"/>
          <w:szCs w:val="24"/>
          <w:u w:val="single"/>
          <w:lang w:val="ro-RO"/>
        </w:rPr>
        <w:t>.</w:t>
      </w:r>
    </w:p>
    <w:p w14:paraId="5B2ADD72" w14:textId="77777777" w:rsidR="006920C3" w:rsidRPr="00202FA9" w:rsidRDefault="006920C3" w:rsidP="006920C3">
      <w:pPr>
        <w:pStyle w:val="ListParagraph"/>
        <w:ind w:left="1080"/>
        <w:jc w:val="both"/>
        <w:rPr>
          <w:sz w:val="24"/>
          <w:szCs w:val="24"/>
          <w:u w:val="single"/>
          <w:lang w:val="ro-RO"/>
        </w:rPr>
      </w:pPr>
    </w:p>
    <w:p w14:paraId="7085F8B9" w14:textId="20957AB4" w:rsidR="00346205" w:rsidRDefault="006920C3" w:rsidP="00202FA9">
      <w:pPr>
        <w:pStyle w:val="ListParagraph"/>
        <w:jc w:val="both"/>
        <w:rPr>
          <w:sz w:val="24"/>
          <w:szCs w:val="24"/>
          <w:u w:val="single"/>
          <w:lang w:val="ro-RO"/>
        </w:rPr>
      </w:pPr>
      <w:r w:rsidRPr="006920C3">
        <w:rPr>
          <w:noProof/>
          <w:sz w:val="24"/>
          <w:szCs w:val="24"/>
          <w:lang w:val="ro-RO"/>
        </w:rPr>
        <w:drawing>
          <wp:inline distT="0" distB="0" distL="0" distR="0" wp14:anchorId="5DB20A1A" wp14:editId="097B5C40">
            <wp:extent cx="3283322" cy="95061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338069" cy="96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0FEA5" w14:textId="48EAE3BB" w:rsidR="006920C3" w:rsidRDefault="006920C3" w:rsidP="00202FA9">
      <w:pPr>
        <w:pStyle w:val="ListParagraph"/>
        <w:jc w:val="both"/>
        <w:rPr>
          <w:sz w:val="24"/>
          <w:szCs w:val="24"/>
          <w:lang w:val="ro-RO"/>
        </w:rPr>
      </w:pPr>
      <w:r w:rsidRPr="006920C3">
        <w:rPr>
          <w:noProof/>
          <w:sz w:val="24"/>
          <w:szCs w:val="24"/>
          <w:lang w:val="ro-RO"/>
        </w:rPr>
        <w:drawing>
          <wp:inline distT="0" distB="0" distL="0" distR="0" wp14:anchorId="40E35011" wp14:editId="7EC36BB9">
            <wp:extent cx="2758448" cy="2628718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773575" cy="264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BC61" w14:textId="77777777" w:rsidR="00FD34D0" w:rsidRDefault="00FD34D0" w:rsidP="00FD34D0">
      <w:pPr>
        <w:jc w:val="both"/>
        <w:rPr>
          <w:b/>
          <w:sz w:val="24"/>
          <w:szCs w:val="24"/>
          <w:u w:val="single"/>
          <w:lang w:val="ro-RO"/>
        </w:rPr>
      </w:pPr>
    </w:p>
    <w:p w14:paraId="5CBF7CDF" w14:textId="00B49806" w:rsidR="00FD34D0" w:rsidRPr="00202FA9" w:rsidRDefault="00FD34D0" w:rsidP="00FD34D0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lastRenderedPageBreak/>
        <w:t>Aplicații</w:t>
      </w:r>
      <w:r w:rsidRPr="00202FA9">
        <w:rPr>
          <w:sz w:val="24"/>
          <w:szCs w:val="24"/>
          <w:lang w:val="ro-RO"/>
        </w:rPr>
        <w:t>:</w:t>
      </w:r>
    </w:p>
    <w:p w14:paraId="10799008" w14:textId="5F34BE50" w:rsidR="00FD34D0" w:rsidRPr="00FD34D0" w:rsidRDefault="00FD34D0" w:rsidP="00FD34D0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FD34D0">
        <w:rPr>
          <w:sz w:val="24"/>
          <w:szCs w:val="24"/>
          <w:lang w:val="ro-RO"/>
        </w:rPr>
        <w:t>S</w:t>
      </w:r>
      <w:r w:rsidRPr="00FD34D0">
        <w:rPr>
          <w:sz w:val="24"/>
          <w:szCs w:val="24"/>
          <w:lang w:val="ro-RO"/>
        </w:rPr>
        <w:t>e consideră</w:t>
      </w:r>
      <w:r w:rsidRPr="00FD34D0">
        <w:rPr>
          <w:sz w:val="24"/>
          <w:szCs w:val="24"/>
          <w:lang w:val="ro-RO"/>
        </w:rPr>
        <w:t xml:space="preserve"> </w:t>
      </w:r>
      <w:proofErr w:type="spellStart"/>
      <w:r w:rsidRPr="00FD34D0">
        <w:rPr>
          <w:sz w:val="24"/>
          <w:szCs w:val="24"/>
          <w:lang w:val="ro-RO"/>
        </w:rPr>
        <w:t>funcţi</w:t>
      </w:r>
      <w:r w:rsidRPr="00FD34D0">
        <w:rPr>
          <w:sz w:val="24"/>
          <w:szCs w:val="24"/>
          <w:lang w:val="ro-RO"/>
        </w:rPr>
        <w:t>a</w:t>
      </w:r>
      <w:proofErr w:type="spellEnd"/>
      <w:r w:rsidRPr="00FD34D0">
        <w:rPr>
          <w:sz w:val="24"/>
          <w:szCs w:val="24"/>
          <w:lang w:val="ro-RO"/>
        </w:rPr>
        <w:t xml:space="preserve"> </w:t>
      </w:r>
      <w:r w:rsidRPr="00202FA9">
        <w:rPr>
          <w:position w:val="-10"/>
          <w:lang w:val="ro-RO"/>
        </w:rPr>
        <w:object w:dxaOrig="2420" w:dyaOrig="320" w14:anchorId="13206496">
          <v:shape id="_x0000_i1060" type="#_x0000_t75" style="width:120.75pt;height:15.75pt" o:ole="">
            <v:imagedata r:id="rId70" o:title=""/>
          </v:shape>
          <o:OLEObject Type="Embed" ProgID="Equation.DSMT4" ShapeID="_x0000_i1060" DrawAspect="Content" ObjectID="_1676034231" r:id="rId71"/>
        </w:object>
      </w:r>
    </w:p>
    <w:p w14:paraId="17EA0928" w14:textId="652B93AF" w:rsidR="00FD34D0" w:rsidRDefault="00FD34D0" w:rsidP="00FD34D0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bookmarkStart w:id="3" w:name="_Hlk65420828"/>
      <w:r w:rsidRPr="00FD34D0">
        <w:rPr>
          <w:sz w:val="24"/>
          <w:szCs w:val="24"/>
          <w:lang w:val="ro-RO"/>
        </w:rPr>
        <w:t xml:space="preserve">Calculați </w:t>
      </w:r>
      <w:r w:rsidRPr="00FD34D0">
        <w:rPr>
          <w:sz w:val="24"/>
          <w:szCs w:val="24"/>
          <w:lang w:val="ro-RO"/>
        </w:rPr>
        <w:t xml:space="preserve"> </w:t>
      </w:r>
      <w:r w:rsidRPr="00FD34D0">
        <w:rPr>
          <w:position w:val="-10"/>
          <w:lang w:val="ro-RO"/>
        </w:rPr>
        <w:object w:dxaOrig="660" w:dyaOrig="320" w14:anchorId="55D2F373">
          <v:shape id="_x0000_i1066" type="#_x0000_t75" style="width:33pt;height:15.75pt" o:ole="">
            <v:imagedata r:id="rId72" o:title=""/>
          </v:shape>
          <o:OLEObject Type="Embed" ProgID="Equation.DSMT4" ShapeID="_x0000_i1066" DrawAspect="Content" ObjectID="_1676034232" r:id="rId73"/>
        </w:object>
      </w:r>
      <w:bookmarkEnd w:id="3"/>
      <w:r>
        <w:rPr>
          <w:sz w:val="24"/>
          <w:szCs w:val="24"/>
          <w:lang w:val="ro-RO"/>
        </w:rPr>
        <w:t xml:space="preserve"> și </w:t>
      </w:r>
      <w:r w:rsidRPr="00FD34D0">
        <w:rPr>
          <w:position w:val="-10"/>
          <w:lang w:val="ro-RO"/>
        </w:rPr>
        <w:object w:dxaOrig="540" w:dyaOrig="320" w14:anchorId="5EF6668E">
          <v:shape id="_x0000_i1069" type="#_x0000_t75" style="width:27pt;height:15.75pt" o:ole="">
            <v:imagedata r:id="rId74" o:title=""/>
          </v:shape>
          <o:OLEObject Type="Embed" ProgID="Equation.DSMT4" ShapeID="_x0000_i1069" DrawAspect="Content" ObjectID="_1676034233" r:id="rId75"/>
        </w:object>
      </w:r>
    </w:p>
    <w:p w14:paraId="53CD8281" w14:textId="4FC1D744" w:rsidR="00FD34D0" w:rsidRDefault="00FD34D0" w:rsidP="00FD34D0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D34D0">
        <w:rPr>
          <w:sz w:val="24"/>
          <w:szCs w:val="24"/>
          <w:lang w:val="ro-RO"/>
        </w:rPr>
        <w:t xml:space="preserve">Calculați  </w:t>
      </w:r>
      <w:r w:rsidRPr="00FD34D0">
        <w:rPr>
          <w:position w:val="-10"/>
          <w:lang w:val="ro-RO"/>
        </w:rPr>
        <w:object w:dxaOrig="1219" w:dyaOrig="320" w14:anchorId="7C34A189">
          <v:shape id="_x0000_i1074" type="#_x0000_t75" style="width:60.75pt;height:15.75pt" o:ole="">
            <v:imagedata r:id="rId76" o:title=""/>
          </v:shape>
          <o:OLEObject Type="Embed" ProgID="Equation.DSMT4" ShapeID="_x0000_i1074" DrawAspect="Content" ObjectID="_1676034234" r:id="rId77"/>
        </w:object>
      </w:r>
    </w:p>
    <w:p w14:paraId="5A6C205F" w14:textId="7C4F13B9" w:rsidR="00FD34D0" w:rsidRPr="00FD34D0" w:rsidRDefault="00FD34D0" w:rsidP="00FD34D0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Verificați dacă punctul </w:t>
      </w:r>
      <w:r w:rsidRPr="00FD34D0">
        <w:rPr>
          <w:position w:val="-14"/>
        </w:rPr>
        <w:object w:dxaOrig="1340" w:dyaOrig="380" w14:anchorId="636A0003">
          <v:shape id="_x0000_i1078" type="#_x0000_t75" style="width:66.75pt;height:18.75pt" o:ole="">
            <v:imagedata r:id="rId78" o:title=""/>
          </v:shape>
          <o:OLEObject Type="Embed" ProgID="Equation.DSMT4" ShapeID="_x0000_i1078" DrawAspect="Content" ObjectID="_1676034235" r:id="rId79"/>
        </w:object>
      </w:r>
    </w:p>
    <w:p w14:paraId="3B8CE2AC" w14:textId="77777777" w:rsidR="00FD34D0" w:rsidRDefault="00FD34D0" w:rsidP="00FD34D0">
      <w:pPr>
        <w:jc w:val="both"/>
        <w:rPr>
          <w:sz w:val="24"/>
          <w:szCs w:val="24"/>
          <w:u w:val="single"/>
          <w:lang w:val="ro-RO"/>
        </w:rPr>
      </w:pPr>
    </w:p>
    <w:p w14:paraId="1DF8A36E" w14:textId="26E0BD3F" w:rsidR="00FD34D0" w:rsidRDefault="00FD34D0" w:rsidP="00FD34D0">
      <w:pPr>
        <w:jc w:val="both"/>
        <w:rPr>
          <w:sz w:val="24"/>
          <w:szCs w:val="24"/>
          <w:u w:val="single"/>
          <w:lang w:val="ro-RO"/>
        </w:rPr>
      </w:pPr>
      <w:r w:rsidRPr="00FD34D0">
        <w:rPr>
          <w:sz w:val="24"/>
          <w:szCs w:val="24"/>
          <w:u w:val="single"/>
          <w:lang w:val="ro-RO"/>
        </w:rPr>
        <w:t>Rezolvare:</w:t>
      </w:r>
    </w:p>
    <w:p w14:paraId="29A2A22F" w14:textId="659A4799" w:rsidR="00FD34D0" w:rsidRDefault="00FD34D0" w:rsidP="00FD34D0">
      <w:pPr>
        <w:pStyle w:val="ListParagraph"/>
        <w:numPr>
          <w:ilvl w:val="0"/>
          <w:numId w:val="10"/>
        </w:numPr>
        <w:ind w:left="1080"/>
        <w:jc w:val="both"/>
        <w:rPr>
          <w:sz w:val="24"/>
          <w:szCs w:val="24"/>
          <w:lang w:val="ro-RO"/>
        </w:rPr>
      </w:pPr>
      <w:r w:rsidRPr="00FD34D0">
        <w:rPr>
          <w:position w:val="-14"/>
          <w:lang w:val="ro-RO"/>
        </w:rPr>
        <w:object w:dxaOrig="3060" w:dyaOrig="400" w14:anchorId="5F49B3FA">
          <v:shape id="_x0000_i1081" type="#_x0000_t75" style="width:153pt;height:19.5pt" o:ole="">
            <v:imagedata r:id="rId80" o:title=""/>
          </v:shape>
          <o:OLEObject Type="Embed" ProgID="Equation.DSMT4" ShapeID="_x0000_i1081" DrawAspect="Content" ObjectID="_1676034236" r:id="rId81"/>
        </w:object>
      </w:r>
      <w:r>
        <w:rPr>
          <w:sz w:val="24"/>
          <w:szCs w:val="24"/>
          <w:lang w:val="ro-RO"/>
        </w:rPr>
        <w:t xml:space="preserve">         </w:t>
      </w:r>
      <w:r w:rsidRPr="00FD34D0">
        <w:rPr>
          <w:position w:val="-10"/>
          <w:lang w:val="ro-RO"/>
        </w:rPr>
        <w:object w:dxaOrig="2580" w:dyaOrig="320" w14:anchorId="1C3EB0CA">
          <v:shape id="_x0000_i1084" type="#_x0000_t75" style="width:129pt;height:15.75pt" o:ole="">
            <v:imagedata r:id="rId82" o:title=""/>
          </v:shape>
          <o:OLEObject Type="Embed" ProgID="Equation.DSMT4" ShapeID="_x0000_i1084" DrawAspect="Content" ObjectID="_1676034237" r:id="rId83"/>
        </w:object>
      </w:r>
    </w:p>
    <w:p w14:paraId="6AB99D49" w14:textId="00FAC3B8" w:rsidR="00FD34D0" w:rsidRPr="00FD34D0" w:rsidRDefault="00FD34D0" w:rsidP="00FD34D0">
      <w:pPr>
        <w:pStyle w:val="ListParagraph"/>
        <w:numPr>
          <w:ilvl w:val="0"/>
          <w:numId w:val="10"/>
        </w:numPr>
        <w:ind w:left="1080"/>
        <w:rPr>
          <w:sz w:val="24"/>
          <w:szCs w:val="24"/>
          <w:lang w:val="ro-RO"/>
        </w:rPr>
      </w:pPr>
      <w:r w:rsidRPr="00FD34D0">
        <w:rPr>
          <w:position w:val="-14"/>
          <w:lang w:val="ro-RO"/>
        </w:rPr>
        <w:object w:dxaOrig="3019" w:dyaOrig="400" w14:anchorId="6596FDDE">
          <v:shape id="_x0000_i1094" type="#_x0000_t75" style="width:150.75pt;height:19.5pt" o:ole="">
            <v:imagedata r:id="rId84" o:title=""/>
          </v:shape>
          <o:OLEObject Type="Embed" ProgID="Equation.DSMT4" ShapeID="_x0000_i1094" DrawAspect="Content" ObjectID="_1676034238" r:id="rId85"/>
        </w:object>
      </w:r>
      <w:r>
        <w:rPr>
          <w:sz w:val="24"/>
          <w:szCs w:val="24"/>
          <w:lang w:val="ro-RO"/>
        </w:rPr>
        <w:t xml:space="preserve">;     </w:t>
      </w:r>
      <w:r w:rsidRPr="00FD34D0">
        <w:rPr>
          <w:position w:val="-10"/>
          <w:lang w:val="ro-RO"/>
        </w:rPr>
        <w:object w:dxaOrig="2480" w:dyaOrig="320" w14:anchorId="18015A14">
          <v:shape id="_x0000_i1097" type="#_x0000_t75" style="width:123.75pt;height:15.75pt" o:ole="">
            <v:imagedata r:id="rId86" o:title=""/>
          </v:shape>
          <o:OLEObject Type="Embed" ProgID="Equation.DSMT4" ShapeID="_x0000_i1097" DrawAspect="Content" ObjectID="_1676034239" r:id="rId87"/>
        </w:object>
      </w:r>
      <w:r w:rsidRPr="00FD34D0">
        <w:rPr>
          <w:sz w:val="24"/>
          <w:szCs w:val="24"/>
          <w:lang w:val="ro-RO"/>
        </w:rPr>
        <w:t xml:space="preserve">       </w:t>
      </w:r>
      <w:r w:rsidRPr="00FD34D0">
        <w:rPr>
          <w:position w:val="-10"/>
          <w:lang w:val="ro-RO"/>
        </w:rPr>
        <w:object w:dxaOrig="2520" w:dyaOrig="320" w14:anchorId="75C7750E">
          <v:shape id="_x0000_i1102" type="#_x0000_t75" style="width:126pt;height:15.75pt" o:ole="">
            <v:imagedata r:id="rId88" o:title=""/>
          </v:shape>
          <o:OLEObject Type="Embed" ProgID="Equation.DSMT4" ShapeID="_x0000_i1102" DrawAspect="Content" ObjectID="_1676034240" r:id="rId89"/>
        </w:object>
      </w:r>
    </w:p>
    <w:p w14:paraId="762F641B" w14:textId="31A4968F" w:rsidR="00FD34D0" w:rsidRPr="00FD34D0" w:rsidRDefault="00FD34D0" w:rsidP="00FD34D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D34D0">
        <w:rPr>
          <w:position w:val="-14"/>
        </w:rPr>
        <w:object w:dxaOrig="2659" w:dyaOrig="380" w14:anchorId="3ED21E79">
          <v:shape id="_x0000_i1108" type="#_x0000_t75" style="width:132.75pt;height:18.75pt" o:ole="">
            <v:imagedata r:id="rId90" o:title=""/>
          </v:shape>
          <o:OLEObject Type="Embed" ProgID="Equation.DSMT4" ShapeID="_x0000_i1108" DrawAspect="Content" ObjectID="_1676034241" r:id="rId91"/>
        </w:object>
      </w:r>
    </w:p>
    <w:p w14:paraId="1230BB74" w14:textId="13BB9B7F" w:rsidR="00FD34D0" w:rsidRPr="006920C3" w:rsidRDefault="00FD34D0" w:rsidP="00FD34D0">
      <w:pPr>
        <w:pStyle w:val="ListParagraph"/>
        <w:jc w:val="both"/>
        <w:rPr>
          <w:sz w:val="24"/>
          <w:szCs w:val="24"/>
          <w:lang w:val="ro-RO"/>
        </w:rPr>
      </w:pPr>
      <w:r w:rsidRPr="00FD34D0">
        <w:rPr>
          <w:position w:val="-14"/>
        </w:rPr>
        <w:object w:dxaOrig="3180" w:dyaOrig="400" w14:anchorId="7293F9E6">
          <v:shape id="_x0000_i1112" type="#_x0000_t75" style="width:159pt;height:20.25pt" o:ole="">
            <v:imagedata r:id="rId92" o:title=""/>
          </v:shape>
          <o:OLEObject Type="Embed" ProgID="Equation.DSMT4" ShapeID="_x0000_i1112" DrawAspect="Content" ObjectID="_1676034242" r:id="rId93"/>
        </w:object>
      </w:r>
      <w:r>
        <w:t xml:space="preserve"> </w:t>
      </w:r>
      <w:proofErr w:type="spellStart"/>
      <w:r>
        <w:t>și</w:t>
      </w:r>
      <w:proofErr w:type="spellEnd"/>
      <w:r>
        <w:t xml:space="preserve"> cum </w:t>
      </w:r>
      <w:r w:rsidRPr="00FD34D0">
        <w:rPr>
          <w:position w:val="-14"/>
        </w:rPr>
        <w:object w:dxaOrig="1660" w:dyaOrig="380" w14:anchorId="2A12D16C">
          <v:shape id="_x0000_i1115" type="#_x0000_t75" style="width:83.25pt;height:18.75pt" o:ole="">
            <v:imagedata r:id="rId94" o:title=""/>
          </v:shape>
          <o:OLEObject Type="Embed" ProgID="Equation.DSMT4" ShapeID="_x0000_i1115" DrawAspect="Content" ObjectID="_1676034243" r:id="rId95"/>
        </w:object>
      </w:r>
      <w:r>
        <w:t>.</w:t>
      </w:r>
    </w:p>
    <w:sectPr w:rsidR="00FD34D0" w:rsidRPr="006920C3" w:rsidSect="006920C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793"/>
    <w:multiLevelType w:val="hybridMultilevel"/>
    <w:tmpl w:val="4E7C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10D7"/>
    <w:multiLevelType w:val="hybridMultilevel"/>
    <w:tmpl w:val="CB0298BA"/>
    <w:lvl w:ilvl="0" w:tplc="0DEC59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E0D46"/>
    <w:multiLevelType w:val="hybridMultilevel"/>
    <w:tmpl w:val="43A461F4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047C1"/>
    <w:multiLevelType w:val="hybridMultilevel"/>
    <w:tmpl w:val="1D8C0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1872"/>
    <w:multiLevelType w:val="hybridMultilevel"/>
    <w:tmpl w:val="092AD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47D96"/>
    <w:multiLevelType w:val="hybridMultilevel"/>
    <w:tmpl w:val="C01A3788"/>
    <w:lvl w:ilvl="0" w:tplc="A19C6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4316"/>
    <w:multiLevelType w:val="hybridMultilevel"/>
    <w:tmpl w:val="AE849078"/>
    <w:lvl w:ilvl="0" w:tplc="0418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61042AA9"/>
    <w:multiLevelType w:val="hybridMultilevel"/>
    <w:tmpl w:val="CE6CB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11A16"/>
    <w:multiLevelType w:val="hybridMultilevel"/>
    <w:tmpl w:val="9B24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2508C"/>
    <w:multiLevelType w:val="hybridMultilevel"/>
    <w:tmpl w:val="462C7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20"/>
    <w:rsid w:val="00063A2B"/>
    <w:rsid w:val="00202FA9"/>
    <w:rsid w:val="002B70C9"/>
    <w:rsid w:val="00346205"/>
    <w:rsid w:val="006920C3"/>
    <w:rsid w:val="009F2F20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B7F1"/>
  <w15:chartTrackingRefBased/>
  <w15:docId w15:val="{23720514-93C5-44A1-8D70-66E7BF7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image" Target="media/image31.png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png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png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Șargu Rodica-Leontina</dc:creator>
  <cp:keywords/>
  <dc:description/>
  <cp:lastModifiedBy>Șargu Rodica-Leontina</cp:lastModifiedBy>
  <cp:revision>3</cp:revision>
  <cp:lastPrinted>2021-02-22T07:13:00Z</cp:lastPrinted>
  <dcterms:created xsi:type="dcterms:W3CDTF">2021-02-22T06:41:00Z</dcterms:created>
  <dcterms:modified xsi:type="dcterms:W3CDTF">2021-02-28T14:13:00Z</dcterms:modified>
</cp:coreProperties>
</file>