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60B" w:rsidRDefault="0099060B" w:rsidP="0099060B">
      <w:pPr>
        <w:rPr>
          <w:sz w:val="28"/>
          <w:szCs w:val="28"/>
        </w:rPr>
      </w:pPr>
    </w:p>
    <w:p w:rsidR="00DA6CEE" w:rsidRPr="007B7EDC" w:rsidRDefault="0099060B" w:rsidP="007B7EDC">
      <w:pPr>
        <w:jc w:val="center"/>
        <w:rPr>
          <w:sz w:val="24"/>
          <w:szCs w:val="24"/>
        </w:rPr>
      </w:pPr>
      <w:r w:rsidRPr="0099060B">
        <w:rPr>
          <w:sz w:val="24"/>
          <w:szCs w:val="24"/>
        </w:rPr>
        <w:t>STRUCTURA ATOMULUI</w:t>
      </w:r>
    </w:p>
    <w:p w:rsidR="00DA6CEE" w:rsidRDefault="00DA6CEE" w:rsidP="00DA6CEE">
      <w:pPr>
        <w:rPr>
          <w:sz w:val="28"/>
          <w:szCs w:val="28"/>
        </w:rPr>
      </w:pPr>
      <w:r>
        <w:rPr>
          <w:sz w:val="28"/>
          <w:szCs w:val="28"/>
        </w:rPr>
        <w:t>1 ) Ordinea cresc</w:t>
      </w:r>
      <w:r w:rsidR="0099060B">
        <w:rPr>
          <w:sz w:val="28"/>
          <w:szCs w:val="28"/>
          <w:lang w:val="ro-RO"/>
        </w:rPr>
        <w:t>ă</w:t>
      </w:r>
      <w:r>
        <w:rPr>
          <w:sz w:val="28"/>
          <w:szCs w:val="28"/>
        </w:rPr>
        <w:t>toare a energiei orbita</w:t>
      </w:r>
      <w:r w:rsidR="0099060B">
        <w:rPr>
          <w:sz w:val="28"/>
          <w:szCs w:val="28"/>
        </w:rPr>
        <w:t>l</w:t>
      </w:r>
      <w:r>
        <w:rPr>
          <w:sz w:val="28"/>
          <w:szCs w:val="28"/>
        </w:rPr>
        <w:t>ilor atomici este:</w:t>
      </w:r>
    </w:p>
    <w:p w:rsidR="00DA6CEE" w:rsidRDefault="00DA6CEE" w:rsidP="00DA6CE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s, d, p, f</w:t>
      </w:r>
    </w:p>
    <w:p w:rsidR="00DA6CEE" w:rsidRDefault="00DA6CEE" w:rsidP="00DA6CE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f, p, s, d</w:t>
      </w:r>
    </w:p>
    <w:p w:rsidR="00DA6CEE" w:rsidRDefault="00DA6CEE" w:rsidP="00DA6CE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s, p, d, f</w:t>
      </w:r>
    </w:p>
    <w:p w:rsidR="00DA6CEE" w:rsidRDefault="00DA6CEE" w:rsidP="00DA6CE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s, f, d, p</w:t>
      </w:r>
    </w:p>
    <w:p w:rsidR="00DA6CEE" w:rsidRDefault="00DA6CEE" w:rsidP="00DA6CE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p, d, f, s</w:t>
      </w:r>
    </w:p>
    <w:p w:rsidR="00DA6CEE" w:rsidRDefault="00DA6CEE" w:rsidP="00DA6CEE">
      <w:pPr>
        <w:rPr>
          <w:sz w:val="28"/>
          <w:szCs w:val="28"/>
        </w:rPr>
      </w:pPr>
      <w:r>
        <w:rPr>
          <w:sz w:val="28"/>
          <w:szCs w:val="28"/>
        </w:rPr>
        <w:t>2) Substratul S este format din:</w:t>
      </w:r>
    </w:p>
    <w:p w:rsidR="00DA6CEE" w:rsidRDefault="00DA6CEE" w:rsidP="00DA6CEE">
      <w:pPr>
        <w:rPr>
          <w:sz w:val="28"/>
          <w:szCs w:val="28"/>
        </w:rPr>
      </w:pPr>
      <w:r>
        <w:rPr>
          <w:sz w:val="28"/>
          <w:szCs w:val="28"/>
        </w:rPr>
        <w:t>A. 1 orbital</w:t>
      </w:r>
    </w:p>
    <w:p w:rsidR="00DA6CEE" w:rsidRDefault="00DA6CEE" w:rsidP="00DA6CEE">
      <w:pPr>
        <w:rPr>
          <w:sz w:val="28"/>
          <w:szCs w:val="28"/>
        </w:rPr>
      </w:pPr>
      <w:r>
        <w:rPr>
          <w:sz w:val="28"/>
          <w:szCs w:val="28"/>
        </w:rPr>
        <w:t>B. 2 orbitali</w:t>
      </w:r>
    </w:p>
    <w:p w:rsidR="00DA6CEE" w:rsidRDefault="00DA6CEE" w:rsidP="00DA6CEE">
      <w:pPr>
        <w:rPr>
          <w:sz w:val="28"/>
          <w:szCs w:val="28"/>
        </w:rPr>
      </w:pPr>
      <w:r>
        <w:rPr>
          <w:sz w:val="28"/>
          <w:szCs w:val="28"/>
        </w:rPr>
        <w:t>C. 3 orbitali</w:t>
      </w:r>
    </w:p>
    <w:p w:rsidR="00DA6CEE" w:rsidRDefault="00DA6CEE" w:rsidP="00DA6CEE">
      <w:pPr>
        <w:rPr>
          <w:sz w:val="28"/>
          <w:szCs w:val="28"/>
        </w:rPr>
      </w:pPr>
      <w:r>
        <w:rPr>
          <w:sz w:val="28"/>
          <w:szCs w:val="28"/>
        </w:rPr>
        <w:t>D. 5 orbitali</w:t>
      </w:r>
    </w:p>
    <w:p w:rsidR="00DA6CEE" w:rsidRDefault="00DA6CEE" w:rsidP="00DA6CEE">
      <w:pPr>
        <w:rPr>
          <w:sz w:val="28"/>
          <w:szCs w:val="28"/>
        </w:rPr>
      </w:pPr>
      <w:r>
        <w:rPr>
          <w:sz w:val="28"/>
          <w:szCs w:val="28"/>
        </w:rPr>
        <w:t>E. 7 orbitali</w:t>
      </w:r>
    </w:p>
    <w:p w:rsidR="00DA6CEE" w:rsidRDefault="00DA6CEE" w:rsidP="00DA6CEE">
      <w:pPr>
        <w:rPr>
          <w:sz w:val="28"/>
          <w:szCs w:val="28"/>
        </w:rPr>
      </w:pPr>
      <w:r>
        <w:rPr>
          <w:sz w:val="28"/>
          <w:szCs w:val="28"/>
        </w:rPr>
        <w:t>3) Stratul L este format din:</w:t>
      </w:r>
    </w:p>
    <w:p w:rsidR="00DA6CEE" w:rsidRDefault="00DA6CEE" w:rsidP="00DA6CEE">
      <w:pPr>
        <w:rPr>
          <w:sz w:val="28"/>
          <w:szCs w:val="28"/>
        </w:rPr>
      </w:pPr>
      <w:r>
        <w:rPr>
          <w:sz w:val="28"/>
          <w:szCs w:val="28"/>
        </w:rPr>
        <w:t>A. 1 substrat</w:t>
      </w:r>
    </w:p>
    <w:p w:rsidR="00DA6CEE" w:rsidRDefault="00DA6CEE" w:rsidP="00DA6CEE">
      <w:pPr>
        <w:rPr>
          <w:sz w:val="28"/>
          <w:szCs w:val="28"/>
        </w:rPr>
      </w:pPr>
      <w:r>
        <w:rPr>
          <w:sz w:val="28"/>
          <w:szCs w:val="28"/>
        </w:rPr>
        <w:t>B. 2 substraturi</w:t>
      </w:r>
    </w:p>
    <w:p w:rsidR="00DA6CEE" w:rsidRDefault="00DA6CEE" w:rsidP="00DA6CEE">
      <w:pPr>
        <w:rPr>
          <w:sz w:val="28"/>
          <w:szCs w:val="28"/>
        </w:rPr>
      </w:pPr>
      <w:r>
        <w:rPr>
          <w:sz w:val="28"/>
          <w:szCs w:val="28"/>
        </w:rPr>
        <w:t>C. 3 substraturi</w:t>
      </w:r>
    </w:p>
    <w:p w:rsidR="00DA6CEE" w:rsidRDefault="00DA6CEE" w:rsidP="00DA6CEE">
      <w:pPr>
        <w:rPr>
          <w:sz w:val="28"/>
          <w:szCs w:val="28"/>
        </w:rPr>
      </w:pPr>
      <w:r>
        <w:rPr>
          <w:sz w:val="28"/>
          <w:szCs w:val="28"/>
        </w:rPr>
        <w:t>D. 4 substraturi</w:t>
      </w:r>
    </w:p>
    <w:p w:rsidR="00DA6CEE" w:rsidRDefault="00DA6CEE" w:rsidP="00DA6CEE">
      <w:pPr>
        <w:rPr>
          <w:sz w:val="28"/>
          <w:szCs w:val="28"/>
        </w:rPr>
      </w:pPr>
      <w:r>
        <w:rPr>
          <w:sz w:val="28"/>
          <w:szCs w:val="28"/>
        </w:rPr>
        <w:t>E. 5 substraturi</w:t>
      </w:r>
    </w:p>
    <w:p w:rsidR="00545BB2" w:rsidRDefault="007B7EDC" w:rsidP="00DA6CE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</w:t>
      </w:r>
      <w:r w:rsidR="00545BB2">
        <w:rPr>
          <w:rFonts w:eastAsiaTheme="minorEastAsia"/>
          <w:sz w:val="28"/>
          <w:szCs w:val="28"/>
        </w:rPr>
        <w:t>)  Energia straturilor electronice ale atomului variaz</w:t>
      </w:r>
      <w:r w:rsidR="0099060B">
        <w:rPr>
          <w:rFonts w:eastAsiaTheme="minorEastAsia"/>
          <w:sz w:val="28"/>
          <w:szCs w:val="28"/>
        </w:rPr>
        <w:t>ă</w:t>
      </w:r>
      <w:r w:rsidR="00545BB2">
        <w:rPr>
          <w:rFonts w:eastAsiaTheme="minorEastAsia"/>
          <w:sz w:val="28"/>
          <w:szCs w:val="28"/>
        </w:rPr>
        <w:t xml:space="preserve"> astfel ( s</w:t>
      </w:r>
      <w:r w:rsidR="0099060B">
        <w:rPr>
          <w:rFonts w:eastAsiaTheme="minorEastAsia"/>
          <w:sz w:val="28"/>
          <w:szCs w:val="28"/>
        </w:rPr>
        <w:t>ă</w:t>
      </w:r>
      <w:r w:rsidR="00545BB2">
        <w:rPr>
          <w:rFonts w:eastAsiaTheme="minorEastAsia"/>
          <w:sz w:val="28"/>
          <w:szCs w:val="28"/>
        </w:rPr>
        <w:t>geata indic</w:t>
      </w:r>
      <w:r w:rsidR="0099060B">
        <w:rPr>
          <w:rFonts w:eastAsiaTheme="minorEastAsia"/>
          <w:sz w:val="28"/>
          <w:szCs w:val="28"/>
        </w:rPr>
        <w:t>ă sensul î</w:t>
      </w:r>
      <w:r w:rsidR="00545BB2">
        <w:rPr>
          <w:rFonts w:eastAsiaTheme="minorEastAsia"/>
          <w:sz w:val="28"/>
          <w:szCs w:val="28"/>
        </w:rPr>
        <w:t>n care energia cre</w:t>
      </w:r>
      <w:r w:rsidR="0099060B">
        <w:rPr>
          <w:rFonts w:eastAsiaTheme="minorEastAsia"/>
          <w:sz w:val="28"/>
          <w:szCs w:val="28"/>
        </w:rPr>
        <w:t>ș</w:t>
      </w:r>
      <w:r w:rsidR="00545BB2">
        <w:rPr>
          <w:rFonts w:eastAsiaTheme="minorEastAsia"/>
          <w:sz w:val="28"/>
          <w:szCs w:val="28"/>
        </w:rPr>
        <w:t>te ) :</w:t>
      </w:r>
    </w:p>
    <w:p w:rsidR="00545BB2" w:rsidRDefault="00545BB2" w:rsidP="00DA6CE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A. 7 -&gt; 1</w:t>
      </w:r>
    </w:p>
    <w:p w:rsidR="00545BB2" w:rsidRDefault="00545BB2" w:rsidP="00DA6CE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B. 1 -&gt; 5 &lt;- 7</w:t>
      </w:r>
    </w:p>
    <w:p w:rsidR="00545BB2" w:rsidRDefault="00545BB2" w:rsidP="00DA6CE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C. 1 -&gt; 3 &lt;- 7</w:t>
      </w:r>
    </w:p>
    <w:p w:rsidR="00545BB2" w:rsidRDefault="00545BB2" w:rsidP="00DA6CE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D. 1 -&gt; 7</w:t>
      </w:r>
    </w:p>
    <w:p w:rsidR="0099060B" w:rsidRDefault="00545BB2" w:rsidP="00DA6CE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E. 1 -&gt; 4 &lt;- 7</w:t>
      </w:r>
    </w:p>
    <w:p w:rsidR="00545BB2" w:rsidRDefault="008B64E2" w:rsidP="00DA6CE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</w:t>
      </w:r>
      <w:r w:rsidR="00545BB2">
        <w:rPr>
          <w:rFonts w:eastAsiaTheme="minorEastAsia"/>
          <w:sz w:val="28"/>
          <w:szCs w:val="28"/>
        </w:rPr>
        <w:t>) Substratul f este format din:</w:t>
      </w:r>
    </w:p>
    <w:p w:rsidR="00545BB2" w:rsidRDefault="00545BB2" w:rsidP="00DA6CE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A.  1 orbital </w:t>
      </w:r>
    </w:p>
    <w:p w:rsidR="00545BB2" w:rsidRDefault="00545BB2" w:rsidP="00DA6CE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B. 2 orbitali</w:t>
      </w:r>
    </w:p>
    <w:p w:rsidR="00545BB2" w:rsidRDefault="00545BB2" w:rsidP="00DA6CE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C. 3 orbitali </w:t>
      </w:r>
    </w:p>
    <w:p w:rsidR="00545BB2" w:rsidRDefault="00545BB2" w:rsidP="00DA6CE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D. 5 orbitali</w:t>
      </w:r>
    </w:p>
    <w:p w:rsidR="00545BB2" w:rsidRDefault="00545BB2" w:rsidP="008B64E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E. 7 orbitali</w:t>
      </w:r>
    </w:p>
    <w:p w:rsidR="00545BB2" w:rsidRDefault="008B64E2" w:rsidP="00DA6CE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</w:t>
      </w:r>
      <w:r w:rsidR="0099060B">
        <w:rPr>
          <w:rFonts w:eastAsiaTheme="minorEastAsia"/>
          <w:sz w:val="28"/>
          <w:szCs w:val="28"/>
        </w:rPr>
        <w:t>) Numă</w:t>
      </w:r>
      <w:r w:rsidR="00545BB2">
        <w:rPr>
          <w:rFonts w:eastAsiaTheme="minorEastAsia"/>
          <w:sz w:val="28"/>
          <w:szCs w:val="28"/>
        </w:rPr>
        <w:t>rul maxim de electroni de pe un strat se calculeaz</w:t>
      </w:r>
      <w:r w:rsidR="0099060B">
        <w:rPr>
          <w:rFonts w:eastAsiaTheme="minorEastAsia"/>
          <w:sz w:val="28"/>
          <w:szCs w:val="28"/>
        </w:rPr>
        <w:t>ă</w:t>
      </w:r>
      <w:r w:rsidR="00545BB2">
        <w:rPr>
          <w:rFonts w:eastAsiaTheme="minorEastAsia"/>
          <w:sz w:val="28"/>
          <w:szCs w:val="28"/>
        </w:rPr>
        <w:t xml:space="preserve"> cu ajutorul formulei:</w:t>
      </w:r>
    </w:p>
    <w:p w:rsidR="00545BB2" w:rsidRDefault="00545BB2" w:rsidP="00DA6CE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A. 2n</w:t>
      </w:r>
    </w:p>
    <w:p w:rsidR="00545BB2" w:rsidRDefault="00545BB2" w:rsidP="00DA6CE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B.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</w:p>
    <w:p w:rsidR="00545BB2" w:rsidRPr="00545BB2" w:rsidRDefault="00545BB2" w:rsidP="00DA6CE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C.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2n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</w:p>
    <w:p w:rsidR="00545BB2" w:rsidRPr="00545BB2" w:rsidRDefault="00545BB2" w:rsidP="00DA6CE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D. 2/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</w:p>
    <w:p w:rsidR="00545BB2" w:rsidRDefault="00545BB2" w:rsidP="00DA6CE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E.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/2</m:t>
        </m:r>
      </m:oMath>
    </w:p>
    <w:p w:rsidR="003B405E" w:rsidRDefault="008B64E2" w:rsidP="00DA6CE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7</w:t>
      </w:r>
      <w:r w:rsidR="0099060B">
        <w:rPr>
          <w:rFonts w:eastAsiaTheme="minorEastAsia"/>
          <w:sz w:val="28"/>
          <w:szCs w:val="28"/>
        </w:rPr>
        <w:t>) Izotopii Cl cu numerele de masă</w:t>
      </w:r>
      <w:r w:rsidR="003B405E">
        <w:rPr>
          <w:rFonts w:eastAsiaTheme="minorEastAsia"/>
          <w:sz w:val="28"/>
          <w:szCs w:val="28"/>
        </w:rPr>
        <w:t xml:space="preserve"> </w:t>
      </w:r>
      <w:r w:rsidR="0099060B">
        <w:rPr>
          <w:rFonts w:eastAsiaTheme="minorEastAsia"/>
          <w:sz w:val="28"/>
          <w:szCs w:val="28"/>
        </w:rPr>
        <w:t xml:space="preserve"> </w:t>
      </w:r>
      <w:r w:rsidR="003B405E">
        <w:rPr>
          <w:rFonts w:eastAsiaTheme="minorEastAsia"/>
          <w:sz w:val="28"/>
          <w:szCs w:val="28"/>
        </w:rPr>
        <w:t>35</w:t>
      </w:r>
      <w:r w:rsidR="0099060B">
        <w:rPr>
          <w:rFonts w:eastAsiaTheme="minorEastAsia"/>
          <w:sz w:val="28"/>
          <w:szCs w:val="28"/>
        </w:rPr>
        <w:t xml:space="preserve"> și </w:t>
      </w:r>
      <w:r w:rsidR="003B405E">
        <w:rPr>
          <w:rFonts w:eastAsiaTheme="minorEastAsia"/>
          <w:sz w:val="28"/>
          <w:szCs w:val="28"/>
        </w:rPr>
        <w:t>37 se g</w:t>
      </w:r>
      <w:r w:rsidR="0099060B">
        <w:rPr>
          <w:rFonts w:eastAsiaTheme="minorEastAsia"/>
          <w:sz w:val="28"/>
          <w:szCs w:val="28"/>
        </w:rPr>
        <w:t>ă</w:t>
      </w:r>
      <w:r w:rsidR="003B405E">
        <w:rPr>
          <w:rFonts w:eastAsiaTheme="minorEastAsia"/>
          <w:sz w:val="28"/>
          <w:szCs w:val="28"/>
        </w:rPr>
        <w:t xml:space="preserve">sesc </w:t>
      </w:r>
      <w:r w:rsidR="0099060B">
        <w:rPr>
          <w:rFonts w:eastAsiaTheme="minorEastAsia"/>
          <w:sz w:val="28"/>
          <w:szCs w:val="28"/>
        </w:rPr>
        <w:t>î</w:t>
      </w:r>
      <w:r w:rsidR="003B405E">
        <w:rPr>
          <w:rFonts w:eastAsiaTheme="minorEastAsia"/>
          <w:sz w:val="28"/>
          <w:szCs w:val="28"/>
        </w:rPr>
        <w:t>n natur</w:t>
      </w:r>
      <w:r w:rsidR="0099060B">
        <w:rPr>
          <w:rFonts w:eastAsiaTheme="minorEastAsia"/>
          <w:sz w:val="28"/>
          <w:szCs w:val="28"/>
        </w:rPr>
        <w:t>ă</w:t>
      </w:r>
      <w:r w:rsidR="003B405E">
        <w:rPr>
          <w:rFonts w:eastAsiaTheme="minorEastAsia"/>
          <w:sz w:val="28"/>
          <w:szCs w:val="28"/>
        </w:rPr>
        <w:t xml:space="preserve"> </w:t>
      </w:r>
      <w:r w:rsidR="0099060B">
        <w:rPr>
          <w:rFonts w:eastAsiaTheme="minorEastAsia"/>
          <w:sz w:val="28"/>
          <w:szCs w:val="28"/>
        </w:rPr>
        <w:t>î</w:t>
      </w:r>
      <w:r w:rsidR="003B405E">
        <w:rPr>
          <w:rFonts w:eastAsiaTheme="minorEastAsia"/>
          <w:sz w:val="28"/>
          <w:szCs w:val="28"/>
        </w:rPr>
        <w:t>n propor</w:t>
      </w:r>
      <w:r w:rsidR="0099060B">
        <w:rPr>
          <w:rFonts w:eastAsiaTheme="minorEastAsia"/>
          <w:sz w:val="28"/>
          <w:szCs w:val="28"/>
        </w:rPr>
        <w:t>ț</w:t>
      </w:r>
      <w:r w:rsidR="003B405E">
        <w:rPr>
          <w:rFonts w:eastAsiaTheme="minorEastAsia"/>
          <w:sz w:val="28"/>
          <w:szCs w:val="28"/>
        </w:rPr>
        <w:t xml:space="preserve">ii de 75%  </w:t>
      </w:r>
      <w:r w:rsidR="0099060B">
        <w:rPr>
          <w:rFonts w:eastAsiaTheme="minorEastAsia"/>
          <w:sz w:val="28"/>
          <w:szCs w:val="28"/>
        </w:rPr>
        <w:t>ș</w:t>
      </w:r>
      <w:r w:rsidR="003B405E">
        <w:rPr>
          <w:rFonts w:eastAsiaTheme="minorEastAsia"/>
          <w:sz w:val="28"/>
          <w:szCs w:val="28"/>
        </w:rPr>
        <w:t>i respectiv 25%. Care este masa atomic</w:t>
      </w:r>
      <w:r w:rsidR="0099060B">
        <w:rPr>
          <w:rFonts w:eastAsiaTheme="minorEastAsia"/>
          <w:sz w:val="28"/>
          <w:szCs w:val="28"/>
        </w:rPr>
        <w:t>ă</w:t>
      </w:r>
      <w:r w:rsidR="003B405E">
        <w:rPr>
          <w:rFonts w:eastAsiaTheme="minorEastAsia"/>
          <w:sz w:val="28"/>
          <w:szCs w:val="28"/>
        </w:rPr>
        <w:t xml:space="preserve"> a Cl?</w:t>
      </w:r>
    </w:p>
    <w:p w:rsidR="003B405E" w:rsidRDefault="003B405E" w:rsidP="00DA6CE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A. 35</w:t>
      </w:r>
    </w:p>
    <w:p w:rsidR="003B405E" w:rsidRDefault="003B405E" w:rsidP="00DA6CE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B. 37</w:t>
      </w:r>
    </w:p>
    <w:p w:rsidR="003B405E" w:rsidRDefault="003B405E" w:rsidP="00DA6CE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C. 36</w:t>
      </w:r>
    </w:p>
    <w:p w:rsidR="003B405E" w:rsidRDefault="003B405E" w:rsidP="00DA6CE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D. 36,5</w:t>
      </w:r>
    </w:p>
    <w:p w:rsidR="003B405E" w:rsidRDefault="003B405E" w:rsidP="00DA6CE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E. 35,5</w:t>
      </w:r>
    </w:p>
    <w:p w:rsidR="003B405E" w:rsidRDefault="003B405E" w:rsidP="00DA6CE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8) Num</w:t>
      </w:r>
      <w:r w:rsidR="000D4838">
        <w:rPr>
          <w:rFonts w:eastAsiaTheme="minorEastAsia"/>
          <w:sz w:val="28"/>
          <w:szCs w:val="28"/>
        </w:rPr>
        <w:t>ă</w:t>
      </w:r>
      <w:r>
        <w:rPr>
          <w:rFonts w:eastAsiaTheme="minorEastAsia"/>
          <w:sz w:val="28"/>
          <w:szCs w:val="28"/>
        </w:rPr>
        <w:t>rul maxim de electroni din stratul M este:</w:t>
      </w:r>
    </w:p>
    <w:p w:rsidR="003B405E" w:rsidRDefault="003B405E" w:rsidP="00DA6CE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A. 2</w:t>
      </w:r>
    </w:p>
    <w:p w:rsidR="003B405E" w:rsidRDefault="003B405E" w:rsidP="00DA6CE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B. 8</w:t>
      </w:r>
    </w:p>
    <w:p w:rsidR="003B405E" w:rsidRDefault="003B405E" w:rsidP="00DA6CE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C. 10</w:t>
      </w:r>
    </w:p>
    <w:p w:rsidR="003B405E" w:rsidRDefault="003B405E" w:rsidP="00DA6CE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D. 16</w:t>
      </w:r>
    </w:p>
    <w:p w:rsidR="000D4838" w:rsidRDefault="003B405E" w:rsidP="00DA6CE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E. 18</w:t>
      </w:r>
    </w:p>
    <w:p w:rsidR="003B405E" w:rsidRDefault="008B64E2" w:rsidP="003B405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9</w:t>
      </w:r>
      <w:r w:rsidR="003B405E">
        <w:rPr>
          <w:rFonts w:eastAsiaTheme="minorEastAsia"/>
          <w:sz w:val="28"/>
          <w:szCs w:val="28"/>
        </w:rPr>
        <w:t>) Substratul p este format din:</w:t>
      </w:r>
    </w:p>
    <w:p w:rsidR="003B405E" w:rsidRDefault="003B405E" w:rsidP="003B405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A. 1 orbital</w:t>
      </w:r>
    </w:p>
    <w:p w:rsidR="003B405E" w:rsidRDefault="003B405E" w:rsidP="003B405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B. 2 orbitali</w:t>
      </w:r>
    </w:p>
    <w:p w:rsidR="003B405E" w:rsidRDefault="003B405E" w:rsidP="003B405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C. 3 orbitali</w:t>
      </w:r>
    </w:p>
    <w:p w:rsidR="003B405E" w:rsidRDefault="003B405E" w:rsidP="003B405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D. 5 orbitali</w:t>
      </w:r>
    </w:p>
    <w:p w:rsidR="003B405E" w:rsidRDefault="003B405E" w:rsidP="003B405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E. 7 orbitali</w:t>
      </w:r>
    </w:p>
    <w:p w:rsidR="000A0974" w:rsidRDefault="008B64E2" w:rsidP="003B405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10</w:t>
      </w:r>
      <w:r w:rsidR="000A0974">
        <w:rPr>
          <w:rFonts w:eastAsiaTheme="minorEastAsia"/>
          <w:sz w:val="28"/>
          <w:szCs w:val="28"/>
        </w:rPr>
        <w:t>) Stratul N este format din:</w:t>
      </w:r>
    </w:p>
    <w:p w:rsidR="000A0974" w:rsidRDefault="000A0974" w:rsidP="003B405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A. 1 substrat</w:t>
      </w:r>
    </w:p>
    <w:p w:rsidR="000A0974" w:rsidRDefault="000A0974" w:rsidP="003B405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B. 2 substraturi</w:t>
      </w:r>
    </w:p>
    <w:p w:rsidR="000A0974" w:rsidRDefault="000A0974" w:rsidP="003B405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C. 3 substraturi</w:t>
      </w:r>
    </w:p>
    <w:p w:rsidR="000A0974" w:rsidRDefault="000A0974" w:rsidP="003B405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D. 4 substraturi</w:t>
      </w:r>
    </w:p>
    <w:p w:rsidR="000A0974" w:rsidRDefault="000A0974" w:rsidP="003B405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E. 5 substraturi</w:t>
      </w:r>
    </w:p>
    <w:p w:rsidR="000A0974" w:rsidRDefault="008B64E2" w:rsidP="003B405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11</w:t>
      </w:r>
      <w:r w:rsidR="000A0974">
        <w:rPr>
          <w:rFonts w:eastAsiaTheme="minorEastAsia"/>
          <w:sz w:val="28"/>
          <w:szCs w:val="28"/>
        </w:rPr>
        <w:t>) Ordinea cresc</w:t>
      </w:r>
      <w:r w:rsidR="00C86506">
        <w:rPr>
          <w:rFonts w:eastAsiaTheme="minorEastAsia"/>
          <w:sz w:val="28"/>
          <w:szCs w:val="28"/>
        </w:rPr>
        <w:t>ă</w:t>
      </w:r>
      <w:r w:rsidR="000A0974">
        <w:rPr>
          <w:rFonts w:eastAsiaTheme="minorEastAsia"/>
          <w:sz w:val="28"/>
          <w:szCs w:val="28"/>
        </w:rPr>
        <w:t>toare a energiei substraturilor este:</w:t>
      </w:r>
    </w:p>
    <w:p w:rsidR="000A0974" w:rsidRDefault="000A0974" w:rsidP="003B405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A. s, d, p, f</w:t>
      </w:r>
    </w:p>
    <w:p w:rsidR="000A0974" w:rsidRDefault="000A0974" w:rsidP="003B405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B. f, p, s, d</w:t>
      </w:r>
    </w:p>
    <w:p w:rsidR="000A0974" w:rsidRDefault="000A0974" w:rsidP="003B405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C. s, p, d, f </w:t>
      </w:r>
    </w:p>
    <w:p w:rsidR="000A0974" w:rsidRDefault="000A0974" w:rsidP="003B405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D. s, f, d, p</w:t>
      </w:r>
    </w:p>
    <w:p w:rsidR="003B405E" w:rsidRPr="00545BB2" w:rsidRDefault="000A0974" w:rsidP="00DA6CE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E. p, d, f, s</w:t>
      </w:r>
    </w:p>
    <w:sectPr w:rsidR="003B405E" w:rsidRPr="00545BB2" w:rsidSect="00DA6CE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171" w:rsidRDefault="001A2171" w:rsidP="0099060B">
      <w:pPr>
        <w:spacing w:after="0" w:line="240" w:lineRule="auto"/>
      </w:pPr>
      <w:r>
        <w:separator/>
      </w:r>
    </w:p>
  </w:endnote>
  <w:endnote w:type="continuationSeparator" w:id="1">
    <w:p w:rsidR="001A2171" w:rsidRDefault="001A2171" w:rsidP="0099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171" w:rsidRDefault="001A2171" w:rsidP="0099060B">
      <w:pPr>
        <w:spacing w:after="0" w:line="240" w:lineRule="auto"/>
      </w:pPr>
      <w:r>
        <w:separator/>
      </w:r>
    </w:p>
  </w:footnote>
  <w:footnote w:type="continuationSeparator" w:id="1">
    <w:p w:rsidR="001A2171" w:rsidRDefault="001A2171" w:rsidP="00990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60B" w:rsidRDefault="0099060B" w:rsidP="0099060B">
    <w:pPr>
      <w:pStyle w:val="Header"/>
      <w:rPr>
        <w:b/>
        <w:i/>
        <w:color w:val="4A442A" w:themeColor="background2" w:themeShade="40"/>
        <w:sz w:val="20"/>
        <w:szCs w:val="20"/>
      </w:rPr>
    </w:pPr>
    <w:r>
      <w:rPr>
        <w:b/>
        <w:i/>
        <w:color w:val="4A442A" w:themeColor="background2" w:themeShade="40"/>
        <w:sz w:val="20"/>
        <w:szCs w:val="20"/>
      </w:rPr>
      <w:t xml:space="preserve">    CLASA a IX-a                                                                   </w:t>
    </w:r>
  </w:p>
  <w:p w:rsidR="0099060B" w:rsidRDefault="0099060B" w:rsidP="0099060B">
    <w:pPr>
      <w:pStyle w:val="Header"/>
      <w:rPr>
        <w:b/>
        <w:i/>
        <w:color w:val="4A442A" w:themeColor="background2" w:themeShade="40"/>
        <w:sz w:val="20"/>
        <w:szCs w:val="20"/>
      </w:rPr>
    </w:pPr>
    <w:r>
      <w:rPr>
        <w:b/>
        <w:i/>
        <w:color w:val="4A442A" w:themeColor="background2" w:themeShade="40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TEST                                                                 </w:t>
    </w:r>
  </w:p>
  <w:p w:rsidR="0099060B" w:rsidRDefault="0099060B" w:rsidP="0099060B">
    <w:pPr>
      <w:pStyle w:val="Header"/>
    </w:pPr>
    <w:r>
      <w:rPr>
        <w:b/>
        <w:i/>
        <w:color w:val="4A442A" w:themeColor="background2" w:themeShade="40"/>
        <w:sz w:val="20"/>
        <w:szCs w:val="20"/>
      </w:rPr>
      <w:t xml:space="preserve">   PROPUS DE : PROF. MAESCHI GABRIELA                  </w:t>
    </w:r>
    <w:r>
      <w:rPr>
        <w:b/>
        <w:i/>
        <w:color w:val="4A442A" w:themeColor="background2" w:themeShade="40"/>
        <w:sz w:val="20"/>
        <w:szCs w:val="20"/>
      </w:rPr>
      <w:ptab w:relativeTo="margin" w:alignment="center" w:leader="none"/>
    </w:r>
    <w:r>
      <w:rPr>
        <w:b/>
        <w:i/>
        <w:color w:val="4A442A" w:themeColor="background2" w:themeShade="40"/>
        <w:sz w:val="20"/>
        <w:szCs w:val="20"/>
      </w:rPr>
      <w:ptab w:relativeTo="margin" w:alignment="right" w:leader="none"/>
    </w:r>
  </w:p>
  <w:p w:rsidR="0099060B" w:rsidRDefault="009906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B3EBA"/>
    <w:multiLevelType w:val="hybridMultilevel"/>
    <w:tmpl w:val="ED64A9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9139B"/>
    <w:multiLevelType w:val="hybridMultilevel"/>
    <w:tmpl w:val="35A0C0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6CEE"/>
    <w:rsid w:val="000A0974"/>
    <w:rsid w:val="000C5745"/>
    <w:rsid w:val="000D4838"/>
    <w:rsid w:val="00126852"/>
    <w:rsid w:val="001A2171"/>
    <w:rsid w:val="002A09A3"/>
    <w:rsid w:val="003B405E"/>
    <w:rsid w:val="00545BB2"/>
    <w:rsid w:val="00637FB7"/>
    <w:rsid w:val="00683E9B"/>
    <w:rsid w:val="007B7EDC"/>
    <w:rsid w:val="008B64E2"/>
    <w:rsid w:val="0099060B"/>
    <w:rsid w:val="00B93F18"/>
    <w:rsid w:val="00C86506"/>
    <w:rsid w:val="00DA6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CE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A6CE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C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0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60B"/>
  </w:style>
  <w:style w:type="paragraph" w:styleId="Footer">
    <w:name w:val="footer"/>
    <w:basedOn w:val="Normal"/>
    <w:link w:val="FooterChar"/>
    <w:uiPriority w:val="99"/>
    <w:semiHidden/>
    <w:unhideWhenUsed/>
    <w:rsid w:val="00990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06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</dc:creator>
  <cp:lastModifiedBy>Director_Adjunct</cp:lastModifiedBy>
  <cp:revision>5</cp:revision>
  <dcterms:created xsi:type="dcterms:W3CDTF">2018-12-17T10:18:00Z</dcterms:created>
  <dcterms:modified xsi:type="dcterms:W3CDTF">2018-12-19T13:15:00Z</dcterms:modified>
</cp:coreProperties>
</file>