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05" w:rsidRPr="00961010" w:rsidRDefault="00961010" w:rsidP="00E52764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TEST  după lectura </w:t>
      </w:r>
      <w:r w:rsidRPr="00961010">
        <w:rPr>
          <w:rFonts w:ascii="Times New Roman" w:hAnsi="Times New Roman" w:cs="Times New Roman"/>
          <w:sz w:val="24"/>
          <w:szCs w:val="24"/>
          <w:lang w:val="fr-FR"/>
        </w:rPr>
        <w:t>“</w:t>
      </w:r>
      <w:proofErr w:type="spellStart"/>
      <w:r w:rsidRPr="00961010">
        <w:rPr>
          <w:rFonts w:ascii="Times New Roman" w:hAnsi="Times New Roman" w:cs="Times New Roman"/>
          <w:sz w:val="24"/>
          <w:szCs w:val="24"/>
          <w:lang w:val="fr-FR"/>
        </w:rPr>
        <w:t>Istoria</w:t>
      </w:r>
      <w:proofErr w:type="spellEnd"/>
      <w:r w:rsidRPr="00961010">
        <w:rPr>
          <w:rFonts w:ascii="Times New Roman" w:hAnsi="Times New Roman" w:cs="Times New Roman"/>
          <w:sz w:val="24"/>
          <w:szCs w:val="24"/>
          <w:lang w:val="fr-FR"/>
        </w:rPr>
        <w:t xml:space="preserve"> lui </w:t>
      </w:r>
      <w:proofErr w:type="spellStart"/>
      <w:r w:rsidRPr="00961010">
        <w:rPr>
          <w:rFonts w:ascii="Times New Roman" w:hAnsi="Times New Roman" w:cs="Times New Roman"/>
          <w:sz w:val="24"/>
          <w:szCs w:val="24"/>
          <w:lang w:val="fr-FR"/>
        </w:rPr>
        <w:t>Răzvan</w:t>
      </w:r>
      <w:proofErr w:type="spellEnd"/>
      <w:r w:rsidRPr="00961010">
        <w:rPr>
          <w:rFonts w:ascii="Times New Roman" w:hAnsi="Times New Roman" w:cs="Times New Roman"/>
          <w:sz w:val="24"/>
          <w:szCs w:val="24"/>
          <w:lang w:val="fr-FR"/>
        </w:rPr>
        <w:t>”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Horia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Corche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ș</w:t>
      </w:r>
    </w:p>
    <w:p w:rsidR="00E52764" w:rsidRDefault="00961010" w:rsidP="00E5276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1.Unde a fost stabilită capitala statului dac realizat prin unificarea triburilor geto-dace de către Burebista</w:t>
      </w:r>
      <w:r w:rsidR="00E52764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:rsidR="00E52764" w:rsidRDefault="00961010" w:rsidP="00E527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 Sarmizegetusa</w:t>
      </w:r>
      <w:r w:rsidR="00E5276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E52764" w:rsidRDefault="00961010" w:rsidP="00E527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 Apulum</w:t>
      </w:r>
      <w:r w:rsidR="00E5276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E52764" w:rsidRDefault="00961010" w:rsidP="00E527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 Adamclisi</w:t>
      </w:r>
      <w:r w:rsidR="00E5276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52764" w:rsidRDefault="00961010" w:rsidP="00E5276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2.În timpul cărui conducător dac romanii au construit un pod peste Dunăre</w:t>
      </w:r>
      <w:r w:rsidR="00E52764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:rsidR="00E52764" w:rsidRDefault="00961010" w:rsidP="00E527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Burebista</w:t>
      </w:r>
      <w:r w:rsidR="00E5276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E52764" w:rsidRDefault="00961010" w:rsidP="00E527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Decebal</w:t>
      </w:r>
      <w:r w:rsidR="00E5276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E52764" w:rsidRDefault="00961010" w:rsidP="00E527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Deceneu</w:t>
      </w:r>
      <w:r w:rsidR="00E5276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52764" w:rsidRDefault="00DB3E70" w:rsidP="00E5276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3.În ce oraș se află Columna lui Traian înfățișând războiul dintre daci și romani</w:t>
      </w:r>
      <w:r w:rsidR="00E52764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:rsidR="00E52764" w:rsidRDefault="00DB3E70" w:rsidP="00E527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Drobeta-Turnu Severin</w:t>
      </w:r>
      <w:r w:rsidR="00E5276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E52764" w:rsidRDefault="00DB3E70" w:rsidP="00E527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Alba Iulia</w:t>
      </w:r>
      <w:r w:rsidR="00E5276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E52764" w:rsidRDefault="00DB3E70" w:rsidP="00E527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Roma</w:t>
      </w:r>
      <w:r w:rsidR="00E5276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52764" w:rsidRDefault="00DB3E70" w:rsidP="00E5276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4.În timpul cărui domnitor Țara Românească a avut cea mai mare întindere</w:t>
      </w:r>
      <w:r w:rsidR="00E52764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:rsidR="00E52764" w:rsidRDefault="00DB3E70" w:rsidP="00E527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Vlad Țepeș</w:t>
      </w:r>
      <w:r w:rsidR="00E5276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38523C" w:rsidRDefault="00DB3E70" w:rsidP="003852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Alexandru cel Bun</w:t>
      </w:r>
      <w:r w:rsidR="0038523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DB3E70" w:rsidRDefault="00DB3E70" w:rsidP="003852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Mircea cel Bătrân.</w:t>
      </w:r>
    </w:p>
    <w:p w:rsidR="00EC549B" w:rsidRDefault="00D34351" w:rsidP="00EC549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5.În ce loc l-a atras Mircea cel Bătrân pe Baiazid</w:t>
      </w:r>
      <w:r w:rsidR="007E5F85">
        <w:rPr>
          <w:rFonts w:ascii="Times New Roman" w:hAnsi="Times New Roman" w:cs="Times New Roman"/>
          <w:sz w:val="24"/>
          <w:szCs w:val="24"/>
          <w:lang w:val="ro-RO"/>
        </w:rPr>
        <w:t xml:space="preserve"> pentru o bătălie în care românii cu o oștire mai mică au reușit să învingă numeroasa armată otomană</w:t>
      </w:r>
      <w:r w:rsidR="00EC549B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:rsidR="00EC549B" w:rsidRDefault="007E5F85" w:rsidP="00EC54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Posada</w:t>
      </w:r>
      <w:r w:rsidR="0038523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EC549B" w:rsidRDefault="007E5F85" w:rsidP="00EC54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Rovine</w:t>
      </w:r>
      <w:r w:rsidR="00EC549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EC549B" w:rsidRDefault="007E5F85" w:rsidP="00EC54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Călugăreni</w:t>
      </w:r>
      <w:r w:rsidR="00EC549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C549B" w:rsidRDefault="007E5F85" w:rsidP="00EC549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6.Care este mănăstirea construită de Mircea cel Bătrân</w:t>
      </w:r>
      <w:r w:rsidR="00EC549B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:rsidR="00EC549B" w:rsidRDefault="007E5F85" w:rsidP="00EC54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Cozia</w:t>
      </w:r>
      <w:r w:rsidR="00EC549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EC549B" w:rsidRDefault="007E5F85" w:rsidP="00EC54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Dealu;</w:t>
      </w:r>
    </w:p>
    <w:p w:rsidR="007E5F85" w:rsidRDefault="007E5F85" w:rsidP="00EC54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Arnota</w:t>
      </w:r>
    </w:p>
    <w:p w:rsidR="00EC549B" w:rsidRDefault="00EC549B" w:rsidP="00EC549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7.</w:t>
      </w:r>
      <w:r w:rsidR="007E5F85">
        <w:rPr>
          <w:rFonts w:ascii="Times New Roman" w:hAnsi="Times New Roman" w:cs="Times New Roman"/>
          <w:sz w:val="24"/>
          <w:szCs w:val="24"/>
          <w:lang w:val="ro-RO"/>
        </w:rPr>
        <w:t>Cum se numea călugărul cu care se sfătuia Ștefan cel Mare</w:t>
      </w:r>
      <w:r w:rsidR="001821F7">
        <w:rPr>
          <w:rFonts w:ascii="Times New Roman" w:hAnsi="Times New Roman" w:cs="Times New Roman"/>
          <w:sz w:val="24"/>
          <w:szCs w:val="24"/>
          <w:lang w:val="ro-RO"/>
        </w:rPr>
        <w:t xml:space="preserve"> în momentele dificile</w:t>
      </w:r>
      <w:r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:rsidR="00EC549B" w:rsidRDefault="001821F7" w:rsidP="00EC54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Daniil Sihastru</w:t>
      </w:r>
      <w:r w:rsidR="00EC549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EC549B" w:rsidRDefault="001821F7" w:rsidP="00EC54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Macarie</w:t>
      </w:r>
      <w:r w:rsidR="00EC549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EC549B" w:rsidRDefault="001821F7" w:rsidP="00EC54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Erimia Movilă.</w:t>
      </w:r>
    </w:p>
    <w:p w:rsidR="00EC549B" w:rsidRDefault="001821F7" w:rsidP="00EC549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8.Unde a obținut Ștefan cel Mare, în anul 1475, o strălucită victorie împotriva  lui Soliman Pașa</w:t>
      </w:r>
      <w:r w:rsidR="00EC549B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:rsidR="00EC549B" w:rsidRDefault="001821F7" w:rsidP="00EC54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Codrii Cosminului</w:t>
      </w:r>
      <w:r w:rsidR="00EC549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EC549B" w:rsidRDefault="001821F7" w:rsidP="00EC54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Războieni</w:t>
      </w:r>
      <w:r w:rsidR="0062693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2693C" w:rsidRDefault="001821F7" w:rsidP="00EC54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Podul Înalt</w:t>
      </w:r>
      <w:r w:rsidR="0062693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2693C" w:rsidRDefault="001821F7" w:rsidP="0062693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9.În care dintre mănăstirile ctitorite de Ștefan cel Mare, își doarme somnul de veci marele voievod</w:t>
      </w:r>
      <w:r w:rsidR="0062693C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:rsidR="0062693C" w:rsidRDefault="001821F7" w:rsidP="0062693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Voroneț</w:t>
      </w:r>
      <w:r w:rsidR="0062693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2693C" w:rsidRDefault="001821F7" w:rsidP="0062693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Putna</w:t>
      </w:r>
      <w:r w:rsidR="0062693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2693C" w:rsidRDefault="001821F7" w:rsidP="0062693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Neamț</w:t>
      </w:r>
      <w:r w:rsidR="0062693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2693C" w:rsidRDefault="003F2D87" w:rsidP="0062693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10.Care domnitor a reușit în anul 1600 unirea celor trei țări românești pentru o perioadă de trei luni</w:t>
      </w:r>
      <w:r w:rsidR="0062693C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:rsidR="0062693C" w:rsidRDefault="003F2D87" w:rsidP="0062693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Mircea cel Bătrân</w:t>
      </w:r>
      <w:r w:rsidR="0062693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2693C" w:rsidRDefault="003F2D87" w:rsidP="0062693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Mihai Viteazul</w:t>
      </w:r>
      <w:r w:rsidR="0062693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3F2D87" w:rsidRDefault="003F2D87" w:rsidP="003F2D8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Alexandru Ioan Cuza</w:t>
      </w:r>
      <w:r w:rsidR="0062693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3F2D87" w:rsidRDefault="003F2D87" w:rsidP="003F2D8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11.Cine a fost conducătorul armatei otomane în bătălia de la Călugăreni, în anul 1595?</w:t>
      </w:r>
    </w:p>
    <w:p w:rsidR="003F2D87" w:rsidRDefault="003F2D87" w:rsidP="003F2D8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Sinan Pașa;</w:t>
      </w:r>
    </w:p>
    <w:p w:rsidR="003F2D87" w:rsidRDefault="003F2D87" w:rsidP="003F2D8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Baiazid;</w:t>
      </w:r>
    </w:p>
    <w:p w:rsidR="003F2D87" w:rsidRDefault="003F2D87" w:rsidP="003F2D8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Soliman Pașa.</w:t>
      </w:r>
    </w:p>
    <w:p w:rsidR="003F2D87" w:rsidRDefault="003F2D87" w:rsidP="003F2D8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12.În timpul cărui domnitor a fost construită Mănăstirea Curtea de Argeș?</w:t>
      </w:r>
    </w:p>
    <w:p w:rsidR="003F2D87" w:rsidRDefault="003F2D87" w:rsidP="003F2D8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Mihai Viteazul;</w:t>
      </w:r>
    </w:p>
    <w:p w:rsidR="003F2D87" w:rsidRDefault="00C05702" w:rsidP="003F2D8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Vlad Țepeș;</w:t>
      </w:r>
    </w:p>
    <w:p w:rsidR="00C05702" w:rsidRDefault="00C05702" w:rsidP="003F2D8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Neagoe Basarab.</w:t>
      </w:r>
    </w:p>
    <w:p w:rsidR="00C05702" w:rsidRDefault="00C05702" w:rsidP="00C0570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13.Unde s-a născut Vlad Țepeș?</w:t>
      </w:r>
    </w:p>
    <w:p w:rsidR="00C05702" w:rsidRDefault="00C05702" w:rsidP="00C0570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Cetatea Neamț;</w:t>
      </w:r>
    </w:p>
    <w:p w:rsidR="00C05702" w:rsidRDefault="00C05702" w:rsidP="00C0570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Cetatea Poenari;</w:t>
      </w:r>
    </w:p>
    <w:p w:rsidR="00C05702" w:rsidRDefault="00C05702" w:rsidP="00C0570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Cetatea Sighișoara.</w:t>
      </w:r>
    </w:p>
    <w:p w:rsidR="00C05702" w:rsidRDefault="00C05702" w:rsidP="00C0570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14.Care este cea mai cunoscută bătălie plină de curaj dată de Vlad Țepeș împotriva turcilor?</w:t>
      </w:r>
    </w:p>
    <w:p w:rsidR="00C05702" w:rsidRDefault="00C05702" w:rsidP="00C0570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Atacul de noapte de la Târgoviște;</w:t>
      </w:r>
    </w:p>
    <w:p w:rsidR="00C05702" w:rsidRDefault="00C05702" w:rsidP="00C0570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Bătălia de la Posada;</w:t>
      </w:r>
    </w:p>
    <w:p w:rsidR="00C05702" w:rsidRDefault="00C05702" w:rsidP="00C0570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Bătălia de la Nicopole.</w:t>
      </w:r>
    </w:p>
    <w:p w:rsidR="00C05702" w:rsidRDefault="00C05702" w:rsidP="00C0570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15.</w:t>
      </w:r>
      <w:r w:rsidR="00127F2F">
        <w:rPr>
          <w:rFonts w:ascii="Times New Roman" w:hAnsi="Times New Roman" w:cs="Times New Roman"/>
          <w:sz w:val="24"/>
          <w:szCs w:val="24"/>
          <w:lang w:val="ro-RO"/>
        </w:rPr>
        <w:t>Care domnitor l-a ajutat pe Vlad Țepeș să urce pentru a treia oară pe tronul Țării Românești?</w:t>
      </w:r>
    </w:p>
    <w:p w:rsidR="00127F2F" w:rsidRDefault="00127F2F" w:rsidP="00127F2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Iancu de Hunedoara;</w:t>
      </w:r>
    </w:p>
    <w:p w:rsidR="00127F2F" w:rsidRDefault="00127F2F" w:rsidP="00127F2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Ștefan cel Mare;</w:t>
      </w:r>
    </w:p>
    <w:p w:rsidR="00127F2F" w:rsidRDefault="00127F2F" w:rsidP="00127F2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Matei Corvin.</w:t>
      </w:r>
    </w:p>
    <w:p w:rsidR="00127F2F" w:rsidRDefault="00127F2F" w:rsidP="00127F2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16.Ce castel a fost reședința lui Iancu de Hunedoara?</w:t>
      </w:r>
    </w:p>
    <w:p w:rsidR="00127F2F" w:rsidRDefault="00127F2F" w:rsidP="00127F2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Castelul Corvinilor;</w:t>
      </w:r>
    </w:p>
    <w:p w:rsidR="00127F2F" w:rsidRDefault="00127F2F" w:rsidP="00127F2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Castelul Peleș;</w:t>
      </w:r>
    </w:p>
    <w:p w:rsidR="00127F2F" w:rsidRDefault="00127F2F" w:rsidP="00127F2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Castelul Bran.</w:t>
      </w:r>
    </w:p>
    <w:p w:rsidR="00127F2F" w:rsidRDefault="00127F2F" w:rsidP="00127F2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17.Ce obicei al creștinilor catolici se leagă de victoria lui Iancu de Hunedoara </w:t>
      </w:r>
      <w:r w:rsidR="00A01349">
        <w:rPr>
          <w:rFonts w:ascii="Times New Roman" w:hAnsi="Times New Roman" w:cs="Times New Roman"/>
          <w:sz w:val="24"/>
          <w:szCs w:val="24"/>
          <w:lang w:val="ro-RO"/>
        </w:rPr>
        <w:t>de la Belgrad în lupta cu otomanii?</w:t>
      </w:r>
    </w:p>
    <w:p w:rsidR="00A01349" w:rsidRDefault="00A01349" w:rsidP="00A0134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Pomenirea eroilor;</w:t>
      </w:r>
    </w:p>
    <w:p w:rsidR="00A01349" w:rsidRDefault="00A01349" w:rsidP="00A0134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Tragerea clopotelor zilnic la vremea amiezii;</w:t>
      </w:r>
    </w:p>
    <w:p w:rsidR="00A01349" w:rsidRPr="00A01349" w:rsidRDefault="00A01349" w:rsidP="00A0134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Aprinderea lumânărilor.</w:t>
      </w:r>
    </w:p>
    <w:p w:rsidR="00E52764" w:rsidRPr="00E52764" w:rsidRDefault="00E52764" w:rsidP="00E52764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sectPr w:rsidR="00E52764" w:rsidRPr="00E52764" w:rsidSect="00400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3CEC"/>
    <w:multiLevelType w:val="hybridMultilevel"/>
    <w:tmpl w:val="3B0245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A54B5"/>
    <w:multiLevelType w:val="hybridMultilevel"/>
    <w:tmpl w:val="DFDCAD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2611D"/>
    <w:multiLevelType w:val="hybridMultilevel"/>
    <w:tmpl w:val="E344325E"/>
    <w:lvl w:ilvl="0" w:tplc="04090003">
      <w:start w:val="1"/>
      <w:numFmt w:val="bullet"/>
      <w:lvlText w:val="o"/>
      <w:lvlJc w:val="left"/>
      <w:pPr>
        <w:ind w:left="7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2EA662EB"/>
    <w:multiLevelType w:val="hybridMultilevel"/>
    <w:tmpl w:val="182813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745AF"/>
    <w:multiLevelType w:val="hybridMultilevel"/>
    <w:tmpl w:val="0712C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85547"/>
    <w:multiLevelType w:val="hybridMultilevel"/>
    <w:tmpl w:val="87007B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65AFD"/>
    <w:multiLevelType w:val="hybridMultilevel"/>
    <w:tmpl w:val="A4DC3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F0E34"/>
    <w:multiLevelType w:val="hybridMultilevel"/>
    <w:tmpl w:val="0374B3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908B6"/>
    <w:multiLevelType w:val="hybridMultilevel"/>
    <w:tmpl w:val="C4988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45AD1"/>
    <w:multiLevelType w:val="hybridMultilevel"/>
    <w:tmpl w:val="81D2B3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156EC"/>
    <w:multiLevelType w:val="hybridMultilevel"/>
    <w:tmpl w:val="D7E86B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8498C"/>
    <w:multiLevelType w:val="hybridMultilevel"/>
    <w:tmpl w:val="811C83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F57A9"/>
    <w:multiLevelType w:val="hybridMultilevel"/>
    <w:tmpl w:val="876264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95321"/>
    <w:multiLevelType w:val="hybridMultilevel"/>
    <w:tmpl w:val="CE5409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B3C5E"/>
    <w:multiLevelType w:val="hybridMultilevel"/>
    <w:tmpl w:val="541888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F760A"/>
    <w:multiLevelType w:val="hybridMultilevel"/>
    <w:tmpl w:val="5720C2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00391"/>
    <w:multiLevelType w:val="hybridMultilevel"/>
    <w:tmpl w:val="DFA2E5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511CD"/>
    <w:multiLevelType w:val="hybridMultilevel"/>
    <w:tmpl w:val="28581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3716AE"/>
    <w:multiLevelType w:val="hybridMultilevel"/>
    <w:tmpl w:val="70FCD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16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12"/>
  </w:num>
  <w:num w:numId="11">
    <w:abstractNumId w:val="13"/>
  </w:num>
  <w:num w:numId="12">
    <w:abstractNumId w:val="17"/>
  </w:num>
  <w:num w:numId="13">
    <w:abstractNumId w:val="15"/>
  </w:num>
  <w:num w:numId="14">
    <w:abstractNumId w:val="14"/>
  </w:num>
  <w:num w:numId="15">
    <w:abstractNumId w:val="8"/>
  </w:num>
  <w:num w:numId="16">
    <w:abstractNumId w:val="6"/>
  </w:num>
  <w:num w:numId="17">
    <w:abstractNumId w:val="11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E52764"/>
    <w:rsid w:val="00127F2F"/>
    <w:rsid w:val="001821F7"/>
    <w:rsid w:val="0038523C"/>
    <w:rsid w:val="003F2D87"/>
    <w:rsid w:val="00400A05"/>
    <w:rsid w:val="00453C62"/>
    <w:rsid w:val="0062693C"/>
    <w:rsid w:val="007E5F85"/>
    <w:rsid w:val="00941EAE"/>
    <w:rsid w:val="00961010"/>
    <w:rsid w:val="009F3E8B"/>
    <w:rsid w:val="00A01349"/>
    <w:rsid w:val="00C05702"/>
    <w:rsid w:val="00D34351"/>
    <w:rsid w:val="00DB3E70"/>
    <w:rsid w:val="00E52764"/>
    <w:rsid w:val="00EC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2020-01-15T18:39:00Z</dcterms:created>
  <dcterms:modified xsi:type="dcterms:W3CDTF">2020-02-07T14:51:00Z</dcterms:modified>
</cp:coreProperties>
</file>