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026" w:rsidRPr="007766DF" w:rsidRDefault="007766DF" w:rsidP="007766D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766DF">
        <w:rPr>
          <w:rFonts w:ascii="Times New Roman" w:hAnsi="Times New Roman" w:cs="Times New Roman"/>
          <w:sz w:val="24"/>
          <w:szCs w:val="24"/>
          <w:lang w:val="ro-RO"/>
        </w:rPr>
        <w:t>TIMPUL ȘU SPAȚIUL ÎN ISTORIE</w:t>
      </w:r>
    </w:p>
    <w:p w:rsidR="007766DF" w:rsidRPr="007766DF" w:rsidRDefault="007766DF" w:rsidP="007766D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766DF" w:rsidRPr="007766DF" w:rsidRDefault="007766DF" w:rsidP="007766D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66DF">
        <w:rPr>
          <w:rFonts w:ascii="Times New Roman" w:hAnsi="Times New Roman" w:cs="Times New Roman"/>
          <w:sz w:val="24"/>
          <w:szCs w:val="24"/>
          <w:lang w:val="ro-RO"/>
        </w:rPr>
        <w:t xml:space="preserve"> Încercuiește răspunsurile corecte:</w:t>
      </w:r>
    </w:p>
    <w:p w:rsidR="007766DF" w:rsidRPr="007766DF" w:rsidRDefault="007766DF" w:rsidP="007766D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66DF">
        <w:rPr>
          <w:rFonts w:ascii="Times New Roman" w:hAnsi="Times New Roman" w:cs="Times New Roman"/>
          <w:sz w:val="24"/>
          <w:szCs w:val="24"/>
          <w:lang w:val="ro-RO"/>
        </w:rPr>
        <w:t xml:space="preserve"> Perioada între 1501 și 1600 reprezintă secolul:</w:t>
      </w:r>
    </w:p>
    <w:p w:rsidR="007766DF" w:rsidRPr="007766DF" w:rsidRDefault="007766DF" w:rsidP="007766DF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66DF">
        <w:rPr>
          <w:rFonts w:ascii="Times New Roman" w:hAnsi="Times New Roman" w:cs="Times New Roman"/>
          <w:sz w:val="24"/>
          <w:szCs w:val="24"/>
          <w:lang w:val="ro-RO"/>
        </w:rPr>
        <w:t xml:space="preserve">al XVIII- </w:t>
      </w:r>
      <w:proofErr w:type="spellStart"/>
      <w:r w:rsidRPr="007766DF">
        <w:rPr>
          <w:rFonts w:ascii="Times New Roman" w:hAnsi="Times New Roman" w:cs="Times New Roman"/>
          <w:sz w:val="24"/>
          <w:szCs w:val="24"/>
          <w:lang w:val="ro-RO"/>
        </w:rPr>
        <w:t>lea</w:t>
      </w:r>
      <w:proofErr w:type="spellEnd"/>
    </w:p>
    <w:p w:rsidR="007766DF" w:rsidRPr="007766DF" w:rsidRDefault="007766DF" w:rsidP="007766DF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66DF">
        <w:rPr>
          <w:rFonts w:ascii="Times New Roman" w:hAnsi="Times New Roman" w:cs="Times New Roman"/>
          <w:sz w:val="24"/>
          <w:szCs w:val="24"/>
          <w:lang w:val="ro-RO"/>
        </w:rPr>
        <w:t xml:space="preserve">al XVI- </w:t>
      </w:r>
      <w:proofErr w:type="spellStart"/>
      <w:r w:rsidRPr="007766DF">
        <w:rPr>
          <w:rFonts w:ascii="Times New Roman" w:hAnsi="Times New Roman" w:cs="Times New Roman"/>
          <w:sz w:val="24"/>
          <w:szCs w:val="24"/>
          <w:lang w:val="ro-RO"/>
        </w:rPr>
        <w:t>lea</w:t>
      </w:r>
      <w:proofErr w:type="spellEnd"/>
    </w:p>
    <w:p w:rsidR="007766DF" w:rsidRPr="007766DF" w:rsidRDefault="007766DF" w:rsidP="007766DF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66DF">
        <w:rPr>
          <w:rFonts w:ascii="Times New Roman" w:hAnsi="Times New Roman" w:cs="Times New Roman"/>
          <w:sz w:val="24"/>
          <w:szCs w:val="24"/>
          <w:lang w:val="ro-RO"/>
        </w:rPr>
        <w:t xml:space="preserve">al XV- </w:t>
      </w:r>
      <w:proofErr w:type="spellStart"/>
      <w:r w:rsidRPr="007766DF">
        <w:rPr>
          <w:rFonts w:ascii="Times New Roman" w:hAnsi="Times New Roman" w:cs="Times New Roman"/>
          <w:sz w:val="24"/>
          <w:szCs w:val="24"/>
          <w:lang w:val="ro-RO"/>
        </w:rPr>
        <w:t>lea</w:t>
      </w:r>
      <w:proofErr w:type="spellEnd"/>
    </w:p>
    <w:p w:rsidR="007766DF" w:rsidRPr="007766DF" w:rsidRDefault="007766DF" w:rsidP="007766D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66DF">
        <w:rPr>
          <w:rFonts w:ascii="Times New Roman" w:hAnsi="Times New Roman" w:cs="Times New Roman"/>
          <w:sz w:val="24"/>
          <w:szCs w:val="24"/>
          <w:lang w:val="ro-RO"/>
        </w:rPr>
        <w:t xml:space="preserve">Cronologia este știința care se ocupă cu </w:t>
      </w:r>
    </w:p>
    <w:p w:rsidR="007766DF" w:rsidRPr="007766DF" w:rsidRDefault="007766DF" w:rsidP="007766DF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66DF">
        <w:rPr>
          <w:rFonts w:ascii="Times New Roman" w:hAnsi="Times New Roman" w:cs="Times New Roman"/>
          <w:sz w:val="24"/>
          <w:szCs w:val="24"/>
          <w:lang w:val="ro-RO"/>
        </w:rPr>
        <w:t>studiul datelor istorice</w:t>
      </w:r>
    </w:p>
    <w:p w:rsidR="007766DF" w:rsidRPr="007766DF" w:rsidRDefault="007766DF" w:rsidP="007766DF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66DF">
        <w:rPr>
          <w:rFonts w:ascii="Times New Roman" w:hAnsi="Times New Roman" w:cs="Times New Roman"/>
          <w:sz w:val="24"/>
          <w:szCs w:val="24"/>
          <w:lang w:val="ro-RO"/>
        </w:rPr>
        <w:t>studiul dovezilor istorice</w:t>
      </w:r>
    </w:p>
    <w:p w:rsidR="007766DF" w:rsidRPr="007766DF" w:rsidRDefault="007766DF" w:rsidP="007766DF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66DF">
        <w:rPr>
          <w:rFonts w:ascii="Times New Roman" w:hAnsi="Times New Roman" w:cs="Times New Roman"/>
          <w:sz w:val="24"/>
          <w:szCs w:val="24"/>
          <w:lang w:val="ro-RO"/>
        </w:rPr>
        <w:t>măsurarea timpului în istorie</w:t>
      </w:r>
    </w:p>
    <w:p w:rsidR="007766DF" w:rsidRPr="007766DF" w:rsidRDefault="007766DF" w:rsidP="007766D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66DF">
        <w:rPr>
          <w:rFonts w:ascii="Times New Roman" w:hAnsi="Times New Roman" w:cs="Times New Roman"/>
          <w:sz w:val="24"/>
          <w:szCs w:val="24"/>
          <w:lang w:val="ro-RO"/>
        </w:rPr>
        <w:t>După Epoca Medievală urmează:</w:t>
      </w:r>
    </w:p>
    <w:p w:rsidR="007766DF" w:rsidRPr="007766DF" w:rsidRDefault="007766DF" w:rsidP="007766DF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66DF">
        <w:rPr>
          <w:rFonts w:ascii="Times New Roman" w:hAnsi="Times New Roman" w:cs="Times New Roman"/>
          <w:sz w:val="24"/>
          <w:szCs w:val="24"/>
          <w:lang w:val="ro-RO"/>
        </w:rPr>
        <w:t>Epoca Modernă</w:t>
      </w:r>
    </w:p>
    <w:p w:rsidR="007766DF" w:rsidRPr="007766DF" w:rsidRDefault="007766DF" w:rsidP="007766DF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66DF">
        <w:rPr>
          <w:rFonts w:ascii="Times New Roman" w:hAnsi="Times New Roman" w:cs="Times New Roman"/>
          <w:sz w:val="24"/>
          <w:szCs w:val="24"/>
          <w:lang w:val="ro-RO"/>
        </w:rPr>
        <w:t xml:space="preserve">Epoca Contemporană </w:t>
      </w:r>
    </w:p>
    <w:p w:rsidR="007766DF" w:rsidRPr="007766DF" w:rsidRDefault="007766DF" w:rsidP="007766DF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66DF">
        <w:rPr>
          <w:rFonts w:ascii="Times New Roman" w:hAnsi="Times New Roman" w:cs="Times New Roman"/>
          <w:sz w:val="24"/>
          <w:szCs w:val="24"/>
          <w:lang w:val="ro-RO"/>
        </w:rPr>
        <w:t>Epoca Antică</w:t>
      </w:r>
    </w:p>
    <w:p w:rsidR="007766DF" w:rsidRPr="007766DF" w:rsidRDefault="007766DF" w:rsidP="007766D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766DF" w:rsidRPr="007766DF" w:rsidRDefault="007766DF" w:rsidP="007766DF">
      <w:pPr>
        <w:pStyle w:val="Listparagraf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7766DF" w:rsidRPr="007766DF" w:rsidSect="00DC60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0630C"/>
    <w:multiLevelType w:val="hybridMultilevel"/>
    <w:tmpl w:val="59243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63D6A"/>
    <w:multiLevelType w:val="hybridMultilevel"/>
    <w:tmpl w:val="B1905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336BD"/>
    <w:multiLevelType w:val="hybridMultilevel"/>
    <w:tmpl w:val="18D4DC5C"/>
    <w:lvl w:ilvl="0" w:tplc="B086B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446137"/>
    <w:multiLevelType w:val="hybridMultilevel"/>
    <w:tmpl w:val="F1FCC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66DF"/>
    <w:rsid w:val="007766DF"/>
    <w:rsid w:val="00DC6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2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766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303</Characters>
  <Application>Microsoft Office Word</Application>
  <DocSecurity>0</DocSecurity>
  <Lines>2</Lines>
  <Paragraphs>1</Paragraphs>
  <ScaleCrop>false</ScaleCrop>
  <Company>Grizli777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 Milisauti</dc:creator>
  <cp:keywords/>
  <dc:description/>
  <cp:lastModifiedBy>scoala Milisauti</cp:lastModifiedBy>
  <cp:revision>3</cp:revision>
  <dcterms:created xsi:type="dcterms:W3CDTF">2026-03-02T17:52:00Z</dcterms:created>
  <dcterms:modified xsi:type="dcterms:W3CDTF">2026-03-02T18:00:00Z</dcterms:modified>
</cp:coreProperties>
</file>