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2E" w:rsidRDefault="008B221F" w:rsidP="008B2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21F">
        <w:rPr>
          <w:rFonts w:ascii="Times New Roman" w:hAnsi="Times New Roman" w:cs="Times New Roman"/>
          <w:b/>
          <w:sz w:val="28"/>
          <w:szCs w:val="28"/>
        </w:rPr>
        <w:t>Legătura</w:t>
      </w:r>
      <w:proofErr w:type="spellEnd"/>
      <w:r w:rsidRPr="008B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21F">
        <w:rPr>
          <w:rFonts w:ascii="Times New Roman" w:hAnsi="Times New Roman" w:cs="Times New Roman"/>
          <w:b/>
          <w:sz w:val="28"/>
          <w:szCs w:val="28"/>
        </w:rPr>
        <w:t>covalentă</w:t>
      </w:r>
      <w:proofErr w:type="spellEnd"/>
      <w:r w:rsidRPr="008B2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221F">
        <w:rPr>
          <w:rFonts w:ascii="Times New Roman" w:hAnsi="Times New Roman" w:cs="Times New Roman"/>
          <w:b/>
          <w:sz w:val="28"/>
          <w:szCs w:val="28"/>
        </w:rPr>
        <w:t>coordinativă</w:t>
      </w:r>
      <w:proofErr w:type="spellEnd"/>
    </w:p>
    <w:p w:rsidR="008B221F" w:rsidRDefault="008B221F" w:rsidP="008B2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1F" w:rsidRDefault="008B221F" w:rsidP="008B22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21F">
        <w:rPr>
          <w:rFonts w:ascii="Times New Roman" w:hAnsi="Times New Roman" w:cs="Times New Roman"/>
          <w:sz w:val="24"/>
          <w:szCs w:val="24"/>
        </w:rPr>
        <w:t>Legătura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covalentă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coordinativă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particular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legăturii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covalente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 (donor) </w:t>
      </w:r>
      <w:proofErr w:type="spell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21F" w:rsidRPr="008B221F" w:rsidRDefault="008B221F" w:rsidP="008B221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Molecula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dublete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perechi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neparticipanți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r w:rsidRPr="008B221F">
        <w:rPr>
          <w:rFonts w:ascii="Times New Roman" w:hAnsi="Times New Roman" w:cs="Times New Roman"/>
          <w:b/>
          <w:sz w:val="24"/>
          <w:szCs w:val="24"/>
        </w:rPr>
        <w:t>donor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molecula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deficitară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electroni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21F">
        <w:rPr>
          <w:rFonts w:ascii="Times New Roman" w:hAnsi="Times New Roman" w:cs="Times New Roman"/>
          <w:sz w:val="24"/>
          <w:szCs w:val="24"/>
        </w:rPr>
        <w:t>funcționează</w:t>
      </w:r>
      <w:proofErr w:type="spellEnd"/>
      <w:r w:rsidRPr="008B221F">
        <w:rPr>
          <w:rFonts w:ascii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hAnsi="Times New Roman" w:cs="Times New Roman"/>
          <w:b/>
          <w:sz w:val="24"/>
          <w:szCs w:val="24"/>
        </w:rPr>
        <w:t xml:space="preserve"> acceptor (de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electroni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B221F" w:rsidRPr="008B221F" w:rsidRDefault="008B221F" w:rsidP="008B2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1F">
        <w:rPr>
          <w:rFonts w:ascii="Times New Roman" w:hAnsi="Times New Roman" w:cs="Times New Roman"/>
          <w:b/>
          <w:sz w:val="24"/>
          <w:szCs w:val="24"/>
        </w:rPr>
        <w:t>Ex:</w:t>
      </w:r>
    </w:p>
    <w:p w:rsidR="008B221F" w:rsidRDefault="008B221F" w:rsidP="008B2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221F">
        <w:rPr>
          <w:rFonts w:ascii="Times New Roman" w:hAnsi="Times New Roman" w:cs="Times New Roman"/>
          <w:b/>
          <w:sz w:val="24"/>
          <w:szCs w:val="24"/>
        </w:rPr>
        <w:t>Formarea</w:t>
      </w:r>
      <w:proofErr w:type="spellEnd"/>
      <w:r w:rsidRPr="008B22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1F">
        <w:rPr>
          <w:rFonts w:ascii="Times New Roman" w:hAnsi="Times New Roman" w:cs="Times New Roman"/>
          <w:b/>
          <w:sz w:val="24"/>
          <w:szCs w:val="24"/>
        </w:rPr>
        <w:t>ionului</w:t>
      </w:r>
      <w:proofErr w:type="spellEnd"/>
      <w:r w:rsidRPr="008B221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B221F">
        <w:rPr>
          <w:rFonts w:ascii="Times New Roman" w:hAnsi="Times New Roman" w:cs="Times New Roman"/>
          <w:b/>
          <w:sz w:val="24"/>
          <w:szCs w:val="24"/>
        </w:rPr>
        <w:t>amoniu</w:t>
      </w:r>
      <w:proofErr w:type="spellEnd"/>
      <w:r w:rsidRPr="008B221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B221F" w:rsidRDefault="008B221F" w:rsidP="008B22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65" w:rsidRDefault="008B221F" w:rsidP="008B221F">
      <w:pPr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0BED" wp14:editId="2C707A4B">
                <wp:simplePos x="0" y="0"/>
                <wp:positionH relativeFrom="column">
                  <wp:posOffset>2461260</wp:posOffset>
                </wp:positionH>
                <wp:positionV relativeFrom="paragraph">
                  <wp:posOffset>91440</wp:posOffset>
                </wp:positionV>
                <wp:extent cx="388620" cy="7620"/>
                <wp:effectExtent l="0" t="76200" r="11430" b="1066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93.8pt;margin-top:7.2pt;width:30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7326B" wp14:editId="1665F483">
                <wp:simplePos x="0" y="0"/>
                <wp:positionH relativeFrom="column">
                  <wp:posOffset>967740</wp:posOffset>
                </wp:positionH>
                <wp:positionV relativeFrom="paragraph">
                  <wp:posOffset>83820</wp:posOffset>
                </wp:positionV>
                <wp:extent cx="388620" cy="7620"/>
                <wp:effectExtent l="0" t="76200" r="11430" b="1066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76.2pt;margin-top:6.6pt;width:30.6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Pr="008B221F">
        <w:rPr>
          <w:rFonts w:ascii="Times New Roman" w:hAnsi="Times New Roman" w:cs="Times New Roman"/>
          <w:b/>
          <w:sz w:val="28"/>
          <w:szCs w:val="28"/>
        </w:rPr>
        <w:t>H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+ 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:NH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[ H : NH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]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[ NH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="00F74065">
        <w:rPr>
          <w:rFonts w:ascii="Times New Roman" w:hAnsi="Times New Roman" w:cs="Times New Roman"/>
          <w:b/>
          <w:sz w:val="28"/>
          <w:szCs w:val="28"/>
        </w:rPr>
        <w:t xml:space="preserve"> ]</w:t>
      </w:r>
      <w:r w:rsidR="00F74065"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</w:p>
    <w:p w:rsidR="008B221F" w:rsidRDefault="00F74065" w:rsidP="008B2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amoniac</w:t>
      </w:r>
      <w:proofErr w:type="spellEnd"/>
      <w:proofErr w:type="gramEnd"/>
      <w:r w:rsidR="008B221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ion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amoniu</w:t>
      </w:r>
      <w:proofErr w:type="spellEnd"/>
    </w:p>
    <w:p w:rsidR="00F74065" w:rsidRPr="00F74065" w:rsidRDefault="00F74065" w:rsidP="008B221F">
      <w:pPr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>acceptor    donor</w:t>
      </w:r>
      <w:bookmarkStart w:id="0" w:name="_GoBack"/>
      <w:bookmarkEnd w:id="0"/>
    </w:p>
    <w:p w:rsidR="00F74065" w:rsidRDefault="00F74065" w:rsidP="008B22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065" w:rsidRPr="008B221F" w:rsidRDefault="00F74065" w:rsidP="008B2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118110</wp:posOffset>
                </wp:positionV>
                <wp:extent cx="358140" cy="7620"/>
                <wp:effectExtent l="38100" t="76200" r="0" b="1066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88.2pt;margin-top:9.3pt;width:28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Simbolic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NH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74065" w:rsidRPr="008B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5"/>
    <w:rsid w:val="008B221F"/>
    <w:rsid w:val="00AE5CE5"/>
    <w:rsid w:val="00CA7C2E"/>
    <w:rsid w:val="00F7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hutan</dc:creator>
  <cp:keywords/>
  <dc:description/>
  <cp:lastModifiedBy>hutan</cp:lastModifiedBy>
  <cp:revision>2</cp:revision>
  <dcterms:created xsi:type="dcterms:W3CDTF">2022-01-24T17:46:00Z</dcterms:created>
  <dcterms:modified xsi:type="dcterms:W3CDTF">2022-01-24T18:01:00Z</dcterms:modified>
</cp:coreProperties>
</file>