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17" w:rsidRDefault="006F297E" w:rsidP="006F29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COSTUMUL DE MUŞCHETAR </w:t>
      </w:r>
    </w:p>
    <w:p w:rsidR="006F297E" w:rsidRPr="00581EEC" w:rsidRDefault="007572B6" w:rsidP="00581EEC">
      <w:pPr>
        <w:spacing w:before="100" w:beforeAutospacing="1" w:after="75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157480</wp:posOffset>
            </wp:positionV>
            <wp:extent cx="2981325" cy="1971675"/>
            <wp:effectExtent l="19050" t="0" r="9525" b="0"/>
            <wp:wrapSquare wrapText="bothSides"/>
            <wp:docPr id="7" name="Imagine 1" descr="D:\Delia\ACTIVITATI\roluri de film - proiect\muschetari poze\The_Three_Musketeers_1231331765_1_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lia\ACTIVITATI\roluri de film - proiect\muschetari poze\The_Three_Musketeers_1231331765_1_19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D17" w:rsidRPr="00E82803">
        <w:rPr>
          <w:rStyle w:val="google-src-text1"/>
          <w:rFonts w:ascii="Times New Roman" w:hAnsi="Times New Roman" w:cs="Times New Roman"/>
          <w:color w:val="333333"/>
          <w:sz w:val="28"/>
          <w:szCs w:val="28"/>
        </w:rPr>
        <w:t>A Musketeer in the literal sense was an infantry soldier who used a musket during wars.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43D17" w:rsidRPr="00A35EB7">
        <w:rPr>
          <w:rFonts w:ascii="Times New Roman" w:hAnsi="Times New Roman" w:cs="Times New Roman"/>
          <w:sz w:val="28"/>
          <w:szCs w:val="28"/>
        </w:rPr>
        <w:t xml:space="preserve">Un </w:t>
      </w:r>
      <w:r w:rsidR="006F297E">
        <w:rPr>
          <w:rFonts w:ascii="Times New Roman" w:hAnsi="Times New Roman" w:cs="Times New Roman"/>
          <w:sz w:val="28"/>
          <w:szCs w:val="28"/>
        </w:rPr>
        <w:t xml:space="preserve">muschetar, în sens literal, </w:t>
      </w:r>
      <w:r w:rsidR="00943D17" w:rsidRPr="00A35EB7">
        <w:rPr>
          <w:rFonts w:ascii="Times New Roman" w:hAnsi="Times New Roman" w:cs="Times New Roman"/>
          <w:sz w:val="28"/>
          <w:szCs w:val="28"/>
        </w:rPr>
        <w:t xml:space="preserve">a fost un soldat de infanterie, care a folosit o muscheta în timpul războaielor. </w:t>
      </w:r>
      <w:r w:rsidR="00943D17" w:rsidRPr="00A35EB7">
        <w:rPr>
          <w:rStyle w:val="google-src-text1"/>
          <w:rFonts w:ascii="Times New Roman" w:hAnsi="Times New Roman" w:cs="Times New Roman"/>
          <w:sz w:val="28"/>
          <w:szCs w:val="28"/>
        </w:rPr>
        <w:t>Musketeers were very important to early modern Europe.</w:t>
      </w:r>
      <w:r w:rsidR="00943D17" w:rsidRPr="00A35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D17" w:rsidRPr="00A35EB7">
        <w:rPr>
          <w:rFonts w:ascii="Times New Roman" w:hAnsi="Times New Roman" w:cs="Times New Roman"/>
          <w:sz w:val="28"/>
          <w:szCs w:val="28"/>
        </w:rPr>
        <w:t>Muşchetarii</w:t>
      </w:r>
      <w:proofErr w:type="spellEnd"/>
      <w:r w:rsidR="00943D17" w:rsidRPr="00A35EB7">
        <w:rPr>
          <w:rFonts w:ascii="Times New Roman" w:hAnsi="Times New Roman" w:cs="Times New Roman"/>
          <w:sz w:val="28"/>
          <w:szCs w:val="28"/>
        </w:rPr>
        <w:t xml:space="preserve"> au fost foarte importanţi la începutul anului  1600 în Europa modernă. </w:t>
      </w:r>
      <w:proofErr w:type="spellStart"/>
      <w:r w:rsidR="00614D70" w:rsidRPr="00F1776A">
        <w:rPr>
          <w:rFonts w:ascii="Times New Roman" w:eastAsia="Times New Roman" w:hAnsi="Times New Roman" w:cs="Times New Roman"/>
          <w:sz w:val="28"/>
          <w:szCs w:val="28"/>
        </w:rPr>
        <w:t>Muşchetari</w:t>
      </w:r>
      <w:proofErr w:type="spellEnd"/>
      <w:r w:rsidR="00614D70" w:rsidRPr="00F1776A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r w:rsidR="00614D70">
        <w:rPr>
          <w:sz w:val="28"/>
          <w:szCs w:val="28"/>
        </w:rPr>
        <w:t xml:space="preserve">fost </w:t>
      </w:r>
      <w:r w:rsidR="00614D70" w:rsidRPr="00614D70">
        <w:rPr>
          <w:rFonts w:ascii="Times New Roman" w:hAnsi="Times New Roman" w:cs="Times New Roman"/>
          <w:sz w:val="28"/>
          <w:szCs w:val="28"/>
        </w:rPr>
        <w:t>un corp special de spadasini în slujba regelui Ludovic al X</w:t>
      </w:r>
      <w:r w:rsidR="00614D70" w:rsidRPr="00614D70">
        <w:rPr>
          <w:rFonts w:ascii="Times New Roman" w:eastAsia="Times New Roman" w:hAnsi="Times New Roman" w:cs="Times New Roman"/>
          <w:sz w:val="28"/>
          <w:szCs w:val="28"/>
        </w:rPr>
        <w:t xml:space="preserve">III-lea. </w:t>
      </w:r>
      <w:r w:rsidR="00614D70" w:rsidRPr="00614D70">
        <w:rPr>
          <w:rFonts w:ascii="Times New Roman" w:eastAsia="Times New Roman" w:hAnsi="Times New Roman" w:cs="Times New Roman"/>
          <w:vanish/>
          <w:sz w:val="28"/>
          <w:szCs w:val="28"/>
        </w:rPr>
        <w:t>The Musketeers were established to protect the crown and his wife Queen Anne.</w:t>
      </w:r>
      <w:r w:rsidR="00614D70" w:rsidRPr="0061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D70" w:rsidRPr="00614D70">
        <w:rPr>
          <w:rFonts w:ascii="Times New Roman" w:hAnsi="Times New Roman" w:cs="Times New Roman"/>
          <w:sz w:val="28"/>
          <w:szCs w:val="28"/>
        </w:rPr>
        <w:t>Ei aveau</w:t>
      </w:r>
      <w:r w:rsidR="00614D70">
        <w:rPr>
          <w:sz w:val="28"/>
          <w:szCs w:val="28"/>
        </w:rPr>
        <w:t xml:space="preserve"> misiune</w:t>
      </w:r>
      <w:r w:rsidR="00614D70" w:rsidRPr="00F1776A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614D70">
        <w:rPr>
          <w:sz w:val="28"/>
          <w:szCs w:val="28"/>
        </w:rPr>
        <w:t xml:space="preserve">de a </w:t>
      </w:r>
      <w:r w:rsidR="00614D70" w:rsidRPr="00F1776A">
        <w:rPr>
          <w:rFonts w:ascii="Times New Roman" w:eastAsia="Times New Roman" w:hAnsi="Times New Roman" w:cs="Times New Roman"/>
          <w:sz w:val="28"/>
          <w:szCs w:val="28"/>
        </w:rPr>
        <w:t>proteja coroana şi</w:t>
      </w:r>
      <w:r w:rsidR="00614D70">
        <w:rPr>
          <w:sz w:val="28"/>
          <w:szCs w:val="28"/>
        </w:rPr>
        <w:t xml:space="preserve"> regina</w:t>
      </w:r>
      <w:r w:rsidR="00614D70" w:rsidRPr="00F177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4D70" w:rsidRPr="00F1776A">
        <w:rPr>
          <w:rFonts w:ascii="Tahoma" w:eastAsia="Times New Roman" w:hAnsi="Tahoma" w:cs="Tahoma"/>
          <w:sz w:val="28"/>
          <w:szCs w:val="28"/>
        </w:rPr>
        <w:t xml:space="preserve"> </w:t>
      </w:r>
      <w:r w:rsidR="00614D70" w:rsidRPr="00F1776A">
        <w:rPr>
          <w:rFonts w:ascii="Times New Roman" w:eastAsia="Times New Roman" w:hAnsi="Times New Roman" w:cs="Times New Roman"/>
          <w:vanish/>
          <w:sz w:val="28"/>
          <w:szCs w:val="28"/>
        </w:rPr>
        <w:t>Musketeers have a famous cry "All for one and one for all", before the attack their enemies.</w:t>
      </w:r>
      <w:r w:rsidR="00614D70" w:rsidRPr="00F1776A">
        <w:rPr>
          <w:rFonts w:ascii="Tahoma" w:eastAsia="Times New Roman" w:hAnsi="Tahoma" w:cs="Tahoma"/>
          <w:sz w:val="28"/>
          <w:szCs w:val="28"/>
        </w:rPr>
        <w:t xml:space="preserve"> </w:t>
      </w:r>
      <w:r w:rsidR="00943D17" w:rsidRPr="00A35EB7">
        <w:rPr>
          <w:rStyle w:val="google-src-text1"/>
          <w:rFonts w:ascii="Times New Roman" w:hAnsi="Times New Roman" w:cs="Times New Roman"/>
          <w:sz w:val="28"/>
          <w:szCs w:val="28"/>
        </w:rPr>
        <w:t>The tale of the Three Musketeers was not based on infantry soldiers with muskets.</w:t>
      </w:r>
      <w:r w:rsidR="00943D17" w:rsidRPr="00A35EB7">
        <w:rPr>
          <w:rFonts w:ascii="Times New Roman" w:hAnsi="Times New Roman" w:cs="Times New Roman"/>
          <w:sz w:val="28"/>
          <w:szCs w:val="28"/>
        </w:rPr>
        <w:t xml:space="preserve"> </w:t>
      </w:r>
      <w:r w:rsidR="00F1776A" w:rsidRPr="00F1776A">
        <w:rPr>
          <w:rFonts w:ascii="Times New Roman" w:hAnsi="Times New Roman" w:cs="Times New Roman"/>
          <w:sz w:val="28"/>
          <w:szCs w:val="28"/>
        </w:rPr>
        <w:t xml:space="preserve">Cei trei muschetari purtau uniforme clasice </w:t>
      </w:r>
      <w:r w:rsidR="00F1776A">
        <w:rPr>
          <w:rFonts w:ascii="Times New Roman" w:hAnsi="Times New Roman" w:cs="Times New Roman"/>
          <w:sz w:val="28"/>
          <w:szCs w:val="28"/>
        </w:rPr>
        <w:t>muschetar.</w:t>
      </w:r>
      <w:r w:rsidR="00943D17" w:rsidRPr="00F1776A">
        <w:rPr>
          <w:rStyle w:val="google-src-text1"/>
          <w:sz w:val="28"/>
          <w:szCs w:val="28"/>
        </w:rPr>
        <w:t>The three musketeers had a very charming and inspiring personality.</w:t>
      </w:r>
      <w:r w:rsidR="00943D17" w:rsidRPr="00F1776A">
        <w:rPr>
          <w:sz w:val="28"/>
          <w:szCs w:val="28"/>
        </w:rPr>
        <w:t xml:space="preserve"> </w:t>
      </w:r>
      <w:r w:rsidR="00B84761" w:rsidRPr="00B84761">
        <w:rPr>
          <w:rFonts w:ascii="Times New Roman" w:hAnsi="Times New Roman" w:cs="Times New Roman"/>
          <w:sz w:val="28"/>
          <w:szCs w:val="28"/>
        </w:rPr>
        <w:t>D”Artagnan, cel de-al patrulea muschetar</w:t>
      </w:r>
      <w:r w:rsidR="00581EEC">
        <w:rPr>
          <w:sz w:val="28"/>
          <w:szCs w:val="28"/>
        </w:rPr>
        <w:t xml:space="preserve">, </w:t>
      </w:r>
      <w:r w:rsidR="00581EEC">
        <w:rPr>
          <w:rFonts w:ascii="Times New Roman" w:hAnsi="Times New Roman" w:cs="Times New Roman"/>
          <w:sz w:val="28"/>
          <w:szCs w:val="28"/>
        </w:rPr>
        <w:t xml:space="preserve">a urmat o carieră militară toată viaţa lui. </w:t>
      </w:r>
    </w:p>
    <w:p w:rsidR="00E4689E" w:rsidRPr="006F297E" w:rsidRDefault="006F297E" w:rsidP="006F297E">
      <w:pPr>
        <w:spacing w:before="100" w:beforeAutospacing="1" w:after="75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F297E">
        <w:rPr>
          <w:rFonts w:ascii="Times New Roman" w:hAnsi="Times New Roman" w:cs="Times New Roman"/>
          <w:b/>
          <w:color w:val="333333"/>
          <w:sz w:val="28"/>
          <w:szCs w:val="28"/>
        </w:rPr>
        <w:tab/>
        <w:t>Descriere generală a costumului</w:t>
      </w:r>
    </w:p>
    <w:p w:rsidR="007572B6" w:rsidRDefault="006F297E" w:rsidP="00757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Style w:val="productpgcontent1"/>
          <w:rFonts w:ascii="Times New Roman" w:hAnsi="Times New Roman" w:cs="Times New Roman"/>
          <w:color w:val="auto"/>
          <w:sz w:val="28"/>
          <w:szCs w:val="28"/>
        </w:rPr>
        <w:t>C</w:t>
      </w:r>
      <w:r w:rsidRPr="006F297E">
        <w:rPr>
          <w:rStyle w:val="productpgcontent1"/>
          <w:rFonts w:ascii="Times New Roman" w:hAnsi="Times New Roman" w:cs="Times New Roman"/>
          <w:color w:val="auto"/>
          <w:sz w:val="28"/>
          <w:szCs w:val="28"/>
        </w:rPr>
        <w:t>ostum</w:t>
      </w:r>
      <w:r>
        <w:rPr>
          <w:rStyle w:val="productpgcontent1"/>
          <w:rFonts w:ascii="Times New Roman" w:hAnsi="Times New Roman" w:cs="Times New Roman"/>
          <w:color w:val="auto"/>
          <w:sz w:val="28"/>
          <w:szCs w:val="28"/>
        </w:rPr>
        <w:t>ul de</w:t>
      </w:r>
      <w:r w:rsidRPr="006F297E">
        <w:rPr>
          <w:rStyle w:val="productpgcontent1"/>
          <w:rFonts w:ascii="Times New Roman" w:hAnsi="Times New Roman" w:cs="Times New Roman"/>
          <w:color w:val="auto"/>
          <w:sz w:val="28"/>
          <w:szCs w:val="28"/>
        </w:rPr>
        <w:t xml:space="preserve"> muschetar este </w:t>
      </w:r>
      <w:r w:rsidRPr="006F297E">
        <w:rPr>
          <w:rStyle w:val="productpgcontent1"/>
          <w:rFonts w:ascii="Times New Roman" w:hAnsi="Times New Roman" w:cs="Times New Roman"/>
          <w:b/>
          <w:color w:val="auto"/>
          <w:sz w:val="28"/>
          <w:szCs w:val="28"/>
        </w:rPr>
        <w:t>elegant</w:t>
      </w:r>
      <w:r w:rsidR="00E4689E">
        <w:rPr>
          <w:rStyle w:val="productpgcontent1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A35EB7">
        <w:rPr>
          <w:rStyle w:val="productpgcontent1"/>
          <w:b/>
          <w:color w:val="auto"/>
          <w:sz w:val="24"/>
          <w:szCs w:val="24"/>
        </w:rPr>
        <w:t xml:space="preserve"> </w:t>
      </w:r>
      <w:r w:rsidR="007572B6" w:rsidRPr="007572B6">
        <w:rPr>
          <w:rFonts w:ascii="Times New Roman" w:hAnsi="Times New Roman" w:cs="Times New Roman"/>
          <w:color w:val="231F20"/>
          <w:sz w:val="28"/>
          <w:szCs w:val="28"/>
        </w:rPr>
        <w:t>Materialele</w:t>
      </w:r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 xml:space="preserve"> folosite erau variate: </w:t>
      </w:r>
      <w:r w:rsidR="007572B6" w:rsidRPr="007572B6">
        <w:rPr>
          <w:rFonts w:ascii="Times New Roman" w:hAnsi="Times New Roman" w:cs="Times New Roman"/>
          <w:color w:val="231F20"/>
          <w:sz w:val="28"/>
          <w:szCs w:val="28"/>
        </w:rPr>
        <w:t>catifea, dantelă, galoane</w:t>
      </w:r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 xml:space="preserve"> etc. combinate pentru a da un</w:t>
      </w:r>
      <w:r w:rsidR="007572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>efect somptuos. Dup</w:t>
      </w:r>
      <w:r w:rsidR="007572B6">
        <w:rPr>
          <w:rFonts w:ascii="Times New Roman" w:hAnsi="Times New Roman" w:cs="Times New Roman"/>
          <w:color w:val="231F20"/>
          <w:sz w:val="28"/>
          <w:szCs w:val="28"/>
        </w:rPr>
        <w:t>ă î</w:t>
      </w:r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>ntemeierea</w:t>
      </w:r>
      <w:r w:rsidR="007572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>manufacturilor franceze de dantele de la</w:t>
      </w:r>
      <w:r w:rsidR="007572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>Alençon</w:t>
      </w:r>
      <w:proofErr w:type="spellEnd"/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 xml:space="preserve"> (la care colaborau creând modele</w:t>
      </w:r>
      <w:r w:rsidR="007572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>Bonnart</w:t>
      </w:r>
      <w:proofErr w:type="spellEnd"/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 xml:space="preserve">, pictori ca Le Brun sau </w:t>
      </w:r>
      <w:proofErr w:type="spellStart"/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>Berain</w:t>
      </w:r>
      <w:proofErr w:type="spellEnd"/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>), dantelele au</w:t>
      </w:r>
      <w:r w:rsidR="007572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 xml:space="preserve">invadat tot </w:t>
      </w:r>
      <w:r w:rsidR="007572B6">
        <w:rPr>
          <w:rFonts w:ascii="Times New Roman" w:hAnsi="Times New Roman" w:cs="Times New Roman"/>
          <w:color w:val="231F20"/>
          <w:sz w:val="28"/>
          <w:szCs w:val="28"/>
        </w:rPr>
        <w:t>cadrul vieţii curtene, î</w:t>
      </w:r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>mpodobind din</w:t>
      </w:r>
      <w:r w:rsidR="007572B6">
        <w:rPr>
          <w:rFonts w:ascii="Times New Roman" w:hAnsi="Times New Roman" w:cs="Times New Roman"/>
          <w:color w:val="231F20"/>
          <w:sz w:val="28"/>
          <w:szCs w:val="28"/>
        </w:rPr>
        <w:t xml:space="preserve"> belşug gulerele şi manşetele, dar înrâurind ş</w:t>
      </w:r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="007572B6">
        <w:rPr>
          <w:rFonts w:ascii="Times New Roman" w:hAnsi="Times New Roman" w:cs="Times New Roman"/>
          <w:color w:val="231F20"/>
          <w:sz w:val="28"/>
          <w:szCs w:val="28"/>
        </w:rPr>
        <w:t xml:space="preserve"> motivele ţesăturilor de mă</w:t>
      </w:r>
      <w:r w:rsidR="007572B6" w:rsidRPr="000F6778">
        <w:rPr>
          <w:rFonts w:ascii="Times New Roman" w:hAnsi="Times New Roman" w:cs="Times New Roman"/>
          <w:color w:val="231F20"/>
          <w:sz w:val="28"/>
          <w:szCs w:val="28"/>
        </w:rPr>
        <w:t>tase produse la Lyon</w:t>
      </w:r>
      <w:r w:rsidR="007572B6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6F297E" w:rsidRDefault="006F297E" w:rsidP="00757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Unul</w:t>
      </w:r>
      <w:r w:rsidRPr="00E82803">
        <w:rPr>
          <w:sz w:val="28"/>
          <w:szCs w:val="28"/>
        </w:rPr>
        <w:t xml:space="preserve"> dintre cele mai populare costume este costumul albastru şi alb, compus d</w:t>
      </w:r>
      <w:r>
        <w:rPr>
          <w:sz w:val="28"/>
          <w:szCs w:val="28"/>
        </w:rPr>
        <w:t xml:space="preserve">intr-o tunică sau o pelerină de </w:t>
      </w:r>
      <w:proofErr w:type="spellStart"/>
      <w:r>
        <w:rPr>
          <w:sz w:val="28"/>
          <w:szCs w:val="28"/>
        </w:rPr>
        <w:t>muşchetar</w:t>
      </w:r>
      <w:proofErr w:type="spellEnd"/>
      <w:r>
        <w:rPr>
          <w:sz w:val="28"/>
          <w:szCs w:val="28"/>
        </w:rPr>
        <w:t xml:space="preserve"> albastră</w:t>
      </w:r>
      <w:r w:rsidRPr="00E82803">
        <w:rPr>
          <w:sz w:val="28"/>
          <w:szCs w:val="28"/>
        </w:rPr>
        <w:t xml:space="preserve">, </w:t>
      </w:r>
      <w:r w:rsidR="005902DC">
        <w:rPr>
          <w:sz w:val="28"/>
          <w:szCs w:val="28"/>
        </w:rPr>
        <w:t>de catifea, având brodată</w:t>
      </w:r>
      <w:r>
        <w:rPr>
          <w:sz w:val="28"/>
          <w:szCs w:val="28"/>
        </w:rPr>
        <w:t xml:space="preserve"> o emblemă argintie</w:t>
      </w:r>
      <w:r w:rsidRPr="00E82803">
        <w:rPr>
          <w:sz w:val="28"/>
          <w:szCs w:val="28"/>
        </w:rPr>
        <w:t xml:space="preserve"> </w:t>
      </w:r>
      <w:proofErr w:type="spellStart"/>
      <w:r w:rsidRPr="00E82803">
        <w:rPr>
          <w:sz w:val="28"/>
          <w:szCs w:val="28"/>
        </w:rPr>
        <w:t>Fleur</w:t>
      </w:r>
      <w:proofErr w:type="spellEnd"/>
      <w:r w:rsidRPr="00E82803">
        <w:rPr>
          <w:sz w:val="28"/>
          <w:szCs w:val="28"/>
        </w:rPr>
        <w:t xml:space="preserve"> de Lis</w:t>
      </w:r>
      <w:r>
        <w:rPr>
          <w:sz w:val="28"/>
          <w:szCs w:val="28"/>
        </w:rPr>
        <w:t xml:space="preserve"> sau o cruce</w:t>
      </w:r>
      <w:r w:rsidR="005023FE">
        <w:rPr>
          <w:sz w:val="28"/>
          <w:szCs w:val="28"/>
        </w:rPr>
        <w:t xml:space="preserve">. În loc de </w:t>
      </w:r>
      <w:r w:rsidR="005023FE" w:rsidRPr="00E82803">
        <w:rPr>
          <w:sz w:val="28"/>
          <w:szCs w:val="28"/>
        </w:rPr>
        <w:t xml:space="preserve">albastru, </w:t>
      </w:r>
      <w:r w:rsidR="005023FE">
        <w:rPr>
          <w:sz w:val="28"/>
          <w:szCs w:val="28"/>
        </w:rPr>
        <w:t xml:space="preserve"> costumul de </w:t>
      </w:r>
      <w:proofErr w:type="spellStart"/>
      <w:r w:rsidR="005023FE" w:rsidRPr="00E82803">
        <w:rPr>
          <w:sz w:val="28"/>
          <w:szCs w:val="28"/>
        </w:rPr>
        <w:t>muşchetar</w:t>
      </w:r>
      <w:proofErr w:type="spellEnd"/>
      <w:r w:rsidR="005023FE" w:rsidRPr="00E82803">
        <w:rPr>
          <w:sz w:val="28"/>
          <w:szCs w:val="28"/>
        </w:rPr>
        <w:t xml:space="preserve"> </w:t>
      </w:r>
      <w:r w:rsidR="005023FE">
        <w:rPr>
          <w:sz w:val="28"/>
          <w:szCs w:val="28"/>
        </w:rPr>
        <w:t xml:space="preserve">poate fi si </w:t>
      </w:r>
      <w:r w:rsidR="005023FE" w:rsidRPr="00E82803">
        <w:rPr>
          <w:sz w:val="28"/>
          <w:szCs w:val="28"/>
        </w:rPr>
        <w:t xml:space="preserve">alb-negru. </w:t>
      </w:r>
      <w:r w:rsidR="005023FE">
        <w:rPr>
          <w:sz w:val="28"/>
          <w:szCs w:val="28"/>
          <w:shd w:val="clear" w:color="auto" w:fill="E6ECF9"/>
        </w:rPr>
        <w:t xml:space="preserve">Cămaşa albă este în </w:t>
      </w:r>
      <w:r w:rsidR="005023FE" w:rsidRPr="00E82803">
        <w:rPr>
          <w:sz w:val="28"/>
          <w:szCs w:val="28"/>
          <w:shd w:val="clear" w:color="auto" w:fill="E6ECF9"/>
        </w:rPr>
        <w:t>stil renascentist</w:t>
      </w:r>
      <w:r w:rsidR="005023FE">
        <w:rPr>
          <w:sz w:val="28"/>
          <w:szCs w:val="28"/>
          <w:shd w:val="clear" w:color="auto" w:fill="E6ECF9"/>
        </w:rPr>
        <w:t xml:space="preserve">, </w:t>
      </w:r>
      <w:r w:rsidR="005023FE" w:rsidRPr="00E82803">
        <w:rPr>
          <w:sz w:val="28"/>
          <w:szCs w:val="28"/>
        </w:rPr>
        <w:t xml:space="preserve">cu mâneci </w:t>
      </w:r>
      <w:r w:rsidR="005023FE">
        <w:rPr>
          <w:sz w:val="28"/>
          <w:szCs w:val="28"/>
        </w:rPr>
        <w:t>încreţite la umăr</w:t>
      </w:r>
      <w:r w:rsidR="005023FE" w:rsidRPr="00E82803">
        <w:rPr>
          <w:sz w:val="28"/>
          <w:szCs w:val="28"/>
        </w:rPr>
        <w:t xml:space="preserve"> şi</w:t>
      </w:r>
      <w:r w:rsidR="005023FE">
        <w:rPr>
          <w:sz w:val="28"/>
          <w:szCs w:val="28"/>
        </w:rPr>
        <w:t xml:space="preserve"> cu un </w:t>
      </w:r>
      <w:r w:rsidR="005023FE" w:rsidRPr="00E82803">
        <w:rPr>
          <w:sz w:val="28"/>
          <w:szCs w:val="28"/>
        </w:rPr>
        <w:t xml:space="preserve"> guler </w:t>
      </w:r>
      <w:r w:rsidR="005023FE">
        <w:rPr>
          <w:sz w:val="28"/>
          <w:szCs w:val="28"/>
        </w:rPr>
        <w:t xml:space="preserve">mare </w:t>
      </w:r>
      <w:r w:rsidR="005023FE" w:rsidRPr="00E82803">
        <w:rPr>
          <w:sz w:val="28"/>
          <w:szCs w:val="28"/>
        </w:rPr>
        <w:t xml:space="preserve">alb </w:t>
      </w:r>
      <w:proofErr w:type="spellStart"/>
      <w:r w:rsidR="005023FE">
        <w:rPr>
          <w:sz w:val="28"/>
          <w:szCs w:val="28"/>
        </w:rPr>
        <w:t>marginit</w:t>
      </w:r>
      <w:proofErr w:type="spellEnd"/>
      <w:r w:rsidR="005023FE">
        <w:rPr>
          <w:sz w:val="28"/>
          <w:szCs w:val="28"/>
        </w:rPr>
        <w:t xml:space="preserve"> cu dantelă</w:t>
      </w:r>
      <w:r w:rsidR="005023FE" w:rsidRPr="00E82803">
        <w:rPr>
          <w:sz w:val="28"/>
          <w:szCs w:val="28"/>
          <w:shd w:val="clear" w:color="auto" w:fill="E6ECF9"/>
        </w:rPr>
        <w:t>.</w:t>
      </w:r>
      <w:r w:rsidR="005023FE" w:rsidRPr="00E82803">
        <w:rPr>
          <w:sz w:val="28"/>
          <w:szCs w:val="28"/>
        </w:rPr>
        <w:t xml:space="preserve"> </w:t>
      </w:r>
      <w:r w:rsidRPr="00E82803">
        <w:rPr>
          <w:rStyle w:val="google-src-text1"/>
          <w:sz w:val="28"/>
          <w:szCs w:val="28"/>
        </w:rPr>
        <w:t>If you do not look good in blue, you can try the black and white musketeer costume.</w:t>
      </w:r>
      <w:r w:rsidRPr="00E82803">
        <w:rPr>
          <w:sz w:val="28"/>
          <w:szCs w:val="28"/>
        </w:rPr>
        <w:t xml:space="preserve"> </w:t>
      </w:r>
      <w:r w:rsidRPr="00E82803">
        <w:rPr>
          <w:rStyle w:val="google-src-text1"/>
          <w:sz w:val="28"/>
          <w:szCs w:val="28"/>
          <w:shd w:val="clear" w:color="auto" w:fill="E6ECF9"/>
        </w:rPr>
        <w:t>The Renaissance style shirt and the faux suede tunic will look great together and may satisfy even the pickiest of people.</w:t>
      </w:r>
      <w:r w:rsidRPr="00E82803">
        <w:rPr>
          <w:rStyle w:val="google-src-text1"/>
          <w:sz w:val="28"/>
          <w:szCs w:val="28"/>
        </w:rPr>
        <w:t>The costume must be completed with a pair of black pants, some leather boots in the style of those used by the Musketeers and a black hat, preferably with a red feather attached to it.</w:t>
      </w:r>
      <w:r w:rsidR="005023FE">
        <w:rPr>
          <w:sz w:val="28"/>
          <w:szCs w:val="28"/>
        </w:rPr>
        <w:t>Pantaloni negri, cizme</w:t>
      </w:r>
      <w:r w:rsidR="005902DC">
        <w:rPr>
          <w:sz w:val="28"/>
          <w:szCs w:val="28"/>
        </w:rPr>
        <w:t>, mănuşi din piele</w:t>
      </w:r>
      <w:r w:rsidR="005023FE">
        <w:rPr>
          <w:sz w:val="28"/>
          <w:szCs w:val="28"/>
        </w:rPr>
        <w:t xml:space="preserve"> şi pălărie cu boruri mari</w:t>
      </w:r>
      <w:r w:rsidR="005023FE" w:rsidRPr="00E82803">
        <w:rPr>
          <w:sz w:val="28"/>
          <w:szCs w:val="28"/>
        </w:rPr>
        <w:t xml:space="preserve"> </w:t>
      </w:r>
      <w:r w:rsidR="005023FE">
        <w:rPr>
          <w:sz w:val="28"/>
          <w:szCs w:val="28"/>
        </w:rPr>
        <w:t>c</w:t>
      </w:r>
      <w:r w:rsidR="005023FE" w:rsidRPr="00E82803">
        <w:rPr>
          <w:rStyle w:val="google-src-text1"/>
          <w:sz w:val="28"/>
          <w:szCs w:val="28"/>
        </w:rPr>
        <w:t xml:space="preserve">Also, do not forget to take your </w:t>
      </w:r>
      <w:r w:rsidR="005023FE" w:rsidRPr="00E82803">
        <w:rPr>
          <w:sz w:val="28"/>
          <w:szCs w:val="28"/>
        </w:rPr>
        <w:t>u pene ataşat</w:t>
      </w:r>
      <w:r w:rsidR="005023FE">
        <w:rPr>
          <w:sz w:val="28"/>
          <w:szCs w:val="28"/>
        </w:rPr>
        <w:t>e</w:t>
      </w:r>
      <w:r w:rsidR="005023FE" w:rsidRPr="00E82803">
        <w:rPr>
          <w:sz w:val="28"/>
          <w:szCs w:val="28"/>
        </w:rPr>
        <w:t xml:space="preserve"> la ace</w:t>
      </w:r>
      <w:r w:rsidR="005023FE">
        <w:rPr>
          <w:sz w:val="28"/>
          <w:szCs w:val="28"/>
        </w:rPr>
        <w:t>a</w:t>
      </w:r>
      <w:r w:rsidR="005023FE" w:rsidRPr="00E82803">
        <w:rPr>
          <w:sz w:val="28"/>
          <w:szCs w:val="28"/>
        </w:rPr>
        <w:t xml:space="preserve">sta. </w:t>
      </w:r>
      <w:r w:rsidRPr="00E82803">
        <w:rPr>
          <w:sz w:val="28"/>
          <w:szCs w:val="28"/>
        </w:rPr>
        <w:t>Ultimul</w:t>
      </w:r>
      <w:r>
        <w:rPr>
          <w:sz w:val="28"/>
          <w:szCs w:val="28"/>
        </w:rPr>
        <w:t xml:space="preserve"> accesoriu</w:t>
      </w:r>
      <w:r w:rsidRPr="00E82803">
        <w:rPr>
          <w:sz w:val="28"/>
          <w:szCs w:val="28"/>
        </w:rPr>
        <w:t xml:space="preserve">, dar nu în ultimul rând, </w:t>
      </w:r>
      <w:r>
        <w:rPr>
          <w:sz w:val="28"/>
          <w:szCs w:val="28"/>
        </w:rPr>
        <w:t xml:space="preserve">este sabia. </w:t>
      </w:r>
    </w:p>
    <w:p w:rsidR="005902DC" w:rsidRDefault="005902DC" w:rsidP="005902D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Părul se purta lung si despletit pe umeri. Erau la modă mustaţa şi barbişonul. </w:t>
      </w:r>
    </w:p>
    <w:p w:rsidR="00943D17" w:rsidRDefault="00E4689E" w:rsidP="00E4689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689E" w:rsidRDefault="00E4689E" w:rsidP="00E4689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Descrierea pieselor </w:t>
      </w:r>
      <w:r w:rsidRPr="00E4689E">
        <w:rPr>
          <w:b/>
          <w:sz w:val="28"/>
          <w:szCs w:val="28"/>
        </w:rPr>
        <w:t>vestimentare</w:t>
      </w:r>
    </w:p>
    <w:p w:rsidR="00E4689E" w:rsidRPr="00E4689E" w:rsidRDefault="007572B6" w:rsidP="00E4689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81280</wp:posOffset>
            </wp:positionH>
            <wp:positionV relativeFrom="line">
              <wp:posOffset>188595</wp:posOffset>
            </wp:positionV>
            <wp:extent cx="1249680" cy="2381250"/>
            <wp:effectExtent l="19050" t="0" r="7620" b="0"/>
            <wp:wrapSquare wrapText="bothSides"/>
            <wp:docPr id="9" name="Imagine 2" descr="http://www.darkknightarmoury.com/images/Section/medium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rkknightarmoury.com/images/Section/medium/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811" r="2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6A8" w:rsidRDefault="00410DF3" w:rsidP="00E4689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127000</wp:posOffset>
            </wp:positionV>
            <wp:extent cx="1085850" cy="1905000"/>
            <wp:effectExtent l="19050" t="0" r="0" b="0"/>
            <wp:wrapSquare wrapText="bothSides"/>
            <wp:docPr id="1" name="Imagine 1" descr="D:\Delia\ACTIVITATI\roluri de film - proiect\muschetari poze\costum-muschetar,-negru_me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lia\ACTIVITATI\roluri de film - proiect\muschetari poze\costum-muschetar,-negru_med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079" r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89E">
        <w:rPr>
          <w:sz w:val="28"/>
          <w:szCs w:val="28"/>
        </w:rPr>
        <w:tab/>
      </w:r>
    </w:p>
    <w:p w:rsidR="00550840" w:rsidRPr="000229D5" w:rsidRDefault="000229D5" w:rsidP="00410DF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9D5">
        <w:rPr>
          <w:b/>
          <w:sz w:val="28"/>
          <w:szCs w:val="28"/>
        </w:rPr>
        <w:t>Pelerina</w:t>
      </w:r>
      <w:r w:rsidRPr="00022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 w:rsidRPr="000229D5">
        <w:rPr>
          <w:sz w:val="28"/>
          <w:szCs w:val="28"/>
        </w:rPr>
        <w:t>muşchetar</w:t>
      </w:r>
      <w:proofErr w:type="spellEnd"/>
      <w:r w:rsidRPr="000229D5">
        <w:rPr>
          <w:sz w:val="28"/>
          <w:szCs w:val="28"/>
        </w:rPr>
        <w:t xml:space="preserve">, care este </w:t>
      </w:r>
      <w:r>
        <w:rPr>
          <w:sz w:val="28"/>
          <w:szCs w:val="28"/>
        </w:rPr>
        <w:t xml:space="preserve">confecţionată din </w:t>
      </w:r>
      <w:r w:rsidRPr="000229D5">
        <w:rPr>
          <w:sz w:val="28"/>
          <w:szCs w:val="28"/>
        </w:rPr>
        <w:t xml:space="preserve">catifea </w:t>
      </w:r>
      <w:r>
        <w:rPr>
          <w:sz w:val="28"/>
          <w:szCs w:val="28"/>
        </w:rPr>
        <w:t>albastră</w:t>
      </w:r>
      <w:r w:rsidRPr="00022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şi </w:t>
      </w:r>
      <w:r w:rsidRPr="000229D5">
        <w:rPr>
          <w:sz w:val="28"/>
          <w:szCs w:val="28"/>
        </w:rPr>
        <w:t xml:space="preserve">căptuşită cu un satin de </w:t>
      </w:r>
      <w:r>
        <w:rPr>
          <w:sz w:val="28"/>
          <w:szCs w:val="28"/>
        </w:rPr>
        <w:t>aceeaşi culoare</w:t>
      </w:r>
      <w:r w:rsidRPr="000229D5">
        <w:rPr>
          <w:sz w:val="28"/>
          <w:szCs w:val="28"/>
        </w:rPr>
        <w:t>.</w:t>
      </w:r>
      <w:r w:rsidRPr="000229D5">
        <w:rPr>
          <w:rFonts w:ascii="Tahoma" w:hAnsi="Tahoma" w:cs="Tahoma"/>
          <w:sz w:val="28"/>
          <w:szCs w:val="28"/>
        </w:rPr>
        <w:t xml:space="preserve"> </w:t>
      </w:r>
      <w:r w:rsidRPr="000229D5">
        <w:rPr>
          <w:vanish/>
          <w:sz w:val="28"/>
          <w:szCs w:val="28"/>
        </w:rPr>
        <w:t>The front, back and sides are emblazoned with the fully hand embroidered silver cross and fleur-de-lis of the Musketeers, while the edges are finished with a matching silver trim.</w:t>
      </w:r>
      <w:r w:rsidRPr="000229D5">
        <w:rPr>
          <w:rFonts w:ascii="Tahoma" w:hAnsi="Tahoma" w:cs="Tahoma"/>
          <w:sz w:val="28"/>
          <w:szCs w:val="28"/>
        </w:rPr>
        <w:t xml:space="preserve"> </w:t>
      </w:r>
      <w:r w:rsidRPr="000229D5">
        <w:rPr>
          <w:sz w:val="28"/>
          <w:szCs w:val="28"/>
        </w:rPr>
        <w:t>Pe f</w:t>
      </w:r>
      <w:r>
        <w:rPr>
          <w:sz w:val="28"/>
          <w:szCs w:val="28"/>
        </w:rPr>
        <w:t>aţă</w:t>
      </w:r>
      <w:r w:rsidRPr="000229D5">
        <w:rPr>
          <w:sz w:val="28"/>
          <w:szCs w:val="28"/>
        </w:rPr>
        <w:t xml:space="preserve">, spate si laterale sunt </w:t>
      </w:r>
      <w:proofErr w:type="spellStart"/>
      <w:r w:rsidRPr="000229D5">
        <w:rPr>
          <w:sz w:val="28"/>
          <w:szCs w:val="28"/>
        </w:rPr>
        <w:t>inscriptionate</w:t>
      </w:r>
      <w:proofErr w:type="spellEnd"/>
      <w:r w:rsidRPr="000229D5">
        <w:rPr>
          <w:sz w:val="28"/>
          <w:szCs w:val="28"/>
        </w:rPr>
        <w:t xml:space="preserve"> </w:t>
      </w:r>
      <w:r w:rsidR="00A00DC1">
        <w:rPr>
          <w:sz w:val="28"/>
          <w:szCs w:val="28"/>
        </w:rPr>
        <w:t xml:space="preserve">cu broderie o cruce de argint sau </w:t>
      </w:r>
      <w:proofErr w:type="spellStart"/>
      <w:r w:rsidR="00A00DC1">
        <w:rPr>
          <w:sz w:val="28"/>
          <w:szCs w:val="28"/>
        </w:rPr>
        <w:t>Fleur-de-lis</w:t>
      </w:r>
      <w:proofErr w:type="spellEnd"/>
      <w:r w:rsidR="00A00DC1">
        <w:rPr>
          <w:sz w:val="28"/>
          <w:szCs w:val="28"/>
        </w:rPr>
        <w:t>.</w:t>
      </w:r>
      <w:r w:rsidR="007572B6">
        <w:rPr>
          <w:sz w:val="28"/>
          <w:szCs w:val="28"/>
        </w:rPr>
        <w:t xml:space="preserve"> </w:t>
      </w:r>
      <w:r w:rsidR="00A00DC1">
        <w:rPr>
          <w:sz w:val="28"/>
          <w:szCs w:val="28"/>
        </w:rPr>
        <w:t>Marginile sunt finisate cu o bordură de saten</w:t>
      </w:r>
      <w:r w:rsidRPr="000229D5">
        <w:rPr>
          <w:sz w:val="28"/>
          <w:szCs w:val="28"/>
        </w:rPr>
        <w:t xml:space="preserve"> argint</w:t>
      </w:r>
      <w:r w:rsidR="00A00DC1">
        <w:rPr>
          <w:sz w:val="28"/>
          <w:szCs w:val="28"/>
        </w:rPr>
        <w:t>ie</w:t>
      </w:r>
      <w:r w:rsidRPr="000229D5">
        <w:rPr>
          <w:sz w:val="28"/>
          <w:szCs w:val="28"/>
        </w:rPr>
        <w:t>.</w:t>
      </w:r>
      <w:r w:rsidRPr="000229D5">
        <w:rPr>
          <w:rFonts w:ascii="Tahoma" w:hAnsi="Tahoma" w:cs="Tahoma"/>
          <w:sz w:val="28"/>
          <w:szCs w:val="28"/>
        </w:rPr>
        <w:t xml:space="preserve"> </w:t>
      </w:r>
      <w:r w:rsidRPr="000229D5">
        <w:rPr>
          <w:vanish/>
          <w:sz w:val="28"/>
          <w:szCs w:val="28"/>
        </w:rPr>
        <w:t>The generous cut will allow plenty of freedom of movement for either deadly sword play or</w:t>
      </w:r>
      <w:r w:rsidR="00A00DC1">
        <w:rPr>
          <w:vanish/>
          <w:sz w:val="28"/>
          <w:szCs w:val="28"/>
        </w:rPr>
        <w:t xml:space="preserve"> the wooing of courtly beauties</w:t>
      </w:r>
      <w:r w:rsidR="00A00DC1">
        <w:rPr>
          <w:sz w:val="28"/>
          <w:szCs w:val="28"/>
        </w:rPr>
        <w:t>Răscroiala</w:t>
      </w:r>
      <w:r w:rsidRPr="000229D5">
        <w:rPr>
          <w:sz w:val="28"/>
          <w:szCs w:val="28"/>
        </w:rPr>
        <w:t xml:space="preserve"> genero</w:t>
      </w:r>
      <w:r w:rsidR="00A00DC1">
        <w:rPr>
          <w:sz w:val="28"/>
          <w:szCs w:val="28"/>
        </w:rPr>
        <w:t>a</w:t>
      </w:r>
      <w:r w:rsidRPr="000229D5">
        <w:rPr>
          <w:sz w:val="28"/>
          <w:szCs w:val="28"/>
        </w:rPr>
        <w:t>s</w:t>
      </w:r>
      <w:r w:rsidR="00A00DC1">
        <w:rPr>
          <w:sz w:val="28"/>
          <w:szCs w:val="28"/>
        </w:rPr>
        <w:t>ă</w:t>
      </w:r>
      <w:r w:rsidRPr="000229D5">
        <w:rPr>
          <w:sz w:val="28"/>
          <w:szCs w:val="28"/>
        </w:rPr>
        <w:t xml:space="preserve"> permite </w:t>
      </w:r>
      <w:r w:rsidR="00A00DC1">
        <w:rPr>
          <w:sz w:val="28"/>
          <w:szCs w:val="28"/>
        </w:rPr>
        <w:t xml:space="preserve">libertatea de </w:t>
      </w:r>
      <w:r w:rsidR="00A00DC1">
        <w:rPr>
          <w:sz w:val="28"/>
          <w:szCs w:val="28"/>
        </w:rPr>
        <w:lastRenderedPageBreak/>
        <w:t>mişcare</w:t>
      </w:r>
      <w:r w:rsidRPr="000229D5">
        <w:rPr>
          <w:sz w:val="28"/>
          <w:szCs w:val="28"/>
        </w:rPr>
        <w:t xml:space="preserve"> a </w:t>
      </w:r>
      <w:r w:rsidR="00A00DC1">
        <w:rPr>
          <w:sz w:val="28"/>
          <w:szCs w:val="28"/>
        </w:rPr>
        <w:t>mâinilor în duelurile cu</w:t>
      </w:r>
      <w:r w:rsidRPr="000229D5">
        <w:rPr>
          <w:sz w:val="28"/>
          <w:szCs w:val="28"/>
        </w:rPr>
        <w:t xml:space="preserve"> sabi</w:t>
      </w:r>
      <w:r w:rsidR="00A00DC1">
        <w:rPr>
          <w:sz w:val="28"/>
          <w:szCs w:val="28"/>
        </w:rPr>
        <w:t>a.</w:t>
      </w:r>
      <w:r w:rsidRPr="000229D5">
        <w:rPr>
          <w:sz w:val="28"/>
          <w:szCs w:val="28"/>
        </w:rPr>
        <w:t xml:space="preserve"> </w:t>
      </w:r>
      <w:r w:rsidR="00550840">
        <w:rPr>
          <w:sz w:val="28"/>
          <w:szCs w:val="28"/>
        </w:rPr>
        <w:t>În loc de albastră</w:t>
      </w:r>
      <w:r w:rsidR="00550840" w:rsidRPr="00E82803">
        <w:rPr>
          <w:sz w:val="28"/>
          <w:szCs w:val="28"/>
        </w:rPr>
        <w:t xml:space="preserve">, </w:t>
      </w:r>
      <w:r w:rsidR="00A406A8">
        <w:rPr>
          <w:sz w:val="28"/>
          <w:szCs w:val="28"/>
        </w:rPr>
        <w:t>pelerina</w:t>
      </w:r>
      <w:r w:rsidR="00550840">
        <w:rPr>
          <w:sz w:val="28"/>
          <w:szCs w:val="28"/>
        </w:rPr>
        <w:t xml:space="preserve"> poate fi si </w:t>
      </w:r>
      <w:r w:rsidR="00550840" w:rsidRPr="00E82803">
        <w:rPr>
          <w:sz w:val="28"/>
          <w:szCs w:val="28"/>
        </w:rPr>
        <w:t>ne</w:t>
      </w:r>
      <w:r w:rsidR="00550840">
        <w:rPr>
          <w:sz w:val="28"/>
          <w:szCs w:val="28"/>
        </w:rPr>
        <w:t>agră.</w:t>
      </w:r>
    </w:p>
    <w:p w:rsidR="00943D17" w:rsidRPr="008A624E" w:rsidRDefault="008A624E" w:rsidP="00943D17">
      <w:pPr>
        <w:spacing w:before="100" w:beforeAutospacing="1" w:after="75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-156845</wp:posOffset>
            </wp:positionV>
            <wp:extent cx="2905125" cy="2353310"/>
            <wp:effectExtent l="19050" t="0" r="9525" b="0"/>
            <wp:wrapSquare wrapText="bothSides"/>
            <wp:docPr id="2" name="Imagine 2" descr="D:\Delia\ACTIVITATI\roluri de film - proiect\muschetari poze\Dartagnan-musket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lia\ACTIVITATI\roluri de film - proiect\muschetari poze\Dartagnan-musketeer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În loc de pelerină costumul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muşchetarilor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16BDB">
        <w:rPr>
          <w:rFonts w:ascii="Times New Roman" w:hAnsi="Times New Roman" w:cs="Times New Roman"/>
          <w:color w:val="333333"/>
          <w:sz w:val="28"/>
          <w:szCs w:val="28"/>
        </w:rPr>
        <w:t xml:space="preserve">mai putea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avea o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jachetă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strâmtă pe corp, încheiată cu nasturi mulţi. </w:t>
      </w:r>
    </w:p>
    <w:p w:rsidR="00A406A8" w:rsidRDefault="00A406A8" w:rsidP="00943D17">
      <w:pPr>
        <w:spacing w:before="100" w:beforeAutospacing="1" w:after="75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A624E" w:rsidRDefault="008A624E" w:rsidP="00943D17">
      <w:pPr>
        <w:spacing w:before="100" w:beforeAutospacing="1" w:after="75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8A624E" w:rsidRDefault="00F16BDB" w:rsidP="00943D17">
      <w:pPr>
        <w:spacing w:before="100" w:beforeAutospacing="1" w:after="75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346710</wp:posOffset>
            </wp:positionV>
            <wp:extent cx="2105025" cy="2152650"/>
            <wp:effectExtent l="19050" t="0" r="9525" b="0"/>
            <wp:wrapSquare wrapText="bothSides"/>
            <wp:docPr id="3" name="Imagine 3" descr="D:\Delia\ACTIVITATI\roluri de film - proiect\muschetari poze\The-Three-Musketeers-119367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lia\ACTIVITATI\roluri de film - proiect\muschetari poze\The-Three-Musketeers-11936754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278" r="26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24E" w:rsidRDefault="00BD5DBC" w:rsidP="00943D17">
      <w:pPr>
        <w:spacing w:before="100" w:beforeAutospacing="1" w:after="75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-2876550</wp:posOffset>
            </wp:positionH>
            <wp:positionV relativeFrom="paragraph">
              <wp:posOffset>511810</wp:posOffset>
            </wp:positionV>
            <wp:extent cx="1400175" cy="1990725"/>
            <wp:effectExtent l="19050" t="0" r="9525" b="0"/>
            <wp:wrapSquare wrapText="bothSides"/>
            <wp:docPr id="10" name="ProductPic908" descr="Muşchetar Shi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Pic908" descr="Muşchetar Shi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118"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24E" w:rsidRDefault="008A624E" w:rsidP="00943D17">
      <w:pPr>
        <w:spacing w:before="100" w:beforeAutospacing="1" w:after="75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406A8" w:rsidRPr="008A624E" w:rsidRDefault="008A624E" w:rsidP="008A624E">
      <w:pPr>
        <w:spacing w:before="100" w:beforeAutospacing="1" w:after="75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03F03">
        <w:rPr>
          <w:rFonts w:ascii="Times New Roman" w:hAnsi="Times New Roman" w:cs="Times New Roman"/>
          <w:b/>
          <w:sz w:val="28"/>
          <w:szCs w:val="28"/>
          <w:shd w:val="clear" w:color="auto" w:fill="E6ECF9"/>
        </w:rPr>
        <w:t>Cămaşa</w:t>
      </w:r>
      <w:r w:rsidRPr="00E03F03">
        <w:rPr>
          <w:rFonts w:ascii="Times New Roman" w:hAnsi="Times New Roman" w:cs="Times New Roman"/>
          <w:sz w:val="28"/>
          <w:szCs w:val="28"/>
          <w:shd w:val="clear" w:color="auto" w:fill="E6ECF9"/>
        </w:rPr>
        <w:t xml:space="preserve"> albă </w:t>
      </w:r>
      <w:r w:rsidR="007572B6" w:rsidRPr="00E03F03">
        <w:rPr>
          <w:rFonts w:ascii="Times New Roman" w:hAnsi="Times New Roman" w:cs="Times New Roman"/>
          <w:sz w:val="28"/>
          <w:szCs w:val="28"/>
          <w:shd w:val="clear" w:color="auto" w:fill="E6ECF9"/>
        </w:rPr>
        <w:t>din bumbac era</w:t>
      </w:r>
      <w:r w:rsidRPr="00E03F03">
        <w:rPr>
          <w:rFonts w:ascii="Times New Roman" w:hAnsi="Times New Roman" w:cs="Times New Roman"/>
          <w:sz w:val="28"/>
          <w:szCs w:val="28"/>
          <w:shd w:val="clear" w:color="auto" w:fill="E6ECF9"/>
        </w:rPr>
        <w:t xml:space="preserve"> în stil renascentist,</w:t>
      </w:r>
      <w:r w:rsidRPr="008A624E">
        <w:rPr>
          <w:rFonts w:ascii="Times New Roman" w:hAnsi="Times New Roman" w:cs="Times New Roman"/>
          <w:sz w:val="28"/>
          <w:szCs w:val="28"/>
          <w:shd w:val="clear" w:color="auto" w:fill="E6ECF9"/>
        </w:rPr>
        <w:t xml:space="preserve"> </w:t>
      </w:r>
      <w:r w:rsidRPr="008A624E">
        <w:rPr>
          <w:rFonts w:ascii="Times New Roman" w:hAnsi="Times New Roman" w:cs="Times New Roman"/>
          <w:sz w:val="28"/>
          <w:szCs w:val="28"/>
        </w:rPr>
        <w:t>cu mâneci încreţite la umăr</w:t>
      </w:r>
      <w:r w:rsidR="007572B6">
        <w:rPr>
          <w:rFonts w:ascii="Times New Roman" w:hAnsi="Times New Roman" w:cs="Times New Roman"/>
          <w:sz w:val="28"/>
          <w:szCs w:val="28"/>
        </w:rPr>
        <w:t xml:space="preserve"> şi la terminaţie, strânse într-o manşetă lată.</w:t>
      </w:r>
      <w:r w:rsidRPr="008A624E">
        <w:rPr>
          <w:rFonts w:ascii="Times New Roman" w:hAnsi="Times New Roman" w:cs="Times New Roman"/>
          <w:sz w:val="28"/>
          <w:szCs w:val="28"/>
        </w:rPr>
        <w:t xml:space="preserve"> </w:t>
      </w:r>
      <w:r w:rsidR="007572B6">
        <w:rPr>
          <w:rFonts w:ascii="Times New Roman" w:hAnsi="Times New Roman" w:cs="Times New Roman"/>
          <w:sz w:val="28"/>
          <w:szCs w:val="28"/>
        </w:rPr>
        <w:t>G</w:t>
      </w:r>
      <w:r w:rsidRPr="008A624E">
        <w:rPr>
          <w:rFonts w:ascii="Times New Roman" w:hAnsi="Times New Roman" w:cs="Times New Roman"/>
          <w:sz w:val="28"/>
          <w:szCs w:val="28"/>
        </w:rPr>
        <w:t>uler</w:t>
      </w:r>
      <w:r w:rsidR="007572B6">
        <w:rPr>
          <w:rFonts w:ascii="Times New Roman" w:hAnsi="Times New Roman" w:cs="Times New Roman"/>
          <w:sz w:val="28"/>
          <w:szCs w:val="28"/>
        </w:rPr>
        <w:t>ul</w:t>
      </w:r>
      <w:r w:rsidRPr="008A624E">
        <w:rPr>
          <w:rFonts w:ascii="Times New Roman" w:hAnsi="Times New Roman" w:cs="Times New Roman"/>
          <w:sz w:val="28"/>
          <w:szCs w:val="28"/>
        </w:rPr>
        <w:t xml:space="preserve"> mare alb</w:t>
      </w:r>
      <w:r>
        <w:rPr>
          <w:rFonts w:ascii="Times New Roman" w:hAnsi="Times New Roman" w:cs="Times New Roman"/>
          <w:sz w:val="28"/>
          <w:szCs w:val="28"/>
        </w:rPr>
        <w:t xml:space="preserve"> de tip pelerină,</w:t>
      </w:r>
      <w:r w:rsidRPr="008A6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24E">
        <w:rPr>
          <w:rFonts w:ascii="Times New Roman" w:hAnsi="Times New Roman" w:cs="Times New Roman"/>
          <w:sz w:val="28"/>
          <w:szCs w:val="28"/>
        </w:rPr>
        <w:t>marginit</w:t>
      </w:r>
      <w:proofErr w:type="spellEnd"/>
      <w:r w:rsidRPr="008A624E">
        <w:rPr>
          <w:rFonts w:ascii="Times New Roman" w:hAnsi="Times New Roman" w:cs="Times New Roman"/>
          <w:sz w:val="28"/>
          <w:szCs w:val="28"/>
        </w:rPr>
        <w:t xml:space="preserve"> cu dantelă</w:t>
      </w:r>
      <w:r w:rsidR="007572B6">
        <w:rPr>
          <w:rFonts w:ascii="Times New Roman" w:hAnsi="Times New Roman" w:cs="Times New Roman"/>
          <w:sz w:val="28"/>
          <w:szCs w:val="28"/>
          <w:shd w:val="clear" w:color="auto" w:fill="E6ECF9"/>
        </w:rPr>
        <w:t xml:space="preserve">, dădea eleganţă. </w:t>
      </w:r>
      <w:r w:rsidRPr="008A624E">
        <w:rPr>
          <w:rFonts w:ascii="Times New Roman" w:hAnsi="Times New Roman" w:cs="Times New Roman"/>
          <w:sz w:val="28"/>
          <w:szCs w:val="28"/>
        </w:rPr>
        <w:t xml:space="preserve"> </w:t>
      </w:r>
      <w:r w:rsidRPr="008A624E">
        <w:rPr>
          <w:rStyle w:val="google-src-text1"/>
          <w:rFonts w:ascii="Times New Roman" w:hAnsi="Times New Roman" w:cs="Times New Roman"/>
          <w:sz w:val="28"/>
          <w:szCs w:val="28"/>
        </w:rPr>
        <w:t>If you do not look good in blue, you can try the black and white musketeer costume.</w:t>
      </w:r>
    </w:p>
    <w:p w:rsidR="00943D17" w:rsidRDefault="00943D17" w:rsidP="00943D1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9787E" w:rsidRDefault="0079787E" w:rsidP="00943D17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181610</wp:posOffset>
            </wp:positionV>
            <wp:extent cx="1190625" cy="1771650"/>
            <wp:effectExtent l="19050" t="0" r="9525" b="0"/>
            <wp:wrapSquare wrapText="bothSides"/>
            <wp:docPr id="13" name="ProductPic5422" descr="Click aici pentru a vizualiza imaginea mai 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Pic5422" descr="Click aici pentru a vizualiza imaginea mai ma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874" r="1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D17" w:rsidRDefault="00471CB4" w:rsidP="00E03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1086485</wp:posOffset>
            </wp:positionV>
            <wp:extent cx="1266825" cy="3000375"/>
            <wp:effectExtent l="19050" t="0" r="9525" b="0"/>
            <wp:wrapSquare wrapText="bothSides"/>
            <wp:docPr id="6" name="Imagine 16" descr="Adult muşchetar cos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ult muşchetar costu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D17" w:rsidRPr="00E828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9787E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79787E" w:rsidRPr="0079787E">
        <w:rPr>
          <w:rFonts w:ascii="Times New Roman" w:hAnsi="Times New Roman" w:cs="Times New Roman"/>
          <w:b/>
          <w:sz w:val="28"/>
          <w:szCs w:val="28"/>
        </w:rPr>
        <w:t>Pantalonii</w:t>
      </w:r>
      <w:r w:rsidR="0079787E" w:rsidRPr="0079787E">
        <w:rPr>
          <w:rFonts w:ascii="Times New Roman" w:hAnsi="Times New Roman" w:cs="Times New Roman"/>
          <w:sz w:val="28"/>
          <w:szCs w:val="28"/>
        </w:rPr>
        <w:t xml:space="preserve">, largi în partea de sus pentru a permite lejeritatea </w:t>
      </w:r>
      <w:proofErr w:type="spellStart"/>
      <w:r w:rsidR="0079787E" w:rsidRPr="0079787E">
        <w:rPr>
          <w:rFonts w:ascii="Times New Roman" w:hAnsi="Times New Roman" w:cs="Times New Roman"/>
          <w:sz w:val="28"/>
          <w:szCs w:val="28"/>
        </w:rPr>
        <w:t>mişcăriror</w:t>
      </w:r>
      <w:proofErr w:type="spellEnd"/>
      <w:r w:rsidR="0079787E" w:rsidRPr="0079787E">
        <w:rPr>
          <w:rFonts w:ascii="Times New Roman" w:hAnsi="Times New Roman" w:cs="Times New Roman"/>
          <w:sz w:val="28"/>
          <w:szCs w:val="28"/>
        </w:rPr>
        <w:t xml:space="preserve"> în dueluri,  erau strâmţi la partea inferioară pentru a fi băgaţi uşor în cizme. </w:t>
      </w:r>
      <w:r>
        <w:rPr>
          <w:rFonts w:ascii="Times New Roman" w:hAnsi="Times New Roman" w:cs="Times New Roman"/>
          <w:sz w:val="28"/>
          <w:szCs w:val="28"/>
        </w:rPr>
        <w:t>Mai puteau fi purtaţi cu ciorapi şi pantofi şi atunci erau scurţi până sub genunchi şi legaţi cu fundă.</w:t>
      </w:r>
    </w:p>
    <w:p w:rsidR="0079787E" w:rsidRDefault="0079787E" w:rsidP="00943D17">
      <w:pPr>
        <w:rPr>
          <w:rFonts w:ascii="Times New Roman" w:hAnsi="Times New Roman" w:cs="Times New Roman"/>
          <w:sz w:val="28"/>
          <w:szCs w:val="28"/>
        </w:rPr>
      </w:pPr>
    </w:p>
    <w:p w:rsidR="00E03F03" w:rsidRDefault="00E03F03" w:rsidP="00943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145415</wp:posOffset>
            </wp:positionV>
            <wp:extent cx="1428115" cy="2152650"/>
            <wp:effectExtent l="19050" t="0" r="635" b="0"/>
            <wp:wrapSquare wrapText="bothSides"/>
            <wp:docPr id="16" name="Imagine 9" descr="D:\Delia\ACTIVITATI\roluri de film - proiect\muschetari poze\220px-Statue_dArtagnan in Masstr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lia\ACTIVITATI\roluri de film - proiect\muschetari poze\220px-Statue_dArtagnan in Masstrich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F03" w:rsidRDefault="00E03F03" w:rsidP="00943D17">
      <w:pPr>
        <w:rPr>
          <w:rFonts w:ascii="Times New Roman" w:hAnsi="Times New Roman" w:cs="Times New Roman"/>
          <w:sz w:val="28"/>
          <w:szCs w:val="28"/>
        </w:rPr>
      </w:pPr>
    </w:p>
    <w:p w:rsidR="00B5203A" w:rsidRDefault="00B5203A" w:rsidP="00797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03A" w:rsidRDefault="00B5203A" w:rsidP="00797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CB4" w:rsidRDefault="00471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203A" w:rsidRDefault="0079787E" w:rsidP="00B5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7E">
        <w:rPr>
          <w:rFonts w:ascii="Times New Roman" w:hAnsi="Times New Roman" w:cs="Times New Roman"/>
          <w:b/>
          <w:sz w:val="28"/>
          <w:szCs w:val="28"/>
        </w:rPr>
        <w:lastRenderedPageBreak/>
        <w:t>Accesorii:</w:t>
      </w:r>
      <w:r w:rsidRPr="00797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03A" w:rsidRDefault="0079787E" w:rsidP="00B5203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03A">
        <w:rPr>
          <w:rFonts w:ascii="Times New Roman" w:hAnsi="Times New Roman" w:cs="Times New Roman"/>
          <w:b/>
          <w:sz w:val="28"/>
          <w:szCs w:val="28"/>
        </w:rPr>
        <w:t>cizme</w:t>
      </w:r>
      <w:r w:rsidR="00B5203A" w:rsidRPr="00B5203A">
        <w:rPr>
          <w:rFonts w:ascii="Times New Roman" w:hAnsi="Times New Roman" w:cs="Times New Roman"/>
          <w:sz w:val="28"/>
          <w:szCs w:val="28"/>
        </w:rPr>
        <w:t xml:space="preserve"> din piele răsfrânte la partea superioară</w:t>
      </w:r>
      <w:r w:rsidRPr="00B5203A">
        <w:rPr>
          <w:rFonts w:ascii="Times New Roman" w:hAnsi="Times New Roman" w:cs="Times New Roman"/>
          <w:sz w:val="28"/>
          <w:szCs w:val="28"/>
        </w:rPr>
        <w:t xml:space="preserve">, </w:t>
      </w:r>
      <w:r w:rsidR="00471CB4">
        <w:rPr>
          <w:rFonts w:ascii="Times New Roman" w:hAnsi="Times New Roman" w:cs="Times New Roman"/>
          <w:sz w:val="28"/>
          <w:szCs w:val="28"/>
        </w:rPr>
        <w:t>ornamentate cu cataramă sau cu rozete</w:t>
      </w:r>
    </w:p>
    <w:p w:rsidR="00B5203A" w:rsidRDefault="0079787E" w:rsidP="00B5203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203A">
        <w:rPr>
          <w:rFonts w:ascii="Times New Roman" w:hAnsi="Times New Roman" w:cs="Times New Roman"/>
          <w:b/>
          <w:sz w:val="28"/>
          <w:szCs w:val="28"/>
        </w:rPr>
        <w:t>mănuşi</w:t>
      </w:r>
      <w:r w:rsidRPr="00B5203A">
        <w:rPr>
          <w:rFonts w:ascii="Times New Roman" w:hAnsi="Times New Roman" w:cs="Times New Roman"/>
          <w:sz w:val="28"/>
          <w:szCs w:val="28"/>
        </w:rPr>
        <w:t xml:space="preserve"> din piele </w:t>
      </w:r>
    </w:p>
    <w:p w:rsidR="00B5203A" w:rsidRDefault="0079787E" w:rsidP="00B5203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203A">
        <w:rPr>
          <w:rFonts w:ascii="Times New Roman" w:hAnsi="Times New Roman" w:cs="Times New Roman"/>
          <w:b/>
          <w:sz w:val="28"/>
          <w:szCs w:val="28"/>
        </w:rPr>
        <w:t xml:space="preserve">pălărie </w:t>
      </w:r>
      <w:r w:rsidRPr="00B5203A">
        <w:rPr>
          <w:rFonts w:ascii="Times New Roman" w:hAnsi="Times New Roman" w:cs="Times New Roman"/>
          <w:sz w:val="28"/>
          <w:szCs w:val="28"/>
        </w:rPr>
        <w:t xml:space="preserve">cu boruri mari </w:t>
      </w:r>
      <w:r w:rsidR="001978D5">
        <w:rPr>
          <w:rFonts w:ascii="Times New Roman" w:hAnsi="Times New Roman" w:cs="Times New Roman"/>
          <w:sz w:val="28"/>
          <w:szCs w:val="28"/>
        </w:rPr>
        <w:t xml:space="preserve">(inspirate din portul popular) dar ornamentată </w:t>
      </w:r>
      <w:r w:rsidRPr="00B5203A">
        <w:rPr>
          <w:rFonts w:ascii="Times New Roman" w:hAnsi="Times New Roman" w:cs="Times New Roman"/>
          <w:sz w:val="28"/>
          <w:szCs w:val="28"/>
        </w:rPr>
        <w:t>c</w:t>
      </w:r>
      <w:r w:rsidRPr="00B5203A">
        <w:rPr>
          <w:rStyle w:val="google-src-text1"/>
          <w:rFonts w:ascii="Times New Roman" w:hAnsi="Times New Roman" w:cs="Times New Roman"/>
          <w:sz w:val="28"/>
          <w:szCs w:val="28"/>
        </w:rPr>
        <w:t xml:space="preserve">Also, do not forget to take your </w:t>
      </w:r>
      <w:r w:rsidR="001978D5">
        <w:rPr>
          <w:rFonts w:ascii="Times New Roman" w:hAnsi="Times New Roman" w:cs="Times New Roman"/>
          <w:sz w:val="28"/>
          <w:szCs w:val="28"/>
        </w:rPr>
        <w:t>u pene, dând impresia unui „cocoş ţanţoş”</w:t>
      </w:r>
    </w:p>
    <w:p w:rsidR="0079787E" w:rsidRPr="00B5203A" w:rsidRDefault="0079787E" w:rsidP="00B5203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A">
        <w:rPr>
          <w:rFonts w:ascii="Times New Roman" w:hAnsi="Times New Roman" w:cs="Times New Roman"/>
          <w:b/>
          <w:sz w:val="28"/>
          <w:szCs w:val="28"/>
        </w:rPr>
        <w:t>sabia</w:t>
      </w:r>
      <w:r w:rsidR="00BF2F26">
        <w:rPr>
          <w:rFonts w:ascii="Times New Roman" w:hAnsi="Times New Roman" w:cs="Times New Roman"/>
          <w:sz w:val="28"/>
          <w:szCs w:val="28"/>
        </w:rPr>
        <w:t xml:space="preserve"> cu semnul crucii</w:t>
      </w:r>
      <w:r w:rsidR="001978D5">
        <w:rPr>
          <w:rFonts w:ascii="Times New Roman" w:hAnsi="Times New Roman" w:cs="Times New Roman"/>
          <w:sz w:val="28"/>
          <w:szCs w:val="28"/>
        </w:rPr>
        <w:t xml:space="preserve"> pe ea</w:t>
      </w:r>
      <w:r w:rsidRPr="00B520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9787E" w:rsidRPr="0079787E" w:rsidRDefault="00471CB4" w:rsidP="00943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284480</wp:posOffset>
            </wp:positionV>
            <wp:extent cx="2243455" cy="2676525"/>
            <wp:effectExtent l="19050" t="0" r="4445" b="0"/>
            <wp:wrapSquare wrapText="bothSides"/>
            <wp:docPr id="4" name="Imagine 4" descr="D:\Delia\ACTIVITATI\roluri de film - proiect\muschetari poze\ciz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lia\ACTIVITATI\roluri de film - proiect\muschetari poze\cizm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937" r="7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284480</wp:posOffset>
            </wp:positionV>
            <wp:extent cx="2590800" cy="2590800"/>
            <wp:effectExtent l="19050" t="0" r="0" b="0"/>
            <wp:wrapSquare wrapText="bothSides"/>
            <wp:docPr id="11" name="Imagine 5" descr="D:\Delia\ACTIVITATI\roluri de film - proiect\muschetari poze\20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lia\ACTIVITATI\roluri de film - proiect\muschetari poze\20055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DBC" w:rsidRDefault="00BD5DBC" w:rsidP="00943D17">
      <w:pPr>
        <w:rPr>
          <w:rFonts w:ascii="Tahoma" w:hAnsi="Tahoma" w:cs="Tahoma"/>
          <w:sz w:val="24"/>
          <w:szCs w:val="24"/>
        </w:rPr>
      </w:pPr>
    </w:p>
    <w:p w:rsidR="007572B6" w:rsidRDefault="007572B6"/>
    <w:p w:rsidR="00471CB4" w:rsidRDefault="00471CB4"/>
    <w:p w:rsidR="00471CB4" w:rsidRDefault="00471CB4"/>
    <w:p w:rsidR="00471CB4" w:rsidRDefault="00471CB4"/>
    <w:p w:rsidR="00471CB4" w:rsidRDefault="00471CB4"/>
    <w:p w:rsidR="00471CB4" w:rsidRDefault="00471CB4"/>
    <w:p w:rsidR="00471CB4" w:rsidRDefault="00471CB4"/>
    <w:p w:rsidR="00471CB4" w:rsidRDefault="00471CB4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288925</wp:posOffset>
            </wp:positionV>
            <wp:extent cx="2257425" cy="2257425"/>
            <wp:effectExtent l="19050" t="0" r="9525" b="0"/>
            <wp:wrapSquare wrapText="bothSides"/>
            <wp:docPr id="12" name="Imagine 6" descr="D:\Delia\ACTIVITATI\roluri de film - proiect\muschetari poze\sa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lia\ACTIVITATI\roluri de film - proiect\muschetari poze\sabi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CB4" w:rsidRDefault="00471CB4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23495</wp:posOffset>
            </wp:positionV>
            <wp:extent cx="2662555" cy="2314575"/>
            <wp:effectExtent l="19050" t="0" r="4445" b="0"/>
            <wp:wrapSquare wrapText="bothSides"/>
            <wp:docPr id="14" name="Imagine 7" descr="D:\Delia\ACTIVITATI\roluri de film - proiect\muschetari poze\sabie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lia\ACTIVITATI\roluri de film - proiect\muschetari poze\sabie m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6803" b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CB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978D5" w:rsidRDefault="001978D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210820</wp:posOffset>
            </wp:positionV>
            <wp:extent cx="1363345" cy="1657350"/>
            <wp:effectExtent l="19050" t="0" r="8255" b="0"/>
            <wp:wrapSquare wrapText="bothSides"/>
            <wp:docPr id="15" name="Imagine 8" descr="D:\Delia\SCOALA\MODA\ISTORIA IMBRACAMINTEI 2\4. epoca moderna\sec. XVII\sec. XVII poze\manusa la 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lia\SCOALA\MODA\ISTORIA IMBRACAMINTEI 2\4. epoca moderna\sec. XVII\sec. XVII poze\manusa la 163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78D5" w:rsidSect="00410DF3">
      <w:footerReference w:type="default" r:id="rId2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126"/>
      <w:docPartObj>
        <w:docPartGallery w:val="Page Numbers (Bottom of Page)"/>
        <w:docPartUnique/>
      </w:docPartObj>
    </w:sdtPr>
    <w:sdtContent>
      <w:p w:rsidR="007572B6" w:rsidRDefault="007572B6">
        <w:pPr>
          <w:pStyle w:val="Subsol"/>
          <w:jc w:val="right"/>
        </w:pPr>
        <w:fldSimple w:instr=" PAGE   \* MERGEFORMAT ">
          <w:r w:rsidR="00581EEC">
            <w:rPr>
              <w:noProof/>
            </w:rPr>
            <w:t>1</w:t>
          </w:r>
        </w:fldSimple>
      </w:p>
    </w:sdtContent>
  </w:sdt>
  <w:p w:rsidR="007572B6" w:rsidRPr="00C32CE1" w:rsidRDefault="007572B6">
    <w:pPr>
      <w:pStyle w:val="Subsol"/>
      <w:rPr>
        <w:i/>
      </w:rPr>
    </w:pPr>
    <w:r w:rsidRPr="00C32CE1">
      <w:rPr>
        <w:i/>
      </w:rPr>
      <w:t>Prof. Buzilă Delia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49D"/>
    <w:multiLevelType w:val="hybridMultilevel"/>
    <w:tmpl w:val="E3F23E98"/>
    <w:lvl w:ilvl="0" w:tplc="041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3D17"/>
    <w:rsid w:val="000229D5"/>
    <w:rsid w:val="001978D5"/>
    <w:rsid w:val="00410DF3"/>
    <w:rsid w:val="00471CB4"/>
    <w:rsid w:val="005023FE"/>
    <w:rsid w:val="00550840"/>
    <w:rsid w:val="00581EEC"/>
    <w:rsid w:val="005902DC"/>
    <w:rsid w:val="00614D70"/>
    <w:rsid w:val="006D0311"/>
    <w:rsid w:val="006F297E"/>
    <w:rsid w:val="007572B6"/>
    <w:rsid w:val="0079787E"/>
    <w:rsid w:val="008A624E"/>
    <w:rsid w:val="00943D17"/>
    <w:rsid w:val="00A00DC1"/>
    <w:rsid w:val="00A406A8"/>
    <w:rsid w:val="00B5203A"/>
    <w:rsid w:val="00B53721"/>
    <w:rsid w:val="00B84761"/>
    <w:rsid w:val="00BD5DBC"/>
    <w:rsid w:val="00BF2F26"/>
    <w:rsid w:val="00CC5A90"/>
    <w:rsid w:val="00E03F03"/>
    <w:rsid w:val="00E4689E"/>
    <w:rsid w:val="00F16BDB"/>
    <w:rsid w:val="00F1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google-src-text1">
    <w:name w:val="google-src-text1"/>
    <w:basedOn w:val="Fontdeparagrafimplicit"/>
    <w:rsid w:val="00943D17"/>
    <w:rPr>
      <w:vanish/>
      <w:webHidden w:val="0"/>
      <w:specVanish w:val="0"/>
    </w:rPr>
  </w:style>
  <w:style w:type="character" w:customStyle="1" w:styleId="productpgcontent1">
    <w:name w:val="productpgcontent1"/>
    <w:basedOn w:val="Fontdeparagrafimplicit"/>
    <w:rsid w:val="00943D17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943D1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943D17"/>
    <w:rPr>
      <w:rFonts w:eastAsiaTheme="minorHAnsi"/>
      <w:lang w:eastAsia="en-US"/>
    </w:rPr>
  </w:style>
  <w:style w:type="character" w:styleId="Hyperlink">
    <w:name w:val="Hyperlink"/>
    <w:basedOn w:val="Fontdeparagrafimplicit"/>
    <w:uiPriority w:val="99"/>
    <w:semiHidden/>
    <w:unhideWhenUsed/>
    <w:rsid w:val="006F297E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4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406A8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75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572B6"/>
  </w:style>
  <w:style w:type="paragraph" w:styleId="Listparagraf">
    <w:name w:val="List Paragraph"/>
    <w:basedOn w:val="Normal"/>
    <w:uiPriority w:val="34"/>
    <w:qFormat/>
    <w:rsid w:val="00B52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://translate.googleusercontent.com/translate_c?hl=ro&amp;langpair=en|ro&amp;u=http://www.darkknightarmoury.com/p-908-musketeer-shirt.aspx&amp;rurl=translate.google.ro&amp;usg=ALkJrhj7GegUqZ3UbQo5cw1My3WF_3W2vw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20</cp:revision>
  <dcterms:created xsi:type="dcterms:W3CDTF">2011-03-01T08:16:00Z</dcterms:created>
  <dcterms:modified xsi:type="dcterms:W3CDTF">2011-03-01T10:18:00Z</dcterms:modified>
</cp:coreProperties>
</file>