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12" w:rsidRDefault="00094312" w:rsidP="00094312">
      <w:pPr>
        <w:jc w:val="center"/>
      </w:pPr>
    </w:p>
    <w:p w:rsidR="00094312" w:rsidRDefault="00094312" w:rsidP="00094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35.4pt;height:37.2pt">
            <v:shadow color="#868686"/>
            <v:textpath style="font-family:&quot;Arial Black&quot;;v-text-kern:t" trim="t" fitpath="t" string="Matematica în cotidian"/>
          </v:shape>
        </w:pict>
      </w:r>
      <w:r>
        <w:t xml:space="preserve">     </w:t>
      </w:r>
      <w:proofErr w:type="spellStart"/>
      <w:proofErr w:type="gramStart"/>
      <w:r w:rsidR="00702B71">
        <w:rPr>
          <w:rFonts w:ascii="Times New Roman" w:hAnsi="Times New Roman" w:cs="Times New Roman"/>
          <w:b/>
          <w:sz w:val="32"/>
          <w:szCs w:val="32"/>
        </w:rPr>
        <w:t>Fișa</w:t>
      </w:r>
      <w:proofErr w:type="spellEnd"/>
      <w:r w:rsidR="00702B71">
        <w:rPr>
          <w:rFonts w:ascii="Times New Roman" w:hAnsi="Times New Roman" w:cs="Times New Roman"/>
          <w:b/>
          <w:sz w:val="32"/>
          <w:szCs w:val="32"/>
        </w:rPr>
        <w:t xml:space="preserve"> nr.</w:t>
      </w:r>
      <w:proofErr w:type="gramEnd"/>
      <w:r w:rsidR="00702B71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DB514F" w:rsidRDefault="00DB514F" w:rsidP="000943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090" w:rsidRDefault="00094312" w:rsidP="00036090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702B71" w:rsidRPr="00702B7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702B71" w:rsidRPr="00702B71">
        <w:rPr>
          <w:rFonts w:ascii="Times New Roman" w:hAnsi="Times New Roman" w:cs="Times New Roman"/>
          <w:sz w:val="24"/>
          <w:szCs w:val="24"/>
        </w:rPr>
        <w:t>efectivul</w:t>
      </w:r>
      <w:proofErr w:type="spellEnd"/>
      <w:r w:rsidR="00702B71" w:rsidRPr="00702B71">
        <w:rPr>
          <w:rFonts w:ascii="Times New Roman" w:hAnsi="Times New Roman" w:cs="Times New Roman"/>
          <w:sz w:val="24"/>
          <w:szCs w:val="24"/>
        </w:rPr>
        <w:t xml:space="preserve"> de 475 de </w:t>
      </w:r>
      <w:proofErr w:type="spellStart"/>
      <w:r w:rsidR="00702B71" w:rsidRPr="00702B71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702B71" w:rsidRP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 w:rsidRPr="00702B7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02B71" w:rsidRP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 w:rsidRPr="00702B71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702B71" w:rsidRPr="00702B71">
        <w:rPr>
          <w:rFonts w:ascii="Times New Roman" w:hAnsi="Times New Roman" w:cs="Times New Roman"/>
          <w:sz w:val="24"/>
          <w:szCs w:val="24"/>
        </w:rPr>
        <w:t>, 16</w:t>
      </w:r>
      <w:proofErr w:type="gramStart"/>
      <w:r w:rsidR="00702B71" w:rsidRPr="00702B71">
        <w:rPr>
          <w:rFonts w:ascii="Times New Roman" w:hAnsi="Times New Roman" w:cs="Times New Roman"/>
          <w:sz w:val="24"/>
          <w:szCs w:val="24"/>
        </w:rPr>
        <w:t>%</w:t>
      </w:r>
      <w:r w:rsidR="00702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merg</w:t>
      </w:r>
      <w:proofErr w:type="spellEnd"/>
      <w:proofErr w:type="gram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tabăra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Delfinul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litoralul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Mării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Negre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cu 2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n cadre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merg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tabăra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7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Delfinul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>’’</w:t>
      </w:r>
      <w:proofErr w:type="gram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   </w:t>
      </w:r>
      <w:r w:rsidR="00B85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n</w:t>
      </w:r>
      <w:r w:rsidR="00E67C1F">
        <w:rPr>
          <w:rFonts w:ascii="Times New Roman" w:hAnsi="Times New Roman" w:cs="Times New Roman"/>
          <w:sz w:val="24"/>
          <w:szCs w:val="24"/>
        </w:rPr>
        <w:t>u</w:t>
      </w:r>
      <w:r w:rsidR="00702B71">
        <w:rPr>
          <w:rFonts w:ascii="Times New Roman" w:hAnsi="Times New Roman" w:cs="Times New Roman"/>
          <w:sz w:val="24"/>
          <w:szCs w:val="24"/>
        </w:rPr>
        <w:t>mărul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r w:rsidR="00600AD8">
        <w:rPr>
          <w:rFonts w:ascii="Times New Roman" w:hAnsi="Times New Roman" w:cs="Times New Roman"/>
          <w:sz w:val="24"/>
          <w:szCs w:val="24"/>
        </w:rPr>
        <w:t xml:space="preserve">n </w:t>
      </w:r>
      <w:r w:rsidR="00702B71">
        <w:rPr>
          <w:rFonts w:ascii="Times New Roman" w:hAnsi="Times New Roman" w:cs="Times New Roman"/>
          <w:sz w:val="24"/>
          <w:szCs w:val="24"/>
        </w:rPr>
        <w:t xml:space="preserve">de cadre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însoțitoare</w:t>
      </w:r>
      <w:proofErr w:type="spellEnd"/>
      <w:r w:rsidR="00E67C1F">
        <w:rPr>
          <w:rFonts w:ascii="Times New Roman" w:hAnsi="Times New Roman" w:cs="Times New Roman"/>
          <w:sz w:val="24"/>
          <w:szCs w:val="24"/>
        </w:rPr>
        <w:t>,</w:t>
      </w:r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702B71">
        <w:rPr>
          <w:rFonts w:ascii="Times New Roman" w:hAnsi="Times New Roman" w:cs="Times New Roman"/>
          <w:sz w:val="24"/>
          <w:szCs w:val="24"/>
        </w:rPr>
        <w:t xml:space="preserve">  n = </w:t>
      </w:r>
      <w:r w:rsidR="001744EC" w:rsidRPr="00702B71">
        <w:rPr>
          <w:rFonts w:ascii="Times New Roman" w:hAnsi="Times New Roman" w:cs="Times New Roman"/>
          <w:position w:val="-28"/>
          <w:sz w:val="24"/>
          <w:szCs w:val="24"/>
        </w:rPr>
        <w:object w:dxaOrig="30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3pt;height:34pt" o:ole="">
            <v:imagedata r:id="rId4" o:title=""/>
          </v:shape>
          <o:OLEObject Type="Embed" ProgID="Equation.3" ShapeID="_x0000_i1025" DrawAspect="Content" ObjectID="_1502971394" r:id="rId5"/>
        </w:object>
      </w:r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312" w:rsidRDefault="00094312" w:rsidP="00036090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76 de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taberei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4EC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Delfinul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>’’</w:t>
      </w:r>
      <w:proofErr w:type="gramEnd"/>
      <w:r w:rsidR="001744EC">
        <w:rPr>
          <w:rFonts w:ascii="Times New Roman" w:hAnsi="Times New Roman" w:cs="Times New Roman"/>
          <w:sz w:val="24"/>
          <w:szCs w:val="24"/>
        </w:rPr>
        <w:t xml:space="preserve">, 75%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fete,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băieți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  </w:t>
      </w:r>
      <w:r w:rsidR="00B858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44EC">
        <w:rPr>
          <w:rFonts w:ascii="Times New Roman" w:hAnsi="Times New Roman" w:cs="Times New Roman"/>
          <w:sz w:val="24"/>
          <w:szCs w:val="24"/>
        </w:rPr>
        <w:t xml:space="preserve">              de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cazării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însoțitori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motelul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Delfinul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B858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44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cu 6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camer</w:t>
      </w:r>
      <w:r w:rsidR="00372CD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 cu 2 </w:t>
      </w:r>
      <w:proofErr w:type="spellStart"/>
      <w:r w:rsidR="001744EC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1744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</w:p>
    <w:p w:rsidR="00C657DD" w:rsidRDefault="00BE76E7" w:rsidP="00C657DD">
      <w:pPr>
        <w:ind w:right="-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9580" cy="1592580"/>
            <wp:effectExtent l="1905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7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2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1895" cy="2435225"/>
            <wp:effectExtent l="1905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4A6">
        <w:rPr>
          <w:rFonts w:ascii="Times New Roman" w:hAnsi="Times New Roman" w:cs="Times New Roman"/>
          <w:sz w:val="24"/>
          <w:szCs w:val="24"/>
        </w:rPr>
        <w:t xml:space="preserve">  </w:t>
      </w:r>
      <w:r w:rsidR="00170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115" cy="2445385"/>
            <wp:effectExtent l="1905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58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5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858F5" w:rsidRPr="00B04AFE" w:rsidRDefault="00C657DD" w:rsidP="00C657DD">
      <w:pPr>
        <w:ind w:right="-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58F5">
        <w:rPr>
          <w:rFonts w:ascii="Times New Roman" w:hAnsi="Times New Roman" w:cs="Times New Roman"/>
          <w:sz w:val="24"/>
          <w:szCs w:val="24"/>
        </w:rPr>
        <w:t xml:space="preserve">Fig. 1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858F5">
        <w:rPr>
          <w:rFonts w:ascii="Times New Roman" w:hAnsi="Times New Roman" w:cs="Times New Roman"/>
          <w:sz w:val="24"/>
          <w:szCs w:val="24"/>
        </w:rPr>
        <w:t xml:space="preserve">      </w:t>
      </w:r>
      <w:r w:rsidR="001704A6">
        <w:rPr>
          <w:rFonts w:ascii="Times New Roman" w:hAnsi="Times New Roman" w:cs="Times New Roman"/>
          <w:sz w:val="24"/>
          <w:szCs w:val="24"/>
        </w:rPr>
        <w:t xml:space="preserve"> </w:t>
      </w:r>
      <w:r w:rsidR="00B858F5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94312" w:rsidRDefault="00094312" w:rsidP="000943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Fig. 1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dreptunghiular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rezervat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plaja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Mării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Negre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               din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tabăra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A37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Delfinul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>’’</w:t>
      </w:r>
      <w:proofErr w:type="gramEnd"/>
      <w:r w:rsidR="00DE0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de 98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cu 15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lățimea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.             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B are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orizontale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șezlonguri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umbrele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soluția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DE0A37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="00DE0A37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DE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55387" w:rsidRPr="00DE0A37">
        <w:rPr>
          <w:rFonts w:ascii="Times New Roman" w:hAnsi="Times New Roman" w:cs="Times New Roman"/>
          <w:position w:val="-28"/>
          <w:sz w:val="24"/>
          <w:szCs w:val="24"/>
        </w:rPr>
        <w:object w:dxaOrig="3519" w:dyaOrig="680">
          <v:shape id="_x0000_i1026" type="#_x0000_t75" style="width:175.55pt;height:34pt" o:ole="">
            <v:imagedata r:id="rId9" o:title=""/>
          </v:shape>
          <o:OLEObject Type="Embed" ProgID="Equation.3" ShapeID="_x0000_i1026" DrawAspect="Content" ObjectID="_1502971395" r:id="rId10"/>
        </w:object>
      </w:r>
      <w:r w:rsidR="0095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șezlong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umbrelă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de 1,10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lățimea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șezlongurile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umbrelă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rândurile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șezlongurile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umbrele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de             </w:t>
      </w:r>
      <w:r w:rsidR="00CD6A0D">
        <w:rPr>
          <w:rFonts w:ascii="Times New Roman" w:hAnsi="Times New Roman" w:cs="Times New Roman"/>
          <w:sz w:val="24"/>
          <w:szCs w:val="24"/>
        </w:rPr>
        <w:t xml:space="preserve">  </w:t>
      </w:r>
      <w:r w:rsidR="0095538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rândurile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șezlongurile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umbrele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marginile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spațiului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B se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distanțe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955387">
        <w:rPr>
          <w:rFonts w:ascii="Times New Roman" w:hAnsi="Times New Roman" w:cs="Times New Roman"/>
          <w:sz w:val="24"/>
          <w:szCs w:val="24"/>
        </w:rPr>
        <w:t>metru</w:t>
      </w:r>
      <w:proofErr w:type="spellEnd"/>
      <w:r w:rsidR="00955387">
        <w:rPr>
          <w:rFonts w:ascii="Times New Roman" w:hAnsi="Times New Roman" w:cs="Times New Roman"/>
          <w:sz w:val="24"/>
          <w:szCs w:val="24"/>
        </w:rPr>
        <w:t xml:space="preserve">. </w:t>
      </w:r>
      <w:r w:rsidR="00CD6A0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FA111B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1B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1B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1B">
        <w:rPr>
          <w:rFonts w:ascii="Times New Roman" w:hAnsi="Times New Roman" w:cs="Times New Roman"/>
          <w:sz w:val="24"/>
          <w:szCs w:val="24"/>
        </w:rPr>
        <w:t>dreptunghiular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A111B"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 w:rsidR="00FA111B">
        <w:rPr>
          <w:rFonts w:ascii="Times New Roman" w:hAnsi="Times New Roman" w:cs="Times New Roman"/>
          <w:sz w:val="24"/>
          <w:szCs w:val="24"/>
        </w:rPr>
        <w:t xml:space="preserve"> A, B, C</w:t>
      </w:r>
      <w:r w:rsidR="00FF52E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F52E8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FF52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4312" w:rsidRDefault="00094312" w:rsidP="000943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72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Fig. 2 </w:t>
      </w:r>
      <w:proofErr w:type="spellStart"/>
      <w:proofErr w:type="gramStart"/>
      <w:r w:rsidR="0007261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salvamar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notat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cu D</w:t>
      </w:r>
      <w:r w:rsidR="000F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Fig. 1. </w:t>
      </w:r>
      <w:proofErr w:type="spellStart"/>
      <w:proofErr w:type="gramStart"/>
      <w:r w:rsidR="00072612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            [AE]</w:t>
      </w:r>
      <w:r w:rsidR="00072612" w:rsidRPr="00072612">
        <w:rPr>
          <w:rFonts w:ascii="Times New Roman" w:hAnsi="Times New Roman" w:cs="Times New Roman"/>
          <w:sz w:val="24"/>
          <w:szCs w:val="24"/>
        </w:rPr>
        <w:t xml:space="preserve"> </w:t>
      </w:r>
      <w:r w:rsidR="00072612" w:rsidRPr="00072612">
        <w:rPr>
          <w:rFonts w:ascii="Times New Roman" w:hAnsi="Times New Roman" w:cs="Times New Roman"/>
          <w:position w:val="-2"/>
          <w:sz w:val="24"/>
          <w:szCs w:val="24"/>
        </w:rPr>
        <w:object w:dxaOrig="200" w:dyaOrig="180">
          <v:shape id="_x0000_i1027" type="#_x0000_t75" style="width:9.7pt;height:8.9pt" o:ole="">
            <v:imagedata r:id="rId11" o:title=""/>
          </v:shape>
          <o:OLEObject Type="Embed" ProgID="Equation.3" ShapeID="_x0000_i1027" DrawAspect="Content" ObjectID="_1502971396" r:id="rId12"/>
        </w:object>
      </w:r>
      <w:r w:rsidR="00072612">
        <w:rPr>
          <w:rFonts w:ascii="Times New Roman" w:hAnsi="Times New Roman" w:cs="Times New Roman"/>
          <w:sz w:val="24"/>
          <w:szCs w:val="24"/>
        </w:rPr>
        <w:t xml:space="preserve"> [EB]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distanța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261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72612">
        <w:rPr>
          <w:rFonts w:ascii="Times New Roman" w:hAnsi="Times New Roman" w:cs="Times New Roman"/>
          <w:sz w:val="24"/>
          <w:szCs w:val="24"/>
        </w:rPr>
        <w:t xml:space="preserve"> F.</w:t>
      </w:r>
      <w:proofErr w:type="gramEnd"/>
    </w:p>
    <w:p w:rsidR="00094312" w:rsidRPr="00F83D6F" w:rsidRDefault="00094312" w:rsidP="000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2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6A0D" w:rsidRPr="00CD6A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D6A0D" w:rsidRPr="00CD6A0D">
        <w:rPr>
          <w:rFonts w:ascii="Times New Roman" w:hAnsi="Times New Roman" w:cs="Times New Roman"/>
          <w:sz w:val="24"/>
          <w:szCs w:val="24"/>
        </w:rPr>
        <w:t>)</w:t>
      </w:r>
      <w:r w:rsidR="00CD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Rechinii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trăiesc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Marea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Neagră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deplasează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CD6A0D" w:rsidRPr="00CD6A0D">
        <w:rPr>
          <w:rFonts w:ascii="Times New Roman" w:hAnsi="Times New Roman" w:cs="Times New Roman"/>
          <w:sz w:val="24"/>
          <w:szCs w:val="24"/>
        </w:rPr>
        <w:t>viteză</w:t>
      </w:r>
      <w:proofErr w:type="spellEnd"/>
      <w:r w:rsidR="00CD6A0D" w:rsidRPr="00CD6A0D">
        <w:rPr>
          <w:rFonts w:ascii="Times New Roman" w:hAnsi="Times New Roman" w:cs="Times New Roman"/>
          <w:sz w:val="24"/>
          <w:szCs w:val="24"/>
        </w:rPr>
        <w:t xml:space="preserve"> de 40 km/h</w:t>
      </w:r>
      <w:r w:rsidR="00CD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45 km        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parcurși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pauză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de 10 min</w:t>
      </w:r>
      <w:r w:rsidR="00036090">
        <w:rPr>
          <w:rFonts w:ascii="Times New Roman" w:hAnsi="Times New Roman" w:cs="Times New Roman"/>
          <w:sz w:val="24"/>
          <w:szCs w:val="24"/>
        </w:rPr>
        <w:t>ute</w:t>
      </w:r>
      <w:r w:rsidR="00CD6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0F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A0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rechin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distanța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de 540 km.                                b)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delfin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F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F">
        <w:rPr>
          <w:rFonts w:ascii="Times New Roman" w:hAnsi="Times New Roman" w:cs="Times New Roman"/>
          <w:sz w:val="24"/>
          <w:szCs w:val="24"/>
        </w:rPr>
        <w:t>Marea</w:t>
      </w:r>
      <w:proofErr w:type="spellEnd"/>
      <w:r w:rsidR="000F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F">
        <w:rPr>
          <w:rFonts w:ascii="Times New Roman" w:hAnsi="Times New Roman" w:cs="Times New Roman"/>
          <w:sz w:val="24"/>
          <w:szCs w:val="24"/>
        </w:rPr>
        <w:t>Neagră</w:t>
      </w:r>
      <w:proofErr w:type="spellEnd"/>
      <w:r w:rsidR="000F6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90 min</w:t>
      </w:r>
      <w:r w:rsidR="000F68BF">
        <w:rPr>
          <w:rFonts w:ascii="Times New Roman" w:hAnsi="Times New Roman" w:cs="Times New Roman"/>
          <w:sz w:val="24"/>
          <w:szCs w:val="24"/>
        </w:rPr>
        <w:t>ute</w:t>
      </w:r>
      <w:r w:rsidR="00CD6A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deplasează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r w:rsidR="000F68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6A0D">
        <w:rPr>
          <w:rFonts w:ascii="Times New Roman" w:hAnsi="Times New Roman" w:cs="Times New Roman"/>
          <w:sz w:val="24"/>
          <w:szCs w:val="24"/>
        </w:rPr>
        <w:t xml:space="preserve">de 20 km/h, </w:t>
      </w:r>
      <w:proofErr w:type="spellStart"/>
      <w:r w:rsidR="00CD6A0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r w:rsidR="008D0082">
        <w:rPr>
          <w:rFonts w:ascii="Times New Roman" w:hAnsi="Times New Roman" w:cs="Times New Roman"/>
          <w:sz w:val="24"/>
          <w:szCs w:val="24"/>
        </w:rPr>
        <w:t>150  min</w:t>
      </w:r>
      <w:r w:rsidR="000F68BF">
        <w:rPr>
          <w:rFonts w:ascii="Times New Roman" w:hAnsi="Times New Roman" w:cs="Times New Roman"/>
          <w:sz w:val="24"/>
          <w:szCs w:val="24"/>
        </w:rPr>
        <w:t>ute</w:t>
      </w:r>
      <w:r w:rsidR="008D0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D0082">
        <w:rPr>
          <w:rFonts w:ascii="Times New Roman" w:hAnsi="Times New Roman" w:cs="Times New Roman"/>
          <w:sz w:val="24"/>
          <w:szCs w:val="24"/>
        </w:rPr>
        <w:t>deplasează</w:t>
      </w:r>
      <w:proofErr w:type="spellEnd"/>
      <w:r w:rsidR="008D00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D0082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="008D0082">
        <w:rPr>
          <w:rFonts w:ascii="Times New Roman" w:hAnsi="Times New Roman" w:cs="Times New Roman"/>
          <w:sz w:val="24"/>
          <w:szCs w:val="24"/>
        </w:rPr>
        <w:t xml:space="preserve"> de 30 km/h.</w:t>
      </w:r>
      <w:r w:rsidR="00036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c)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câți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pești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mânca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delfini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3 ore,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delfini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mănâncă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pești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6090">
        <w:rPr>
          <w:rFonts w:ascii="Times New Roman" w:hAnsi="Times New Roman" w:cs="Times New Roman"/>
          <w:sz w:val="24"/>
          <w:szCs w:val="24"/>
        </w:rPr>
        <w:t xml:space="preserve"> 15 minute.</w:t>
      </w:r>
    </w:p>
    <w:p w:rsidR="003A4917" w:rsidRDefault="00094312" w:rsidP="00036090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F68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3A4917" w:rsidSect="00DB514F">
      <w:pgSz w:w="12240" w:h="15840"/>
      <w:pgMar w:top="142" w:right="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94312"/>
    <w:rsid w:val="00036090"/>
    <w:rsid w:val="00072612"/>
    <w:rsid w:val="00094312"/>
    <w:rsid w:val="000D3126"/>
    <w:rsid w:val="000F68BF"/>
    <w:rsid w:val="001704A6"/>
    <w:rsid w:val="001744EC"/>
    <w:rsid w:val="00372CD2"/>
    <w:rsid w:val="003A4917"/>
    <w:rsid w:val="00600AD8"/>
    <w:rsid w:val="00702B71"/>
    <w:rsid w:val="00852C0F"/>
    <w:rsid w:val="008D0082"/>
    <w:rsid w:val="00955387"/>
    <w:rsid w:val="00B858F5"/>
    <w:rsid w:val="00BE76E7"/>
    <w:rsid w:val="00C657DD"/>
    <w:rsid w:val="00CD6A0D"/>
    <w:rsid w:val="00DB514F"/>
    <w:rsid w:val="00DE0A37"/>
    <w:rsid w:val="00E67C1F"/>
    <w:rsid w:val="00FA111B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17</cp:revision>
  <dcterms:created xsi:type="dcterms:W3CDTF">2015-09-05T10:57:00Z</dcterms:created>
  <dcterms:modified xsi:type="dcterms:W3CDTF">2015-09-05T12:16:00Z</dcterms:modified>
</cp:coreProperties>
</file>