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1060" w:rsidRDefault="0019106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Liceul Tehnologic T.F.,,Anghel Saligny’’ – Simeria</w:t>
      </w:r>
      <w:r w:rsidR="006F410D">
        <w:rPr>
          <w:rFonts w:ascii="Times New Roman" w:hAnsi="Times New Roman" w:cs="Times New Roman"/>
          <w:lang w:val="ro-RO"/>
        </w:rPr>
        <w:t xml:space="preserve">                                                  </w:t>
      </w:r>
    </w:p>
    <w:p w:rsidR="00191060" w:rsidRPr="00191060" w:rsidRDefault="00191060">
      <w:pPr>
        <w:rPr>
          <w:rFonts w:ascii="Times New Roman" w:hAnsi="Times New Roman" w:cs="Times New Roman"/>
          <w:lang w:val="ro-RO"/>
        </w:rPr>
      </w:pPr>
      <w:r w:rsidRPr="00191060">
        <w:rPr>
          <w:rFonts w:ascii="Times New Roman" w:hAnsi="Times New Roman" w:cs="Times New Roman"/>
          <w:lang w:val="ro-RO"/>
        </w:rPr>
        <w:t>Prof. Cosma Teodora                                                                              Numele elevului ...................................</w:t>
      </w:r>
    </w:p>
    <w:p w:rsidR="00191060" w:rsidRPr="005139E5" w:rsidRDefault="00191060" w:rsidP="0019106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Test inițial – semestrul al II – lea</w:t>
      </w:r>
    </w:p>
    <w:p w:rsidR="00191060" w:rsidRPr="005139E5" w:rsidRDefault="00191060" w:rsidP="0019106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>Clasa a IX – a D, Școala Profesională</w:t>
      </w:r>
    </w:p>
    <w:p w:rsidR="00AE3231" w:rsidRPr="005139E5" w:rsidRDefault="00AE3231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Se acordă </w:t>
      </w:r>
      <w:r w:rsidR="00DB7514" w:rsidRPr="005139E5">
        <w:rPr>
          <w:rFonts w:ascii="Times New Roman" w:hAnsi="Times New Roman" w:cs="Times New Roman"/>
          <w:sz w:val="24"/>
          <w:szCs w:val="24"/>
          <w:lang w:val="ro-RO"/>
        </w:rPr>
        <w:t>3,50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puncte din oficiu.</w:t>
      </w:r>
    </w:p>
    <w:p w:rsidR="00AE3231" w:rsidRPr="005139E5" w:rsidRDefault="00DB7514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AE3231" w:rsidRPr="005139E5"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933916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Valoarea de adevăr a propoziției  p: ,,</w:t>
      </w:r>
      <w:r w:rsidR="007B1717" w:rsidRPr="005139E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pt;height:17.8pt" o:ole="">
            <v:imagedata r:id="rId4" o:title=""/>
          </v:shape>
          <o:OLEObject Type="Embed" ProgID="Equation.3" ShapeID="_x0000_i1025" DrawAspect="Content" ObjectID="_1640369822" r:id="rId5"/>
        </w:object>
      </w:r>
      <w:r w:rsidR="00933916" w:rsidRPr="005139E5">
        <w:rPr>
          <w:rFonts w:ascii="Times New Roman" w:hAnsi="Times New Roman" w:cs="Times New Roman"/>
          <w:sz w:val="24"/>
          <w:szCs w:val="24"/>
          <w:lang w:val="ro-RO"/>
        </w:rPr>
        <w:t>’’ este  (A) (F).</w:t>
      </w:r>
    </w:p>
    <w:p w:rsidR="00AE3231" w:rsidRPr="005139E5" w:rsidRDefault="00DB7514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AE3231" w:rsidRPr="005139E5"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AE3231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33916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Se consideră o progresie aritmetică cu </w:t>
      </w:r>
      <w:r w:rsidR="007B1717" w:rsidRPr="00513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60" w:dyaOrig="340">
          <v:shape id="_x0000_i1026" type="#_x0000_t75" style="width:33.05pt;height:16.95pt" o:ole="">
            <v:imagedata r:id="rId6" o:title=""/>
          </v:shape>
          <o:OLEObject Type="Embed" ProgID="Equation.3" ShapeID="_x0000_i1026" DrawAspect="Content" ObjectID="_1640369823" r:id="rId7"/>
        </w:objec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și rația  r = 2.  Calculați suma S = </w:t>
      </w:r>
      <w:r w:rsidR="007B1717" w:rsidRPr="005139E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2120" w:dyaOrig="360">
          <v:shape id="_x0000_i1027" type="#_x0000_t75" style="width:105.9pt;height:17.8pt" o:ole="">
            <v:imagedata r:id="rId8" o:title=""/>
          </v:shape>
          <o:OLEObject Type="Embed" ProgID="Equation.3" ShapeID="_x0000_i1027" DrawAspect="Content" ObjectID="_1640369824" r:id="rId9"/>
        </w:object>
      </w:r>
    </w:p>
    <w:p w:rsidR="007B1717" w:rsidRPr="005139E5" w:rsidRDefault="00DB7514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1p - </w:t>
      </w:r>
      <w:r w:rsidR="007B1717" w:rsidRPr="005139E5"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Determinați rația q și suma </w:t>
      </w:r>
      <w:r w:rsidR="007B1717" w:rsidRPr="005139E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360" w:dyaOrig="360">
          <v:shape id="_x0000_i1028" type="#_x0000_t75" style="width:17.8pt;height:17.8pt" o:ole="">
            <v:imagedata r:id="rId10" o:title=""/>
          </v:shape>
          <o:OLEObject Type="Embed" ProgID="Equation.3" ShapeID="_x0000_i1028" DrawAspect="Content" ObjectID="_1640369825" r:id="rId11"/>
        </w:objec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a progresiei geometrice care are  </w:t>
      </w:r>
      <w:r w:rsidR="00257DCD" w:rsidRPr="005139E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60" w:dyaOrig="360">
          <v:shape id="_x0000_i1029" type="#_x0000_t75" style="width:57.6pt;height:17.8pt" o:ole="">
            <v:imagedata r:id="rId12" o:title=""/>
          </v:shape>
          <o:OLEObject Type="Embed" ProgID="Equation.3" ShapeID="_x0000_i1029" DrawAspect="Content" ObjectID="_1640369826" r:id="rId13"/>
        </w:objec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57DCD" w:rsidRPr="00513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219" w:dyaOrig="340">
          <v:shape id="_x0000_i1030" type="#_x0000_t75" style="width:61pt;height:16.95pt" o:ole="">
            <v:imagedata r:id="rId14" o:title=""/>
          </v:shape>
          <o:OLEObject Type="Embed" ProgID="Equation.3" ShapeID="_x0000_i1030" DrawAspect="Content" ObjectID="_1640369827" r:id="rId15"/>
        </w:object>
      </w:r>
      <w:r w:rsidR="007B1717" w:rsidRPr="005139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57DCD" w:rsidRPr="005139E5" w:rsidRDefault="00DB7514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1,50p - </w:t>
      </w:r>
      <w:r w:rsidR="00E611BA"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4) </w:t>
      </w:r>
      <w:r w:rsidR="00257DCD"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a)</w:t>
      </w:r>
      <w:r w:rsidR="00257DCD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Determinați coordonatele punctului de intersecție al graficelor funcțiilor  f, g: R </w:t>
      </w:r>
      <w:r w:rsidR="00257DCD" w:rsidRPr="005139E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1" type="#_x0000_t75" style="width:15.25pt;height:11pt" o:ole="">
            <v:imagedata r:id="rId16" o:title=""/>
          </v:shape>
          <o:OLEObject Type="Embed" ProgID="Equation.3" ShapeID="_x0000_i1031" DrawAspect="Content" ObjectID="_1640369828" r:id="rId17"/>
        </w:object>
      </w:r>
      <w:r w:rsidR="00257DCD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R, </w:t>
      </w:r>
    </w:p>
    <w:p w:rsidR="00E611BA" w:rsidRPr="005139E5" w:rsidRDefault="00257DCD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DB7514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f(x) = 2x + 7 și g(x) = 5.</w:t>
      </w:r>
    </w:p>
    <w:p w:rsidR="00257DCD" w:rsidRPr="005139E5" w:rsidRDefault="00257DCD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DB7514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Calculați  </w:t>
      </w:r>
      <w:r w:rsidR="00DB7514" w:rsidRPr="005139E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60" w:dyaOrig="340">
          <v:shape id="_x0000_i1032" type="#_x0000_t75" style="width:48.3pt;height:16.95pt" o:ole="">
            <v:imagedata r:id="rId18" o:title=""/>
          </v:shape>
          <o:OLEObject Type="Embed" ProgID="Equation.3" ShapeID="_x0000_i1032" DrawAspect="Content" ObjectID="_1640369829" r:id="rId19"/>
        </w:objec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257DCD" w:rsidRPr="005139E5" w:rsidRDefault="00DB7514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2p - </w:t>
      </w:r>
      <w:r w:rsidR="00257DCD"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5) 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>Se consideră funcția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11DED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f: R </w:t>
      </w:r>
      <w:r w:rsidR="00811DED" w:rsidRPr="005139E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3" type="#_x0000_t75" style="width:15.25pt;height:11pt" o:ole="">
            <v:imagedata r:id="rId16" o:title=""/>
          </v:shape>
          <o:OLEObject Type="Embed" ProgID="Equation.3" ShapeID="_x0000_i1033" DrawAspect="Content" ObjectID="_1640369830" r:id="rId20"/>
        </w:object>
      </w:r>
      <w:r w:rsidR="00811DED"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R, f(x) = - x + 4. </w:t>
      </w:r>
    </w:p>
    <w:p w:rsidR="00811DED" w:rsidRPr="005139E5" w:rsidRDefault="00811DED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a)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Studiați proprietățile algebrice ale funcției f (monotonie, semnul funcției); 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b)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Reprezentați grafic                                </w:t>
      </w:r>
    </w:p>
    <w:p w:rsidR="00811DED" w:rsidRPr="005139E5" w:rsidRDefault="00811DED" w:rsidP="00AE323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         funcția f; </w:t>
      </w:r>
      <w:r w:rsidRPr="005139E5">
        <w:rPr>
          <w:rFonts w:ascii="Times New Roman" w:hAnsi="Times New Roman" w:cs="Times New Roman"/>
          <w:b/>
          <w:sz w:val="24"/>
          <w:szCs w:val="24"/>
          <w:lang w:val="ro-RO"/>
        </w:rPr>
        <w:t>c)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Rezolvați  inecuația  f(x) </w:t>
      </w:r>
      <w:r w:rsidRPr="005139E5">
        <w:rPr>
          <w:rFonts w:ascii="Times New Roman" w:hAnsi="Times New Roman" w:cs="Times New Roman"/>
          <w:sz w:val="24"/>
          <w:szCs w:val="24"/>
          <w:u w:val="single"/>
          <w:lang w:val="ro-RO"/>
        </w:rPr>
        <w:t>&lt;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0.</w:t>
      </w:r>
    </w:p>
    <w:p w:rsidR="005139E5" w:rsidRPr="005139E5" w:rsidRDefault="005139E5" w:rsidP="00AE323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9E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 w:rsidRPr="005139E5"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35-40 minute.</w:t>
      </w:r>
    </w:p>
    <w:sectPr w:rsidR="005139E5" w:rsidRPr="005139E5" w:rsidSect="00191060">
      <w:pgSz w:w="12240" w:h="15840"/>
      <w:pgMar w:top="284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91060"/>
    <w:rsid w:val="00191060"/>
    <w:rsid w:val="00257DCD"/>
    <w:rsid w:val="005139E5"/>
    <w:rsid w:val="006F410D"/>
    <w:rsid w:val="007B1717"/>
    <w:rsid w:val="00811DED"/>
    <w:rsid w:val="00933916"/>
    <w:rsid w:val="00AE3231"/>
    <w:rsid w:val="00DB7514"/>
    <w:rsid w:val="00E6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2020-01-12T18:54:00Z</dcterms:created>
  <dcterms:modified xsi:type="dcterms:W3CDTF">2020-01-12T19:30:00Z</dcterms:modified>
</cp:coreProperties>
</file>