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6E" w:rsidRPr="00BA1318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="008A1CAD">
        <w:rPr>
          <w:rFonts w:ascii="Times New Roman" w:hAnsi="Times New Roman" w:cs="Times New Roman"/>
          <w:sz w:val="24"/>
          <w:szCs w:val="24"/>
          <w:lang w:val="ro-RO"/>
        </w:rPr>
        <w:t xml:space="preserve">    30</w:t>
      </w:r>
      <w:r>
        <w:rPr>
          <w:rFonts w:ascii="Times New Roman" w:hAnsi="Times New Roman" w:cs="Times New Roman"/>
          <w:sz w:val="24"/>
          <w:szCs w:val="24"/>
          <w:lang w:val="ro-RO"/>
        </w:rPr>
        <w:t>.06.2021</w:t>
      </w:r>
    </w:p>
    <w:p w:rsidR="00A8766E" w:rsidRPr="00BA1318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A8766E" w:rsidRDefault="00A8766E" w:rsidP="00A876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Examen pentru încheierea situației școlare la disciplina </w:t>
      </w:r>
      <w:r w:rsidR="008A1CAD">
        <w:rPr>
          <w:rFonts w:ascii="Times New Roman" w:hAnsi="Times New Roman" w:cs="Times New Roman"/>
          <w:b/>
          <w:sz w:val="24"/>
          <w:szCs w:val="24"/>
          <w:lang w:val="ro-RO"/>
        </w:rPr>
        <w:t>opțională</w:t>
      </w:r>
    </w:p>
    <w:p w:rsidR="008A1CAD" w:rsidRPr="00BA1318" w:rsidRDefault="008A1CAD" w:rsidP="00A876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,,Complemente de matematică’’</w:t>
      </w:r>
    </w:p>
    <w:p w:rsidR="00A8766E" w:rsidRPr="00BA1318" w:rsidRDefault="00A8766E" w:rsidP="00A876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>Clasa a VI – a</w:t>
      </w:r>
    </w:p>
    <w:p w:rsidR="00A8766E" w:rsidRDefault="00A8766E" w:rsidP="00A876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școlar 2020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2021</w:t>
      </w:r>
    </w:p>
    <w:p w:rsidR="00A8766E" w:rsidRDefault="00A8766E" w:rsidP="00A876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1</w:t>
      </w:r>
    </w:p>
    <w:p w:rsidR="00A8766E" w:rsidRDefault="00A8766E" w:rsidP="00A8766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 acordă 1 punct din oficiu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14C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( 4 puncte) </w:t>
      </w:r>
      <w:r>
        <w:rPr>
          <w:rFonts w:ascii="Times New Roman" w:hAnsi="Times New Roman" w:cs="Times New Roman"/>
          <w:sz w:val="24"/>
          <w:szCs w:val="24"/>
          <w:lang w:val="ro-RO"/>
        </w:rPr>
        <w:t>Alegeți răspunsul corect la următoarele propoziții: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1F42">
        <w:rPr>
          <w:rFonts w:ascii="Times New Roman" w:hAnsi="Times New Roman" w:cs="Times New Roman"/>
          <w:sz w:val="24"/>
          <w:szCs w:val="24"/>
          <w:lang w:val="ro-RO"/>
        </w:rPr>
        <w:t xml:space="preserve">Rezultatul calculului  </w:t>
      </w:r>
      <w:r w:rsidR="00D6592D" w:rsidRPr="00121F4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6.55pt" o:ole="">
            <v:imagedata r:id="rId4" o:title=""/>
          </v:shape>
          <o:OLEObject Type="Embed" ProgID="Equation.3" ShapeID="_x0000_i1025" DrawAspect="Content" ObjectID="_1686592588" r:id="rId5"/>
        </w:object>
      </w:r>
      <w:r w:rsidR="00121F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este: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B514CE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1F42">
        <w:rPr>
          <w:rFonts w:ascii="Times New Roman" w:hAnsi="Times New Roman" w:cs="Times New Roman"/>
          <w:sz w:val="24"/>
          <w:szCs w:val="24"/>
          <w:lang w:val="ro-RO"/>
        </w:rPr>
        <w:t>- 8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 </w:t>
      </w:r>
      <w:r w:rsidRPr="00B514CE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1F42">
        <w:rPr>
          <w:rFonts w:ascii="Times New Roman" w:hAnsi="Times New Roman" w:cs="Times New Roman"/>
          <w:sz w:val="24"/>
          <w:szCs w:val="24"/>
          <w:lang w:val="ro-RO"/>
        </w:rPr>
        <w:t>+ 15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 </w:t>
      </w:r>
      <w:r w:rsidRPr="00B514CE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1F42">
        <w:rPr>
          <w:rFonts w:ascii="Times New Roman" w:hAnsi="Times New Roman" w:cs="Times New Roman"/>
          <w:sz w:val="24"/>
          <w:szCs w:val="24"/>
          <w:lang w:val="ro-RO"/>
        </w:rPr>
        <w:t>- 15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14CE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D659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6592D" w:rsidRPr="00D6592D">
        <w:rPr>
          <w:rFonts w:ascii="Times New Roman" w:hAnsi="Times New Roman" w:cs="Times New Roman"/>
          <w:sz w:val="24"/>
          <w:szCs w:val="24"/>
          <w:lang w:val="ro-RO"/>
        </w:rPr>
        <w:t>Un exemplu de număr rațional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 xml:space="preserve"> cuprins între - 3 și - 4 este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A45F1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>– 3,45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DA45F1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>,34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A45F1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592D">
        <w:rPr>
          <w:rFonts w:ascii="Times New Roman" w:hAnsi="Times New Roman" w:cs="Times New Roman"/>
          <w:sz w:val="24"/>
          <w:szCs w:val="24"/>
          <w:lang w:val="ro-RO"/>
        </w:rPr>
        <w:t>– 4,3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45F1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1145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1452F">
        <w:rPr>
          <w:rFonts w:ascii="Times New Roman" w:hAnsi="Times New Roman" w:cs="Times New Roman"/>
          <w:sz w:val="24"/>
          <w:szCs w:val="24"/>
          <w:lang w:val="ro-RO"/>
        </w:rPr>
        <w:t xml:space="preserve">Triunghiul dreptunghic </w:t>
      </w:r>
      <w:r w:rsidR="0011452F" w:rsidRPr="00DA45F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26" type="#_x0000_t75" style="width:34.05pt;height:14.6pt" o:ole="">
            <v:imagedata r:id="rId6" o:title=""/>
          </v:shape>
          <o:OLEObject Type="Embed" ProgID="Equation.3" ShapeID="_x0000_i1026" DrawAspect="Content" ObjectID="_1686592589" r:id="rId7"/>
        </w:object>
      </w:r>
      <w:r w:rsidR="0011452F">
        <w:rPr>
          <w:rFonts w:ascii="Times New Roman" w:hAnsi="Times New Roman" w:cs="Times New Roman"/>
          <w:sz w:val="24"/>
          <w:szCs w:val="24"/>
          <w:lang w:val="ro-RO"/>
        </w:rPr>
        <w:t xml:space="preserve"> are: &lt; A = 90°, &lt; B = 30°, BC = 10 cm. Lungimea</w:t>
      </w:r>
    </w:p>
    <w:p w:rsidR="00A8766E" w:rsidRDefault="0011452F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catetei  AC este egală cu:  </w:t>
      </w:r>
      <w:r w:rsidR="00A8766E" w:rsidRPr="00DA45F1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8766E" w:rsidRPr="00DA45F1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5 cm;    </w:t>
      </w:r>
      <w:r w:rsidR="00A8766E" w:rsidRPr="00DA45F1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>5 cm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86FE8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45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Pr="00DA45F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600" w:dyaOrig="279">
          <v:shape id="_x0000_i1027" type="#_x0000_t75" style="width:79.8pt;height:14.6pt" o:ole="">
            <v:imagedata r:id="rId8" o:title=""/>
          </v:shape>
          <o:OLEObject Type="Embed" ProgID="Equation.3" ShapeID="_x0000_i1027" DrawAspect="Content" ObjectID="_1686592590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 A</w:t>
      </w:r>
      <w:r w:rsidR="002F2ACA">
        <w:rPr>
          <w:rFonts w:ascii="Times New Roman" w:hAnsi="Times New Roman" w:cs="Times New Roman"/>
          <w:sz w:val="24"/>
          <w:szCs w:val="24"/>
          <w:lang w:val="ro-RO"/>
        </w:rPr>
        <w:t>B = 6 cm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atunci </w:t>
      </w:r>
      <w:r w:rsidR="002F2ACA">
        <w:rPr>
          <w:rFonts w:ascii="Times New Roman" w:hAnsi="Times New Roman" w:cs="Times New Roman"/>
          <w:sz w:val="24"/>
          <w:szCs w:val="24"/>
          <w:lang w:val="ro-RO"/>
        </w:rPr>
        <w:t xml:space="preserve"> MN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r w:rsidR="002F2ACA">
        <w:rPr>
          <w:rFonts w:ascii="Times New Roman" w:hAnsi="Times New Roman" w:cs="Times New Roman"/>
          <w:sz w:val="24"/>
          <w:szCs w:val="24"/>
          <w:lang w:val="ro-RO"/>
        </w:rPr>
        <w:t>lungime</w:t>
      </w:r>
      <w:r>
        <w:rPr>
          <w:rFonts w:ascii="Times New Roman" w:hAnsi="Times New Roman" w:cs="Times New Roman"/>
          <w:sz w:val="24"/>
          <w:szCs w:val="24"/>
          <w:lang w:val="ro-RO"/>
        </w:rPr>
        <w:t>a egală cu:</w:t>
      </w:r>
    </w:p>
    <w:p w:rsidR="00A8766E" w:rsidRDefault="00D86FE8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A8766E" w:rsidRPr="00DA45F1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 xml:space="preserve"> 3</w:t>
      </w:r>
      <w:r w:rsidR="002F2ACA">
        <w:rPr>
          <w:rFonts w:ascii="Times New Roman" w:hAnsi="Times New Roman" w:cs="Times New Roman"/>
          <w:sz w:val="24"/>
          <w:szCs w:val="24"/>
          <w:lang w:val="ro-RO"/>
        </w:rPr>
        <w:t>cm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2F2A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766E" w:rsidRPr="00DA45F1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2ACA">
        <w:rPr>
          <w:rFonts w:ascii="Times New Roman" w:hAnsi="Times New Roman" w:cs="Times New Roman"/>
          <w:sz w:val="24"/>
          <w:szCs w:val="24"/>
          <w:lang w:val="ro-RO"/>
        </w:rPr>
        <w:t>9 cm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2F2A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766E" w:rsidRPr="00DA45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 w:rsidR="002F2ACA" w:rsidRPr="002F2ACA">
        <w:rPr>
          <w:rFonts w:ascii="Times New Roman" w:hAnsi="Times New Roman" w:cs="Times New Roman"/>
          <w:sz w:val="24"/>
          <w:szCs w:val="24"/>
          <w:lang w:val="ro-RO"/>
        </w:rPr>
        <w:t>6 cm</w:t>
      </w:r>
      <w:r w:rsidR="00A8766E" w:rsidRPr="002F2AC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709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31F8B">
        <w:rPr>
          <w:rFonts w:ascii="Times New Roman" w:hAnsi="Times New Roman" w:cs="Times New Roman"/>
          <w:b/>
          <w:sz w:val="24"/>
          <w:szCs w:val="24"/>
          <w:lang w:val="ro-RO"/>
        </w:rPr>
        <w:t>(5 puncte)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complet</w:t>
      </w:r>
      <w:r w:rsidR="00362C7C">
        <w:rPr>
          <w:rFonts w:ascii="Times New Roman" w:hAnsi="Times New Roman" w:cs="Times New Roman"/>
          <w:sz w:val="24"/>
          <w:szCs w:val="24"/>
          <w:lang w:val="ro-RO"/>
        </w:rPr>
        <w:t xml:space="preserve"> problemele, pe foaia de examen.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31F8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="00362C7C">
        <w:rPr>
          <w:rFonts w:ascii="Times New Roman" w:hAnsi="Times New Roman" w:cs="Times New Roman"/>
          <w:sz w:val="24"/>
          <w:szCs w:val="24"/>
          <w:lang w:val="ro-RO"/>
        </w:rPr>
        <w:t>acă 3 creioane costă 6 lei, aflați cât costă 10 creioane.</w:t>
      </w:r>
    </w:p>
    <w:p w:rsidR="00A8766E" w:rsidRDefault="00A8766E" w:rsidP="00362C7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31F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362C7C" w:rsidRPr="00362C7C">
        <w:rPr>
          <w:rFonts w:ascii="Times New Roman" w:hAnsi="Times New Roman" w:cs="Times New Roman"/>
          <w:sz w:val="24"/>
          <w:szCs w:val="24"/>
          <w:lang w:val="ro-RO"/>
        </w:rPr>
        <w:t>Rezolvați în mulțimea numerelor întregi ecuația</w:t>
      </w:r>
      <w:r w:rsidR="00362C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1E59" w:rsidRPr="00362C7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40" w:dyaOrig="279">
          <v:shape id="_x0000_i1028" type="#_x0000_t75" style="width:52.55pt;height:14.6pt" o:ole="">
            <v:imagedata r:id="rId10" o:title=""/>
          </v:shape>
          <o:OLEObject Type="Embed" ProgID="Equation.3" ShapeID="_x0000_i1028" DrawAspect="Content" ObjectID="_1686592591" r:id="rId11"/>
        </w:object>
      </w:r>
      <w:r w:rsidR="00362C7C" w:rsidRPr="00362C7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8766E" w:rsidRDefault="00A8766E" w:rsidP="00CA6F9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0C6F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1E59" w:rsidRPr="00F51E59">
        <w:rPr>
          <w:rFonts w:ascii="Times New Roman" w:hAnsi="Times New Roman" w:cs="Times New Roman"/>
          <w:sz w:val="24"/>
          <w:szCs w:val="24"/>
          <w:lang w:val="ro-RO"/>
        </w:rPr>
        <w:t xml:space="preserve">Construiți cercurile </w:t>
      </w:r>
      <w:r w:rsidR="00F51E59" w:rsidRPr="00F51E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40">
          <v:shape id="_x0000_i1029" type="#_x0000_t75" style="width:45.75pt;height:16.55pt" o:ole="">
            <v:imagedata r:id="rId12" o:title=""/>
          </v:shape>
          <o:OLEObject Type="Embed" ProgID="Equation.3" ShapeID="_x0000_i1029" DrawAspect="Content" ObjectID="_1686592592" r:id="rId13"/>
        </w:object>
      </w:r>
      <w:r w:rsidR="00F51E59" w:rsidRPr="00F51E59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51E59" w:rsidRPr="00F51E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99" w:dyaOrig="340">
          <v:shape id="_x0000_i1030" type="#_x0000_t75" style="width:49.6pt;height:16.55pt" o:ole="">
            <v:imagedata r:id="rId14" o:title=""/>
          </v:shape>
          <o:OLEObject Type="Embed" ProgID="Equation.3" ShapeID="_x0000_i1030" DrawAspect="Content" ObjectID="_1686592593" r:id="rId15"/>
        </w:object>
      </w:r>
      <w:r w:rsidR="00F51E59" w:rsidRPr="00F51E59">
        <w:rPr>
          <w:rFonts w:ascii="Times New Roman" w:hAnsi="Times New Roman" w:cs="Times New Roman"/>
          <w:sz w:val="24"/>
          <w:szCs w:val="24"/>
          <w:lang w:val="ro-RO"/>
        </w:rPr>
        <w:t xml:space="preserve">, având </w:t>
      </w:r>
      <w:r w:rsidR="00F51E59" w:rsidRPr="00F51E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31" type="#_x0000_t75" style="width:29.2pt;height:16.55pt" o:ole="">
            <v:imagedata r:id="rId16" o:title=""/>
          </v:shape>
          <o:OLEObject Type="Embed" ProgID="Equation.3" ShapeID="_x0000_i1031" DrawAspect="Content" ObjectID="_1686592594" r:id="rId17"/>
        </w:object>
      </w:r>
      <w:r w:rsidR="00F51E59" w:rsidRPr="00F51E59">
        <w:rPr>
          <w:rFonts w:ascii="Times New Roman" w:hAnsi="Times New Roman" w:cs="Times New Roman"/>
          <w:sz w:val="24"/>
          <w:szCs w:val="24"/>
          <w:lang w:val="ro-RO"/>
        </w:rPr>
        <w:t xml:space="preserve">cm, </w:t>
      </w:r>
      <w:r w:rsidR="000F7BF3" w:rsidRPr="00F51E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00" w:dyaOrig="340">
          <v:shape id="_x0000_i1032" type="#_x0000_t75" style="width:30.15pt;height:16.55pt" o:ole="">
            <v:imagedata r:id="rId18" o:title=""/>
          </v:shape>
          <o:OLEObject Type="Embed" ProgID="Equation.3" ShapeID="_x0000_i1032" DrawAspect="Content" ObjectID="_1686592595" r:id="rId19"/>
        </w:object>
      </w:r>
      <w:r w:rsidR="00F51E59" w:rsidRPr="00F51E59">
        <w:rPr>
          <w:rFonts w:ascii="Times New Roman" w:hAnsi="Times New Roman" w:cs="Times New Roman"/>
          <w:sz w:val="24"/>
          <w:szCs w:val="24"/>
          <w:lang w:val="ro-RO"/>
        </w:rPr>
        <w:t xml:space="preserve">cm și </w:t>
      </w:r>
      <w:r w:rsidR="000F7BF3" w:rsidRPr="00F51E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40">
          <v:shape id="_x0000_i1033" type="#_x0000_t75" style="width:36.95pt;height:16.55pt" o:ole="">
            <v:imagedata r:id="rId20" o:title=""/>
          </v:shape>
          <o:OLEObject Type="Embed" ProgID="Equation.3" ShapeID="_x0000_i1033" DrawAspect="Content" ObjectID="_1686592596" r:id="rId21"/>
        </w:object>
      </w:r>
      <w:r w:rsidR="00F51E59" w:rsidRPr="00F51E59">
        <w:rPr>
          <w:rFonts w:ascii="Times New Roman" w:hAnsi="Times New Roman" w:cs="Times New Roman"/>
          <w:sz w:val="24"/>
          <w:szCs w:val="24"/>
          <w:lang w:val="ro-RO"/>
        </w:rPr>
        <w:t>7 cm.</w:t>
      </w:r>
    </w:p>
    <w:p w:rsidR="000F7BF3" w:rsidRDefault="000F7BF3" w:rsidP="00CA6F9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Precizați poziția celor două cercuri și comparați raportul lungimilor lor și raportul ariilor lor.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5B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90 minute,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Președinte,                                                                 Profesori examinatori,</w:t>
      </w:r>
    </w:p>
    <w:p w:rsidR="00A8766E" w:rsidRDefault="00B8652C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>1. Cosma Teodora</w:t>
      </w:r>
    </w:p>
    <w:p w:rsidR="00D06279" w:rsidRDefault="00D06279" w:rsidP="00A876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06279" w:rsidRDefault="00D06279" w:rsidP="00A876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06279" w:rsidRDefault="00D06279" w:rsidP="00A876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8652C" w:rsidRDefault="00B8652C" w:rsidP="00A876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8766E" w:rsidRPr="007B5B34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E77F9" w:rsidRPr="00BA1318" w:rsidRDefault="004E77F9" w:rsidP="004E77F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30.06.2021</w:t>
      </w:r>
    </w:p>
    <w:p w:rsidR="004E77F9" w:rsidRPr="00BA1318" w:rsidRDefault="004E77F9" w:rsidP="004E77F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4E77F9" w:rsidRDefault="004E77F9" w:rsidP="004E77F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Examen pentru încheierea situației școlare la disciplina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opțională</w:t>
      </w:r>
    </w:p>
    <w:p w:rsidR="004E77F9" w:rsidRPr="00BA1318" w:rsidRDefault="004E77F9" w:rsidP="004E77F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,,Complemente de matematică’’</w:t>
      </w:r>
    </w:p>
    <w:p w:rsidR="004E77F9" w:rsidRPr="00BA1318" w:rsidRDefault="004E77F9" w:rsidP="004E77F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>Clasa a VI – a</w:t>
      </w:r>
    </w:p>
    <w:p w:rsidR="004E77F9" w:rsidRDefault="004E77F9" w:rsidP="004E77F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școlar 2020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2021</w:t>
      </w:r>
    </w:p>
    <w:p w:rsidR="00A8766E" w:rsidRDefault="00A8766E" w:rsidP="004E77F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2</w:t>
      </w:r>
    </w:p>
    <w:p w:rsidR="00A8766E" w:rsidRDefault="00A8766E" w:rsidP="00A8766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 acordă 1 punct din oficiu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14C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( 4 puncte) </w:t>
      </w:r>
      <w:r w:rsidRPr="000E1191">
        <w:rPr>
          <w:rFonts w:ascii="Times New Roman" w:hAnsi="Times New Roman" w:cs="Times New Roman"/>
          <w:sz w:val="24"/>
          <w:szCs w:val="24"/>
          <w:lang w:val="ro-RO"/>
        </w:rPr>
        <w:t>Completați spațiile punctate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următoarele propoziții: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Mulțimea </w:t>
      </w:r>
      <w:r w:rsidR="00D06279">
        <w:rPr>
          <w:rFonts w:ascii="Times New Roman" w:hAnsi="Times New Roman" w:cs="Times New Roman"/>
          <w:sz w:val="24"/>
          <w:szCs w:val="24"/>
          <w:lang w:val="ro-RO"/>
        </w:rPr>
        <w:t>A = {-1, - 2, - 3, - 4, -5} are cardinalul egal cu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14CE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Diferența</w:t>
      </w:r>
      <w:r w:rsidRPr="00EB0BB4">
        <w:rPr>
          <w:rFonts w:ascii="Times New Roman" w:hAnsi="Times New Roman" w:cs="Times New Roman"/>
          <w:sz w:val="24"/>
          <w:szCs w:val="24"/>
          <w:lang w:val="ro-RO"/>
        </w:rPr>
        <w:t xml:space="preserve"> mulțimilor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 xml:space="preserve"> {2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9} și {1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} este mulțimea .........................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45F1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 xml:space="preserve"> Triunghiul care are toate unghiurile exterioare congruente este un triunghi</w:t>
      </w:r>
      <w:r w:rsidR="00496891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496891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45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M es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te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un punct pe mediatoarea segmentului AB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AB =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cm,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 xml:space="preserve">iar &lt; MAB = 45°, 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atunci </w:t>
      </w:r>
      <w:r w:rsidR="00496891">
        <w:rPr>
          <w:rFonts w:ascii="Times New Roman" w:hAnsi="Times New Roman" w:cs="Times New Roman"/>
          <w:sz w:val="24"/>
          <w:szCs w:val="24"/>
          <w:lang w:val="ro-RO"/>
        </w:rPr>
        <w:t xml:space="preserve">distanța de la punctul M la </w:t>
      </w:r>
      <w:r w:rsidR="004E5A5C">
        <w:rPr>
          <w:rFonts w:ascii="Times New Roman" w:hAnsi="Times New Roman" w:cs="Times New Roman"/>
          <w:sz w:val="24"/>
          <w:szCs w:val="24"/>
          <w:lang w:val="ro-RO"/>
        </w:rPr>
        <w:t>segmentul AB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egal</w:t>
      </w:r>
      <w:r w:rsidR="004E5A5C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="004E5A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 cm.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709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31F8B">
        <w:rPr>
          <w:rFonts w:ascii="Times New Roman" w:hAnsi="Times New Roman" w:cs="Times New Roman"/>
          <w:b/>
          <w:sz w:val="24"/>
          <w:szCs w:val="24"/>
          <w:lang w:val="ro-RO"/>
        </w:rPr>
        <w:t>(5 puncte)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complet problemele, pe foaia de examen.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31F8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</w:t>
      </w:r>
      <w:r w:rsidR="004E5A5C">
        <w:rPr>
          <w:rFonts w:ascii="Times New Roman" w:hAnsi="Times New Roman" w:cs="Times New Roman"/>
          <w:sz w:val="24"/>
          <w:szCs w:val="24"/>
          <w:lang w:val="ro-RO"/>
        </w:rPr>
        <w:t>opusul numărului x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x = </w:t>
      </w:r>
      <w:r w:rsidR="00320F38" w:rsidRPr="00DE098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20" w:dyaOrig="380">
          <v:shape id="_x0000_i1034" type="#_x0000_t75" style="width:131.35pt;height:18.5pt" o:ole="">
            <v:imagedata r:id="rId22" o:title=""/>
          </v:shape>
          <o:OLEObject Type="Embed" ProgID="Equation.3" ShapeID="_x0000_i1034" DrawAspect="Content" ObjectID="_1686592597" r:id="rId23"/>
        </w:objec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31F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>Rezolvați în mulțim</w:t>
      </w:r>
      <w:r w:rsidR="00320F38">
        <w:rPr>
          <w:rFonts w:ascii="Times New Roman" w:hAnsi="Times New Roman" w:cs="Times New Roman"/>
          <w:sz w:val="24"/>
          <w:szCs w:val="24"/>
          <w:lang w:val="ro-RO"/>
        </w:rPr>
        <w:t xml:space="preserve">ea numerelor raționale ecuația </w:t>
      </w:r>
      <w:r w:rsidR="00BE270F" w:rsidRPr="00320F3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420" w:dyaOrig="620">
          <v:shape id="_x0000_i1035" type="#_x0000_t75" style="width:71.05pt;height:31.15pt" o:ole="">
            <v:imagedata r:id="rId24" o:title=""/>
          </v:shape>
          <o:OLEObject Type="Embed" ProgID="Equation.3" ShapeID="_x0000_i1035" DrawAspect="Content" ObjectID="_1686592598" r:id="rId25"/>
        </w:object>
      </w:r>
    </w:p>
    <w:p w:rsidR="00C73AF7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0C6F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cercul C(O, r), r </w:t>
      </w:r>
      <w:r w:rsidRPr="00692740">
        <w:rPr>
          <w:rFonts w:ascii="Times New Roman" w:hAnsi="Times New Roman" w:cs="Times New Roman"/>
          <w:sz w:val="24"/>
          <w:szCs w:val="24"/>
          <w:lang w:val="ro-RO"/>
        </w:rPr>
        <w:t>=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2740">
        <w:rPr>
          <w:rFonts w:ascii="Times New Roman" w:hAnsi="Times New Roman" w:cs="Times New Roman"/>
          <w:sz w:val="24"/>
          <w:szCs w:val="24"/>
          <w:lang w:val="ro-RO"/>
        </w:rPr>
        <w:t>3 cm se consideră punctele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3AF7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73AF7">
        <w:rPr>
          <w:rFonts w:ascii="Times New Roman" w:hAnsi="Times New Roman" w:cs="Times New Roman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C73AF7">
        <w:rPr>
          <w:rFonts w:ascii="Times New Roman" w:hAnsi="Times New Roman" w:cs="Times New Roman"/>
          <w:sz w:val="24"/>
          <w:szCs w:val="24"/>
          <w:lang w:val="ro-RO"/>
        </w:rPr>
        <w:t>C, în această ordine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73AF7" w:rsidRDefault="00C73AF7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084C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4CAE"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BC</m:t>
            </m:r>
          </m:e>
        </m:acc>
      </m:oMath>
      <w:r w:rsidR="00084CAE">
        <w:rPr>
          <w:rFonts w:ascii="Times New Roman" w:hAnsi="Times New Roman" w:cs="Times New Roman"/>
          <w:sz w:val="24"/>
          <w:szCs w:val="24"/>
          <w:lang w:val="ro-RO"/>
        </w:rPr>
        <w:t xml:space="preserve"> = 80°, determinați măsura unghiului &lt; BOC.</w:t>
      </w:r>
    </w:p>
    <w:p w:rsidR="00084CAE" w:rsidRPr="00084CAE" w:rsidRDefault="00084CA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Dacă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ACB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ro-RO"/>
        </w:rPr>
        <w:t xml:space="preserve"> = 220°, determinați măsura arcului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AB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5B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90 minute,</w:t>
      </w:r>
    </w:p>
    <w:p w:rsidR="00A8766E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Președinte,                                                                 Profesori examinatori,</w:t>
      </w:r>
    </w:p>
    <w:p w:rsidR="00A8766E" w:rsidRDefault="00B8652C" w:rsidP="00A876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A8766E">
        <w:rPr>
          <w:rFonts w:ascii="Times New Roman" w:hAnsi="Times New Roman" w:cs="Times New Roman"/>
          <w:sz w:val="24"/>
          <w:szCs w:val="24"/>
          <w:lang w:val="ro-RO"/>
        </w:rPr>
        <w:t>1. Cosma Teodora</w:t>
      </w:r>
    </w:p>
    <w:p w:rsidR="00A8766E" w:rsidRPr="00DA45F1" w:rsidRDefault="00A8766E" w:rsidP="00A876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A6FDC" w:rsidRDefault="003A6FDC"/>
    <w:sectPr w:rsidR="003A6FDC" w:rsidSect="007B5B34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A8766E"/>
    <w:rsid w:val="00084CAE"/>
    <w:rsid w:val="000F7BF3"/>
    <w:rsid w:val="0011452F"/>
    <w:rsid w:val="00121F42"/>
    <w:rsid w:val="002F2ACA"/>
    <w:rsid w:val="00320F38"/>
    <w:rsid w:val="00362C7C"/>
    <w:rsid w:val="003A6FDC"/>
    <w:rsid w:val="00496891"/>
    <w:rsid w:val="004E5A5C"/>
    <w:rsid w:val="004E77F9"/>
    <w:rsid w:val="008A1CAD"/>
    <w:rsid w:val="00A8766E"/>
    <w:rsid w:val="00B8652C"/>
    <w:rsid w:val="00BE100F"/>
    <w:rsid w:val="00BE270F"/>
    <w:rsid w:val="00C73AF7"/>
    <w:rsid w:val="00CA6F98"/>
    <w:rsid w:val="00D06279"/>
    <w:rsid w:val="00D44B49"/>
    <w:rsid w:val="00D6592D"/>
    <w:rsid w:val="00D86FE8"/>
    <w:rsid w:val="00EB031B"/>
    <w:rsid w:val="00F5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C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2021-06-30T18:02:00Z</dcterms:created>
  <dcterms:modified xsi:type="dcterms:W3CDTF">2021-06-30T18:02:00Z</dcterms:modified>
</cp:coreProperties>
</file>