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43" w:rsidRPr="009E4BF4" w:rsidRDefault="00401943" w:rsidP="00401943">
      <w:pPr>
        <w:rPr>
          <w:rFonts w:ascii="Times New Roman" w:hAnsi="Times New Roman" w:cs="Times New Roman"/>
          <w:lang w:val="ro-RO"/>
        </w:rPr>
      </w:pPr>
      <w:r w:rsidRPr="009E4BF4">
        <w:rPr>
          <w:rFonts w:ascii="Times New Roman" w:hAnsi="Times New Roman" w:cs="Times New Roman"/>
          <w:lang w:val="ro-RO"/>
        </w:rPr>
        <w:t>Colegiul Tehnic T. F. ,,Anghel Saligny’’ – Simeria</w:t>
      </w:r>
    </w:p>
    <w:p w:rsidR="00401943" w:rsidRPr="009E4BF4" w:rsidRDefault="00401943" w:rsidP="00401943">
      <w:pPr>
        <w:rPr>
          <w:rFonts w:ascii="Times New Roman" w:hAnsi="Times New Roman" w:cs="Times New Roman"/>
          <w:lang w:val="ro-RO"/>
        </w:rPr>
      </w:pPr>
      <w:r w:rsidRPr="009E4BF4">
        <w:rPr>
          <w:rFonts w:ascii="Times New Roman" w:hAnsi="Times New Roman" w:cs="Times New Roman"/>
          <w:lang w:val="ro-RO"/>
        </w:rPr>
        <w:t>Prof. Cosma Teodora</w:t>
      </w:r>
    </w:p>
    <w:p w:rsidR="00401943" w:rsidRDefault="00401943" w:rsidP="00401943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E4BF4">
        <w:rPr>
          <w:rFonts w:ascii="Times New Roman" w:hAnsi="Times New Roman" w:cs="Times New Roman"/>
          <w:b/>
          <w:sz w:val="24"/>
          <w:szCs w:val="24"/>
          <w:lang w:val="ro-RO"/>
        </w:rPr>
        <w:t>Test inițial – semestrul al II –lea – R. 1</w:t>
      </w:r>
    </w:p>
    <w:p w:rsidR="00401943" w:rsidRPr="00F04324" w:rsidRDefault="00401943" w:rsidP="0040194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din oficiu 1 punct.</w:t>
      </w:r>
    </w:p>
    <w:p w:rsidR="00401943" w:rsidRPr="009E4BF4" w:rsidRDefault="00FD7D9C" w:rsidP="0040194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401943">
        <w:rPr>
          <w:rFonts w:ascii="Times New Roman" w:hAnsi="Times New Roman" w:cs="Times New Roman"/>
          <w:b/>
          <w:sz w:val="24"/>
          <w:szCs w:val="24"/>
          <w:lang w:val="ro-RO"/>
        </w:rPr>
        <w:t xml:space="preserve">p - 1)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Comparați numerele:  a)  </w:t>
      </w:r>
      <w:r w:rsidRPr="00FD7D9C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7.2pt;height:18.25pt" o:ole="">
            <v:imagedata r:id="rId4" o:title=""/>
          </v:shape>
          <o:OLEObject Type="Embed" ProgID="Equation.3" ShapeID="_x0000_i1026" DrawAspect="Content" ObjectID="_1517175338" r:id="rId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Pr="00FD7D9C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80" w:dyaOrig="340">
          <v:shape id="_x0000_i1025" type="#_x0000_t75" style="width:18.25pt;height:17.2pt" o:ole="">
            <v:imagedata r:id="rId6" o:title=""/>
          </v:shape>
          <o:OLEObject Type="Embed" ProgID="Equation.3" ShapeID="_x0000_i1025" DrawAspect="Content" ObjectID="_1517175339" r:id="rId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 b) </w:t>
      </w:r>
      <w:r w:rsidRPr="00FD7D9C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440" w:dyaOrig="620">
          <v:shape id="_x0000_i1027" type="#_x0000_t75" style="width:21.5pt;height:31.15pt" o:ole="">
            <v:imagedata r:id="rId8" o:title=""/>
          </v:shape>
          <o:OLEObject Type="Embed" ProgID="Equation.3" ShapeID="_x0000_i1027" DrawAspect="Content" ObjectID="_1517175340" r:id="rId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="009464FA" w:rsidRPr="00FD7D9C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440" w:dyaOrig="620">
          <v:shape id="_x0000_i1028" type="#_x0000_t75" style="width:21.5pt;height:31.15pt" o:ole="">
            <v:imagedata r:id="rId10" o:title=""/>
          </v:shape>
          <o:OLEObject Type="Embed" ProgID="Equation.3" ShapeID="_x0000_i1028" DrawAspect="Content" ObjectID="_1517175341" r:id="rId1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c) </w:t>
      </w:r>
      <w:r w:rsidR="009464FA" w:rsidRPr="00FD7D9C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639" w:dyaOrig="340">
          <v:shape id="_x0000_i1029" type="#_x0000_t75" style="width:31.15pt;height:17.2pt" o:ole="">
            <v:imagedata r:id="rId12" o:title=""/>
          </v:shape>
          <o:OLEObject Type="Embed" ProgID="Equation.3" ShapeID="_x0000_i1029" DrawAspect="Content" ObjectID="_1517175342" r:id="rId1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="009464FA" w:rsidRPr="00FD7D9C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620" w:dyaOrig="360">
          <v:shape id="_x0000_i1030" type="#_x0000_t75" style="width:30.1pt;height:18.25pt" o:ole="">
            <v:imagedata r:id="rId14" o:title=""/>
          </v:shape>
          <o:OLEObject Type="Embed" ProgID="Equation.3" ShapeID="_x0000_i1030" DrawAspect="Content" ObjectID="_1517175343" r:id="rId1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.</w:t>
      </w:r>
    </w:p>
    <w:p w:rsidR="00401943" w:rsidRPr="009E4BF4" w:rsidRDefault="009464FA" w:rsidP="0040194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401943">
        <w:rPr>
          <w:rFonts w:ascii="Times New Roman" w:hAnsi="Times New Roman" w:cs="Times New Roman"/>
          <w:b/>
          <w:sz w:val="24"/>
          <w:szCs w:val="24"/>
          <w:lang w:val="ro-RO"/>
        </w:rPr>
        <w:t xml:space="preserve">p - 2) </w:t>
      </w:r>
      <w:r w:rsidRPr="009464FA">
        <w:rPr>
          <w:rFonts w:ascii="Times New Roman" w:hAnsi="Times New Roman" w:cs="Times New Roman"/>
          <w:sz w:val="24"/>
          <w:szCs w:val="24"/>
          <w:lang w:val="ro-RO"/>
        </w:rPr>
        <w:t>Arătați că numărul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401943" w:rsidRPr="0022261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  =</w:t>
      </w:r>
      <w:r w:rsidR="00401943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440628" w:rsidRPr="009464FA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299" w:dyaOrig="340">
          <v:shape id="_x0000_i1031" type="#_x0000_t75" style="width:115pt;height:17.2pt" o:ole="">
            <v:imagedata r:id="rId16" o:title=""/>
          </v:shape>
          <o:OLEObject Type="Embed" ProgID="Equation.3" ShapeID="_x0000_i1031" DrawAspect="Content" ObjectID="_1517175344" r:id="rId17"/>
        </w:object>
      </w:r>
      <w:r w:rsidR="004019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este  întreg.</w:t>
      </w:r>
      <w:r w:rsidR="00401943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</w:p>
    <w:p w:rsidR="00401943" w:rsidRDefault="00401943" w:rsidP="00440628">
      <w:pPr>
        <w:spacing w:before="2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3p - 3) </w:t>
      </w:r>
      <w:r w:rsidR="00440628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440628">
        <w:rPr>
          <w:rFonts w:ascii="Times New Roman" w:hAnsi="Times New Roman" w:cs="Times New Roman"/>
          <w:sz w:val="24"/>
          <w:szCs w:val="24"/>
          <w:lang w:val="ro-RO"/>
        </w:rPr>
        <w:t xml:space="preserve">zolvați ecuațiile: a)  </w:t>
      </w:r>
      <w:r w:rsidR="001764D1" w:rsidRPr="001764D1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820" w:dyaOrig="300">
          <v:shape id="_x0000_i1032" type="#_x0000_t75" style="width:40.85pt;height:15.05pt" o:ole="">
            <v:imagedata r:id="rId18" o:title=""/>
          </v:shape>
          <o:OLEObject Type="Embed" ProgID="Equation.3" ShapeID="_x0000_i1032" DrawAspect="Content" ObjectID="_1517175345" r:id="rId19"/>
        </w:object>
      </w:r>
      <w:r w:rsidR="00440628"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1764D1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440628"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="001764D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E6098" w:rsidRPr="001764D1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1020" w:dyaOrig="360">
          <v:shape id="_x0000_i1033" type="#_x0000_t75" style="width:50.5pt;height:18.25pt" o:ole="">
            <v:imagedata r:id="rId20" o:title=""/>
          </v:shape>
          <o:OLEObject Type="Embed" ProgID="Equation.3" ShapeID="_x0000_i1033" DrawAspect="Content" ObjectID="_1517175346" r:id="rId21"/>
        </w:object>
      </w:r>
      <w:r w:rsidR="001764D1">
        <w:rPr>
          <w:rFonts w:ascii="Times New Roman" w:hAnsi="Times New Roman" w:cs="Times New Roman"/>
          <w:sz w:val="24"/>
          <w:szCs w:val="24"/>
          <w:lang w:val="ro-RO"/>
        </w:rPr>
        <w:t>; c)</w:t>
      </w:r>
      <w:r w:rsidR="0044062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E6098" w:rsidRPr="001764D1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400" w:dyaOrig="360">
          <v:shape id="_x0000_i1034" type="#_x0000_t75" style="width:68.8pt;height:18.25pt" o:ole="">
            <v:imagedata r:id="rId22" o:title=""/>
          </v:shape>
          <o:OLEObject Type="Embed" ProgID="Equation.3" ShapeID="_x0000_i1034" DrawAspect="Content" ObjectID="_1517175347" r:id="rId23"/>
        </w:object>
      </w:r>
      <w:r w:rsidR="00440628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01943" w:rsidRDefault="00401943" w:rsidP="0040194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E4BF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Timpul de lucru este de </w:t>
      </w:r>
      <w:r w:rsidR="001764D1">
        <w:rPr>
          <w:rFonts w:ascii="Times New Roman" w:hAnsi="Times New Roman" w:cs="Times New Roman"/>
          <w:sz w:val="24"/>
          <w:szCs w:val="24"/>
          <w:lang w:val="ro-RO"/>
        </w:rPr>
        <w:t xml:space="preserve"> 25 - </w:t>
      </w:r>
      <w:r>
        <w:rPr>
          <w:rFonts w:ascii="Times New Roman" w:hAnsi="Times New Roman" w:cs="Times New Roman"/>
          <w:sz w:val="24"/>
          <w:szCs w:val="24"/>
          <w:lang w:val="ro-RO"/>
        </w:rPr>
        <w:t>30 minute.</w:t>
      </w:r>
    </w:p>
    <w:p w:rsidR="00401943" w:rsidRDefault="00401943" w:rsidP="0040194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01943" w:rsidRDefault="00401943" w:rsidP="0040194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01943" w:rsidRDefault="00401943" w:rsidP="0040194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01943" w:rsidRDefault="00401943" w:rsidP="0040194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01943" w:rsidRDefault="00401943" w:rsidP="0040194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01943" w:rsidRDefault="00401943" w:rsidP="0040194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01943" w:rsidRDefault="00401943" w:rsidP="0040194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01943" w:rsidRDefault="00401943" w:rsidP="0040194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01943" w:rsidRDefault="00401943" w:rsidP="0040194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01943" w:rsidRDefault="00401943" w:rsidP="0040194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01943" w:rsidRDefault="00401943" w:rsidP="0040194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01943" w:rsidRDefault="00401943" w:rsidP="0040194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01943" w:rsidRDefault="00401943" w:rsidP="0040194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01943" w:rsidRDefault="00401943" w:rsidP="0040194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E6098" w:rsidRDefault="00EE6098" w:rsidP="00401943">
      <w:pPr>
        <w:rPr>
          <w:rFonts w:ascii="Times New Roman" w:hAnsi="Times New Roman" w:cs="Times New Roman"/>
          <w:lang w:val="ro-RO"/>
        </w:rPr>
      </w:pPr>
    </w:p>
    <w:p w:rsidR="00EE6098" w:rsidRDefault="00EE6098" w:rsidP="00401943">
      <w:pPr>
        <w:rPr>
          <w:rFonts w:ascii="Times New Roman" w:hAnsi="Times New Roman" w:cs="Times New Roman"/>
          <w:lang w:val="ro-RO"/>
        </w:rPr>
      </w:pPr>
    </w:p>
    <w:p w:rsidR="00EE6098" w:rsidRDefault="00EE6098" w:rsidP="00401943">
      <w:pPr>
        <w:rPr>
          <w:rFonts w:ascii="Times New Roman" w:hAnsi="Times New Roman" w:cs="Times New Roman"/>
          <w:lang w:val="ro-RO"/>
        </w:rPr>
      </w:pPr>
    </w:p>
    <w:p w:rsidR="00EE6098" w:rsidRDefault="00EE6098" w:rsidP="00401943">
      <w:pPr>
        <w:rPr>
          <w:rFonts w:ascii="Times New Roman" w:hAnsi="Times New Roman" w:cs="Times New Roman"/>
          <w:lang w:val="ro-RO"/>
        </w:rPr>
      </w:pPr>
    </w:p>
    <w:p w:rsidR="00401943" w:rsidRPr="009E4BF4" w:rsidRDefault="00401943" w:rsidP="00401943">
      <w:pPr>
        <w:rPr>
          <w:rFonts w:ascii="Times New Roman" w:hAnsi="Times New Roman" w:cs="Times New Roman"/>
          <w:lang w:val="ro-RO"/>
        </w:rPr>
      </w:pPr>
      <w:r w:rsidRPr="009E4BF4">
        <w:rPr>
          <w:rFonts w:ascii="Times New Roman" w:hAnsi="Times New Roman" w:cs="Times New Roman"/>
          <w:lang w:val="ro-RO"/>
        </w:rPr>
        <w:lastRenderedPageBreak/>
        <w:t>Colegiul Tehnic T. F. ,,Anghel Saligny’’ – Simeria</w:t>
      </w:r>
    </w:p>
    <w:p w:rsidR="00401943" w:rsidRPr="009E4BF4" w:rsidRDefault="00401943" w:rsidP="00401943">
      <w:pPr>
        <w:rPr>
          <w:rFonts w:ascii="Times New Roman" w:hAnsi="Times New Roman" w:cs="Times New Roman"/>
          <w:lang w:val="ro-RO"/>
        </w:rPr>
      </w:pPr>
      <w:r w:rsidRPr="009E4BF4">
        <w:rPr>
          <w:rFonts w:ascii="Times New Roman" w:hAnsi="Times New Roman" w:cs="Times New Roman"/>
          <w:lang w:val="ro-RO"/>
        </w:rPr>
        <w:t>Prof. Cosma Teodora</w:t>
      </w:r>
    </w:p>
    <w:p w:rsidR="00401943" w:rsidRDefault="00401943" w:rsidP="00401943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E4BF4">
        <w:rPr>
          <w:rFonts w:ascii="Times New Roman" w:hAnsi="Times New Roman" w:cs="Times New Roman"/>
          <w:b/>
          <w:sz w:val="24"/>
          <w:szCs w:val="24"/>
          <w:lang w:val="ro-RO"/>
        </w:rPr>
        <w:t>Test inițial – semestrul al II –lea – R.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2</w:t>
      </w:r>
    </w:p>
    <w:p w:rsidR="00401943" w:rsidRDefault="00401943" w:rsidP="0040194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din oficiu 1 punct.</w:t>
      </w:r>
    </w:p>
    <w:p w:rsidR="00EE6098" w:rsidRPr="009E4BF4" w:rsidRDefault="00EE6098" w:rsidP="00EE609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3p - 1)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Comparați numerele:  a)  </w:t>
      </w:r>
      <w:r w:rsidRPr="00EE6098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360" w:dyaOrig="360">
          <v:shape id="_x0000_i1039" type="#_x0000_t75" style="width:17.2pt;height:18.25pt" o:ole="">
            <v:imagedata r:id="rId24" o:title=""/>
          </v:shape>
          <o:OLEObject Type="Embed" ProgID="Equation.3" ShapeID="_x0000_i1039" DrawAspect="Content" ObjectID="_1517175348" r:id="rId2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Pr="00EE6098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80" w:dyaOrig="340">
          <v:shape id="_x0000_i1040" type="#_x0000_t75" style="width:18.25pt;height:17.2pt" o:ole="">
            <v:imagedata r:id="rId26" o:title=""/>
          </v:shape>
          <o:OLEObject Type="Embed" ProgID="Equation.3" ShapeID="_x0000_i1040" DrawAspect="Content" ObjectID="_1517175349" r:id="rId2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 b) </w:t>
      </w:r>
      <w:r w:rsidRPr="00EE6098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440" w:dyaOrig="620">
          <v:shape id="_x0000_i1041" type="#_x0000_t75" style="width:21.5pt;height:31.15pt" o:ole="">
            <v:imagedata r:id="rId28" o:title=""/>
          </v:shape>
          <o:OLEObject Type="Embed" ProgID="Equation.3" ShapeID="_x0000_i1041" DrawAspect="Content" ObjectID="_1517175350" r:id="rId2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Pr="00EE6098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460" w:dyaOrig="620">
          <v:shape id="_x0000_i1042" type="#_x0000_t75" style="width:22.55pt;height:31.15pt" o:ole="">
            <v:imagedata r:id="rId30" o:title=""/>
          </v:shape>
          <o:OLEObject Type="Embed" ProgID="Equation.3" ShapeID="_x0000_i1042" DrawAspect="Content" ObjectID="_1517175351" r:id="rId3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; c) </w:t>
      </w:r>
      <w:r w:rsidR="00845730" w:rsidRPr="00EE6098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760" w:dyaOrig="360">
          <v:shape id="_x0000_i1043" type="#_x0000_t75" style="width:37.6pt;height:18.25pt" o:ole="">
            <v:imagedata r:id="rId32" o:title=""/>
          </v:shape>
          <o:OLEObject Type="Embed" ProgID="Equation.3" ShapeID="_x0000_i1043" DrawAspect="Content" ObjectID="_1517175352" r:id="rId3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="00845730" w:rsidRPr="00EE6098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740" w:dyaOrig="360">
          <v:shape id="_x0000_i1044" type="#_x0000_t75" style="width:36.55pt;height:18.25pt" o:ole="">
            <v:imagedata r:id="rId34" o:title=""/>
          </v:shape>
          <o:OLEObject Type="Embed" ProgID="Equation.3" ShapeID="_x0000_i1044" DrawAspect="Content" ObjectID="_1517175353" r:id="rId3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.</w:t>
      </w:r>
    </w:p>
    <w:p w:rsidR="00EE6098" w:rsidRPr="009E4BF4" w:rsidRDefault="00EE6098" w:rsidP="00EE609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3p - 2) </w:t>
      </w:r>
      <w:r w:rsidRPr="009464FA">
        <w:rPr>
          <w:rFonts w:ascii="Times New Roman" w:hAnsi="Times New Roman" w:cs="Times New Roman"/>
          <w:sz w:val="24"/>
          <w:szCs w:val="24"/>
          <w:lang w:val="ro-RO"/>
        </w:rPr>
        <w:t>Arătați că numărul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22261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q  =  </w:t>
      </w:r>
      <w:r w:rsidRPr="00EE6098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2380" w:dyaOrig="360">
          <v:shape id="_x0000_i1038" type="#_x0000_t75" style="width:119.3pt;height:18.25pt" o:ole="">
            <v:imagedata r:id="rId36" o:title=""/>
          </v:shape>
          <o:OLEObject Type="Embed" ProgID="Equation.3" ShapeID="_x0000_i1038" DrawAspect="Content" ObjectID="_1517175354" r:id="rId3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este  întreg.         </w:t>
      </w:r>
    </w:p>
    <w:p w:rsidR="00EE6098" w:rsidRDefault="00EE6098" w:rsidP="00EE6098">
      <w:pPr>
        <w:spacing w:before="2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3p - 3)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Rezolvați ecuațiile: a)  </w:t>
      </w:r>
      <w:r w:rsidRPr="00EE6098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800" w:dyaOrig="320">
          <v:shape id="_x0000_i1035" type="#_x0000_t75" style="width:39.75pt;height:16.1pt" o:ole="">
            <v:imagedata r:id="rId38" o:title=""/>
          </v:shape>
          <o:OLEObject Type="Embed" ProgID="Equation.3" ShapeID="_x0000_i1035" DrawAspect="Content" ObjectID="_1517175355" r:id="rId3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 b)  </w:t>
      </w:r>
      <w:r w:rsidRPr="001764D1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1020" w:dyaOrig="360">
          <v:shape id="_x0000_i1036" type="#_x0000_t75" style="width:50.5pt;height:18.25pt" o:ole="">
            <v:imagedata r:id="rId40" o:title=""/>
          </v:shape>
          <o:OLEObject Type="Embed" ProgID="Equation.3" ShapeID="_x0000_i1036" DrawAspect="Content" ObjectID="_1517175356" r:id="rId4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c) </w:t>
      </w:r>
      <w:r w:rsidRPr="00EE6098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460" w:dyaOrig="340">
          <v:shape id="_x0000_i1037" type="#_x0000_t75" style="width:1in;height:17.2pt" o:ole="">
            <v:imagedata r:id="rId42" o:title=""/>
          </v:shape>
          <o:OLEObject Type="Embed" ProgID="Equation.3" ShapeID="_x0000_i1037" DrawAspect="Content" ObjectID="_1517175357" r:id="rId4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EE6098" w:rsidRDefault="00EE6098" w:rsidP="00EE609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E4BF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Timpul de lucru este de  25 - 30 minute.</w:t>
      </w:r>
    </w:p>
    <w:p w:rsidR="00EE6098" w:rsidRPr="00F04324" w:rsidRDefault="00EE6098" w:rsidP="0040194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E5C86" w:rsidRDefault="00AE5C86"/>
    <w:sectPr w:rsidR="00AE5C86" w:rsidSect="00401943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401943"/>
    <w:rsid w:val="001764D1"/>
    <w:rsid w:val="00401943"/>
    <w:rsid w:val="00440628"/>
    <w:rsid w:val="00845730"/>
    <w:rsid w:val="009464FA"/>
    <w:rsid w:val="00AE5C86"/>
    <w:rsid w:val="00C30A85"/>
    <w:rsid w:val="00D91FC7"/>
    <w:rsid w:val="00EE6098"/>
    <w:rsid w:val="00FD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10</cp:revision>
  <dcterms:created xsi:type="dcterms:W3CDTF">2016-02-16T22:27:00Z</dcterms:created>
  <dcterms:modified xsi:type="dcterms:W3CDTF">2016-02-16T22:46:00Z</dcterms:modified>
</cp:coreProperties>
</file>