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0C3" w:rsidP="00982F05">
      <w:pPr>
        <w:ind w:left="-1134"/>
        <w:rPr>
          <w:lang w:val="ro-RO"/>
        </w:rPr>
      </w:pPr>
      <w:r>
        <w:rPr>
          <w:noProof/>
        </w:rPr>
        <w:drawing>
          <wp:inline distT="0" distB="0" distL="0" distR="0">
            <wp:extent cx="6819900" cy="31432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05" w:rsidRDefault="00982F05" w:rsidP="00982F05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 w:rsidRPr="00982F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3.</w:t>
      </w:r>
      <w:r w:rsidRPr="00982F05">
        <w:rPr>
          <w:rFonts w:ascii="Times New Roman" w:hAnsi="Times New Roman" w:cs="Times New Roman"/>
          <w:sz w:val="28"/>
          <w:szCs w:val="28"/>
          <w:lang w:val="ro-RO"/>
        </w:rPr>
        <w:t xml:space="preserve"> Calculați: a) 124 – (</w:t>
      </w:r>
      <w:r w:rsidRPr="00982F05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3.5pt" o:ole="">
            <v:imagedata r:id="rId5" o:title=""/>
          </v:shape>
          <o:OLEObject Type="Embed" ProgID="Equation.3" ShapeID="_x0000_i1025" DrawAspect="Content" ObjectID="_1542404382" r:id="rId6"/>
        </w:object>
      </w:r>
      <w:r w:rsidRPr="00982F05">
        <w:rPr>
          <w:rFonts w:ascii="Times New Roman" w:hAnsi="Times New Roman" w:cs="Times New Roman"/>
          <w:sz w:val="28"/>
          <w:szCs w:val="28"/>
          <w:lang w:val="ro-RO"/>
        </w:rPr>
        <w:t xml:space="preserve"> - 488)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982F05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="005A76EF" w:rsidRPr="00982F05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760" w:dyaOrig="360">
          <v:shape id="_x0000_i1027" type="#_x0000_t75" style="width:187.5pt;height:18pt" o:ole="">
            <v:imagedata r:id="rId7" o:title=""/>
          </v:shape>
          <o:OLEObject Type="Embed" ProgID="Equation.3" ShapeID="_x0000_i1027" DrawAspect="Content" ObjectID="_1542404383" r:id="rId8"/>
        </w:object>
      </w:r>
    </w:p>
    <w:p w:rsidR="00982F05" w:rsidRDefault="005A76EF" w:rsidP="00982F05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="00982F05" w:rsidRPr="005A76EF">
        <w:rPr>
          <w:rFonts w:ascii="Times New Roman" w:hAnsi="Times New Roman" w:cs="Times New Roman"/>
          <w:sz w:val="28"/>
          <w:szCs w:val="28"/>
          <w:lang w:val="ro-RO"/>
        </w:rPr>
        <w:t>c)</w:t>
      </w:r>
      <w:r w:rsidRPr="00982F05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5120" w:dyaOrig="420">
          <v:shape id="_x0000_i1026" type="#_x0000_t75" style="width:256.5pt;height:21pt" o:ole="">
            <v:imagedata r:id="rId9" o:title=""/>
          </v:shape>
          <o:OLEObject Type="Embed" ProgID="Equation.3" ShapeID="_x0000_i1026" DrawAspect="Content" ObjectID="_1542404384" r:id="rId1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3069" w:rsidRDefault="005A76EF" w:rsidP="00982F05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5A76EF" w:rsidRDefault="00903069" w:rsidP="00982F05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5A76EF">
        <w:rPr>
          <w:rFonts w:ascii="Times New Roman" w:hAnsi="Times New Roman" w:cs="Times New Roman"/>
          <w:sz w:val="28"/>
          <w:szCs w:val="28"/>
          <w:lang w:val="ro-RO"/>
        </w:rPr>
        <w:t>4. Scrieți toate numerele de forma</w:t>
      </w:r>
      <w:r w:rsidR="00CC0695">
        <w:rPr>
          <w:rFonts w:ascii="Times New Roman" w:hAnsi="Times New Roman" w:cs="Times New Roman"/>
          <w:sz w:val="28"/>
          <w:szCs w:val="28"/>
          <w:lang w:val="ro-RO"/>
        </w:rPr>
        <w:t>: a)</w:t>
      </w:r>
      <w:r w:rsidR="005A76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76EF" w:rsidRPr="00982F05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520" w:dyaOrig="380">
          <v:shape id="_x0000_i1028" type="#_x0000_t75" style="width:25.5pt;height:19.5pt" o:ole="">
            <v:imagedata r:id="rId11" o:title=""/>
          </v:shape>
          <o:OLEObject Type="Embed" ProgID="Equation.3" ShapeID="_x0000_i1028" DrawAspect="Content" ObjectID="_1542404385" r:id="rId12"/>
        </w:object>
      </w:r>
      <w:r w:rsidR="005A76EF">
        <w:rPr>
          <w:rFonts w:ascii="Times New Roman" w:hAnsi="Times New Roman" w:cs="Times New Roman"/>
          <w:sz w:val="28"/>
          <w:szCs w:val="28"/>
          <w:lang w:val="ro-RO"/>
        </w:rPr>
        <w:t xml:space="preserve"> divizibile cu 5</w:t>
      </w:r>
      <w:r w:rsidR="00CC0695">
        <w:rPr>
          <w:rFonts w:ascii="Times New Roman" w:hAnsi="Times New Roman" w:cs="Times New Roman"/>
          <w:sz w:val="28"/>
          <w:szCs w:val="28"/>
          <w:lang w:val="ro-RO"/>
        </w:rPr>
        <w:t xml:space="preserve">; b) </w:t>
      </w:r>
      <w:r w:rsidR="00CC0695" w:rsidRPr="00982F05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520" w:dyaOrig="380">
          <v:shape id="_x0000_i1030" type="#_x0000_t75" style="width:25.5pt;height:19.5pt" o:ole="">
            <v:imagedata r:id="rId11" o:title=""/>
          </v:shape>
          <o:OLEObject Type="Embed" ProgID="Equation.3" ShapeID="_x0000_i1030" DrawAspect="Content" ObjectID="_1542404386" r:id="rId13"/>
        </w:object>
      </w:r>
      <w:r w:rsidR="00CC0695">
        <w:rPr>
          <w:rFonts w:ascii="Times New Roman" w:hAnsi="Times New Roman" w:cs="Times New Roman"/>
          <w:sz w:val="28"/>
          <w:szCs w:val="28"/>
          <w:lang w:val="ro-RO"/>
        </w:rPr>
        <w:t>divizibile cu 10</w:t>
      </w:r>
      <w:r w:rsidR="005A76E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3069" w:rsidRDefault="00903069" w:rsidP="005A76EF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</w:p>
    <w:p w:rsidR="00CC0695" w:rsidRDefault="005A76EF" w:rsidP="005A76E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Pr="005A76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</w:t>
      </w:r>
      <w:proofErr w:type="spellStart"/>
      <w:r w:rsidRPr="005A76EF">
        <w:rPr>
          <w:rFonts w:ascii="Times New Roman" w:hAnsi="Times New Roman" w:cs="Times New Roman"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</w:t>
      </w:r>
      <w:r w:rsidR="00CC0695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CC0695">
        <w:rPr>
          <w:rFonts w:ascii="Times New Roman" w:hAnsi="Times New Roman" w:cs="Times New Roman"/>
          <w:sz w:val="28"/>
          <w:szCs w:val="28"/>
        </w:rPr>
        <w:t xml:space="preserve">: a) 1 + 2 + 3 + … + 45; b) 50 + 2 + 4 + 6 </w:t>
      </w:r>
      <w:proofErr w:type="gramStart"/>
      <w:r w:rsidR="00CC0695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="00CC0695">
        <w:rPr>
          <w:rFonts w:ascii="Times New Roman" w:hAnsi="Times New Roman" w:cs="Times New Roman"/>
          <w:sz w:val="28"/>
          <w:szCs w:val="28"/>
        </w:rPr>
        <w:t>,, + 80.</w:t>
      </w:r>
    </w:p>
    <w:p w:rsidR="00F30253" w:rsidRDefault="00F30253" w:rsidP="005A76EF">
      <w:pPr>
        <w:ind w:left="-113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72224" w:rsidRDefault="00CC0695" w:rsidP="005A76EF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Arătați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= </w:t>
      </w:r>
      <w:r w:rsidR="005A76EF">
        <w:rPr>
          <w:rFonts w:ascii="Times New Roman" w:hAnsi="Times New Roman" w:cs="Times New Roman"/>
          <w:sz w:val="28"/>
          <w:szCs w:val="28"/>
        </w:rPr>
        <w:t xml:space="preserve"> </w:t>
      </w:r>
      <w:r w:rsidRPr="00CC0695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740" w:dyaOrig="320">
          <v:shape id="_x0000_i1029" type="#_x0000_t75" style="width:87pt;height:16.5pt" o:ole="">
            <v:imagedata r:id="rId14" o:title=""/>
          </v:shape>
          <o:OLEObject Type="Embed" ProgID="Equation.3" ShapeID="_x0000_i1029" DrawAspect="Content" ObjectID="_1542404387" r:id="rId15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pătrat perfect.</w:t>
      </w:r>
    </w:p>
    <w:p w:rsidR="00903069" w:rsidRDefault="00903069" w:rsidP="005A76EF">
      <w:pPr>
        <w:ind w:left="-113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0695" w:rsidRDefault="00CC0695" w:rsidP="005A76E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împărțirii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cifre</w:t>
      </w:r>
      <w:proofErr w:type="spellEnd"/>
      <w:r>
        <w:rPr>
          <w:rFonts w:ascii="Times New Roman" w:hAnsi="Times New Roman" w:cs="Times New Roman"/>
          <w:sz w:val="28"/>
          <w:szCs w:val="28"/>
        </w:rPr>
        <w:t>, pare, consecutive, la 10.</w:t>
      </w:r>
    </w:p>
    <w:p w:rsidR="00903069" w:rsidRDefault="00903069" w:rsidP="005A76EF">
      <w:pPr>
        <w:ind w:left="-113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A37DB" w:rsidRDefault="004A37DB" w:rsidP="005A76E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ecuațiile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a) 2(x + 1) </w:t>
      </w:r>
      <w:r w:rsidR="002729C3">
        <w:rPr>
          <w:rFonts w:ascii="Times New Roman" w:hAnsi="Times New Roman" w:cs="Times New Roman"/>
          <w:sz w:val="28"/>
          <w:szCs w:val="28"/>
        </w:rPr>
        <w:t>= 16</w:t>
      </w:r>
      <w:proofErr w:type="gramStart"/>
      <w:r w:rsidR="002729C3">
        <w:rPr>
          <w:rFonts w:ascii="Times New Roman" w:hAnsi="Times New Roman" w:cs="Times New Roman"/>
          <w:sz w:val="28"/>
          <w:szCs w:val="28"/>
        </w:rPr>
        <w:t>;  b</w:t>
      </w:r>
      <w:proofErr w:type="gramEnd"/>
      <w:r w:rsidR="002729C3">
        <w:rPr>
          <w:rFonts w:ascii="Times New Roman" w:hAnsi="Times New Roman" w:cs="Times New Roman"/>
          <w:sz w:val="28"/>
          <w:szCs w:val="28"/>
        </w:rPr>
        <w:t xml:space="preserve">) (x + 3) : 4 = 7;  c) 20 – 2x = 3x – 5.  </w:t>
      </w:r>
    </w:p>
    <w:p w:rsidR="00903069" w:rsidRDefault="00903069" w:rsidP="005A76EF">
      <w:pPr>
        <w:ind w:left="-113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DDD" w:rsidRDefault="003369ED" w:rsidP="005A76EF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inecuațiile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&lt; 13;  b) </w:t>
      </w:r>
      <w:r w:rsidR="0056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+ 2x &gt; 14;  c)</w:t>
      </w:r>
      <w:r w:rsidR="00562DDD">
        <w:rPr>
          <w:rFonts w:ascii="Times New Roman" w:hAnsi="Times New Roman" w:cs="Times New Roman"/>
          <w:sz w:val="28"/>
          <w:szCs w:val="28"/>
        </w:rPr>
        <w:t xml:space="preserve">  3(x – 1) </w:t>
      </w:r>
      <w:r w:rsidR="00562DDD" w:rsidRPr="00562DDD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1" type="#_x0000_t75" style="width:10.5pt;height:12pt" o:ole="">
            <v:imagedata r:id="rId16" o:title=""/>
          </v:shape>
          <o:OLEObject Type="Embed" ProgID="Equation.3" ShapeID="_x0000_i1031" DrawAspect="Content" ObjectID="_1542404388" r:id="rId17"/>
        </w:object>
      </w:r>
      <w:r w:rsidR="00562DDD">
        <w:rPr>
          <w:rFonts w:ascii="Times New Roman" w:hAnsi="Times New Roman" w:cs="Times New Roman"/>
          <w:sz w:val="28"/>
          <w:szCs w:val="28"/>
          <w:lang w:val="ro-RO"/>
        </w:rPr>
        <w:t xml:space="preserve"> 2.</w:t>
      </w:r>
    </w:p>
    <w:p w:rsidR="00903069" w:rsidRDefault="00903069" w:rsidP="005A76EF">
      <w:pPr>
        <w:ind w:left="-113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DDD" w:rsidRDefault="00562DDD" w:rsidP="005A76EF">
      <w:pPr>
        <w:ind w:left="-113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10.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Aflați două numere naturale știind că au media aritmetică egală cu 482 și că dacă numărul </w:t>
      </w:r>
    </w:p>
    <w:p w:rsidR="00F72224" w:rsidRDefault="00562DDD" w:rsidP="00903069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mai mare este împărțit la numărul mai mic, se obține câtul 16 și restul 29.</w:t>
      </w:r>
    </w:p>
    <w:p w:rsidR="00A701F3" w:rsidRPr="001A6C64" w:rsidRDefault="001A6C64" w:rsidP="00F72224">
      <w:pPr>
        <w:rPr>
          <w:rFonts w:ascii="Times New Roman" w:hAnsi="Times New Roman" w:cs="Times New Roman"/>
          <w:sz w:val="24"/>
          <w:szCs w:val="24"/>
        </w:rPr>
      </w:pPr>
      <w:r w:rsidRPr="001A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6C6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1A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C64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1A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C64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A701F3" w:rsidRDefault="00A701F3" w:rsidP="00F72224">
      <w:pPr>
        <w:rPr>
          <w:rFonts w:ascii="Times New Roman" w:hAnsi="Times New Roman" w:cs="Times New Roman"/>
        </w:rPr>
      </w:pPr>
    </w:p>
    <w:p w:rsidR="00A701F3" w:rsidRDefault="00A701F3" w:rsidP="00F7222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93400" cy="8975558"/>
            <wp:effectExtent l="19050" t="0" r="0" b="0"/>
            <wp:docPr id="4" name="Picture 4" descr="Imagini pentru bat mos nicol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bat mos nicola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19" cy="89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1F3" w:rsidSect="00CC0695">
      <w:pgSz w:w="12240" w:h="15840"/>
      <w:pgMar w:top="142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72224"/>
    <w:rsid w:val="001A6C64"/>
    <w:rsid w:val="002729C3"/>
    <w:rsid w:val="003369ED"/>
    <w:rsid w:val="004A37DB"/>
    <w:rsid w:val="00562DDD"/>
    <w:rsid w:val="005A76EF"/>
    <w:rsid w:val="00903069"/>
    <w:rsid w:val="00982F05"/>
    <w:rsid w:val="00A701F3"/>
    <w:rsid w:val="00A710C3"/>
    <w:rsid w:val="00B07EA1"/>
    <w:rsid w:val="00CC0695"/>
    <w:rsid w:val="00F30253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2016-12-04T21:18:00Z</dcterms:created>
  <dcterms:modified xsi:type="dcterms:W3CDTF">2016-12-04T22:52:00Z</dcterms:modified>
</cp:coreProperties>
</file>