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65" w:rsidRDefault="00C53390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Liceul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 - Școala Profesională</w:t>
      </w:r>
    </w:p>
    <w:p w:rsidR="00ED7E65" w:rsidRDefault="00ED7E65" w:rsidP="00ED7E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C5339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C5339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ED7E65" w:rsidRDefault="00ED7E65" w:rsidP="00ED7E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1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ED7E65" w:rsidRPr="009757D4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F82005" w:rsidRPr="00F8200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6" type="#_x0000_t75" style="width:13.75pt;height:16.2pt" o:ole="">
            <v:imagedata r:id="rId4" o:title=""/>
          </v:shape>
          <o:OLEObject Type="Embed" ProgID="Equation.3" ShapeID="_x0000_i1086" DrawAspect="Content" ObjectID="_1605280614" r:id="rId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F82005" w:rsidRPr="00F8200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87" type="#_x0000_t75" style="width:12.15pt;height:16.2pt" o:ole="">
            <v:imagedata r:id="rId6" o:title=""/>
          </v:shape>
          <o:OLEObject Type="Embed" ProgID="Equation.3" ShapeID="_x0000_i1087" DrawAspect="Content" ObjectID="_1605280615" r:id="rId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Pr="003C3734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279" w:dyaOrig="300">
          <v:shape id="_x0000_i1025" type="#_x0000_t75" style="width:13.75pt;height:14.55pt" o:ole="">
            <v:imagedata r:id="rId8" o:title=""/>
          </v:shape>
          <o:OLEObject Type="Embed" ProgID="Equation.3" ShapeID="_x0000_i1025" DrawAspect="Content" ObjectID="_1605280616" r:id="rId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26" type="#_x0000_t75" style="width:27.5pt;height:18.6pt" o:ole="">
            <v:imagedata r:id="rId10" o:title=""/>
          </v:shape>
          <o:OLEObject Type="Embed" ProgID="Equation.3" ShapeID="_x0000_i1026" DrawAspect="Content" ObjectID="_1605280617" r:id="rId1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="00F82005" w:rsidRPr="00F82005">
        <w:rPr>
          <w:rFonts w:ascii="Times New Roman" w:hAnsi="Times New Roman" w:cs="Times New Roman"/>
          <w:position w:val="-4"/>
          <w:sz w:val="24"/>
          <w:szCs w:val="24"/>
          <w:lang w:val="ro-RO"/>
        </w:rPr>
        <w:object w:dxaOrig="360" w:dyaOrig="300">
          <v:shape id="_x0000_i1088" type="#_x0000_t75" style="width:18.6pt;height:15.35pt" o:ole="">
            <v:imagedata r:id="rId12" o:title=""/>
          </v:shape>
          <o:OLEObject Type="Embed" ProgID="Equation.3" ShapeID="_x0000_i1088" DrawAspect="Content" ObjectID="_1605280618" r:id="rId1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F82005" w:rsidRPr="000227E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89" type="#_x0000_t75" style="width:25.1pt;height:18.6pt" o:ole="">
            <v:imagedata r:id="rId14" o:title=""/>
          </v:shape>
          <o:OLEObject Type="Embed" ProgID="Equation.3" ShapeID="_x0000_i1089" DrawAspect="Content" ObjectID="_1605280619" r:id="rId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="00F82005" w:rsidRPr="00F8200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80" w:dyaOrig="400">
          <v:shape id="_x0000_i1090" type="#_x0000_t75" style="width:34pt;height:19.4pt" o:ole="">
            <v:imagedata r:id="rId16" o:title=""/>
          </v:shape>
          <o:OLEObject Type="Embed" ProgID="Equation.3" ShapeID="_x0000_i1090" DrawAspect="Content" ObjectID="_1605280620" r:id="rId1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F82005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091" type="#_x0000_t75" style="width:44.5pt;height:18.6pt" o:ole="">
            <v:imagedata r:id="rId18" o:title=""/>
          </v:shape>
          <o:OLEObject Type="Embed" ProgID="Equation.3" ShapeID="_x0000_i1091" DrawAspect="Content" ObjectID="_1605280621" r:id="rId1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40" w:dyaOrig="360">
          <v:shape id="_x0000_i1027" type="#_x0000_t75" style="width:42.05pt;height:18.6pt" o:ole="">
            <v:imagedata r:id="rId20" o:title=""/>
          </v:shape>
          <o:OLEObject Type="Embed" ProgID="Equation.3" ShapeID="_x0000_i1027" DrawAspect="Content" ObjectID="_1605280622" r:id="rId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="00F82005" w:rsidRPr="00245095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60">
          <v:shape id="_x0000_i1092" type="#_x0000_t75" style="width:39.65pt;height:17pt" o:ole="">
            <v:imagedata r:id="rId22" o:title=""/>
          </v:shape>
          <o:OLEObject Type="Embed" ProgID="Equation.3" ShapeID="_x0000_i1092" DrawAspect="Content" ObjectID="_1605280623" r:id="rId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a) </w:t>
      </w:r>
      <w:r w:rsidRPr="00245095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499" w:dyaOrig="340">
          <v:shape id="_x0000_i1028" type="#_x0000_t75" style="width:24.25pt;height:17pt" o:ole="">
            <v:imagedata r:id="rId24" o:title=""/>
          </v:shape>
          <o:OLEObject Type="Embed" ProgID="Equation.3" ShapeID="_x0000_i1028" DrawAspect="Content" ObjectID="_1605280624" r:id="rId25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29" type="#_x0000_t75" style="width:24.25pt;height:18.6pt" o:ole="">
            <v:imagedata r:id="rId26" o:title=""/>
          </v:shape>
          <o:OLEObject Type="Embed" ProgID="Equation.3" ShapeID="_x0000_i1029" DrawAspect="Content" ObjectID="_1605280625" r:id="rId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030" type="#_x0000_t75" style="width:20.2pt;height:34pt" o:ole="">
            <v:imagedata r:id="rId28" o:title=""/>
          </v:shape>
          <o:OLEObject Type="Embed" ProgID="Equation.3" ShapeID="_x0000_i1030" DrawAspect="Content" ObjectID="_1605280626" r:id="rId2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31" type="#_x0000_t75" style="width:26.7pt;height:34pt" o:ole="">
            <v:imagedata r:id="rId30" o:title=""/>
          </v:shape>
          <o:OLEObject Type="Embed" ProgID="Equation.3" ShapeID="_x0000_i1031" DrawAspect="Content" ObjectID="_1605280627" r:id="rId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c)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80" w:dyaOrig="440">
          <v:shape id="_x0000_i1032" type="#_x0000_t75" style="width:28.3pt;height:21.85pt" o:ole="">
            <v:imagedata r:id="rId32" o:title=""/>
          </v:shape>
          <o:OLEObject Type="Embed" ProgID="Equation.3" ShapeID="_x0000_i1032" DrawAspect="Content" ObjectID="_1605280628" r:id="rId33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33" type="#_x0000_t75" style="width:33.15pt;height:22.65pt" o:ole="">
            <v:imagedata r:id="rId34" o:title=""/>
          </v:shape>
          <o:OLEObject Type="Embed" ProgID="Equation.3" ShapeID="_x0000_i1033" DrawAspect="Content" ObjectID="_1605280629" r:id="rId3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34" type="#_x0000_t75" style="width:30.75pt;height:21.85pt" o:ole="">
            <v:imagedata r:id="rId36" o:title=""/>
          </v:shape>
          <o:OLEObject Type="Embed" ProgID="Equation.3" ShapeID="_x0000_i1034" DrawAspect="Content" ObjectID="_1605280630" r:id="rId37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.....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Pr="00EE172F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35" type="#_x0000_t75" style="width:25.1pt;height:27.5pt" o:ole="">
            <v:imagedata r:id="rId38" o:title=""/>
          </v:shape>
          <o:OLEObject Type="Embed" ProgID="Equation.3" ShapeID="_x0000_i1035" DrawAspect="Content" ObjectID="_1605280631" r:id="rId39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.....</w:t>
      </w:r>
      <w:r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39" w:dyaOrig="560">
          <v:shape id="_x0000_i1036" type="#_x0000_t75" style="width:30.75pt;height:27.5pt" o:ole="">
            <v:imagedata r:id="rId40" o:title=""/>
          </v:shape>
          <o:OLEObject Type="Embed" ProgID="Equation.3" ShapeID="_x0000_i1036" DrawAspect="Content" ObjectID="_1605280632" r:id="rId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Pr="004719BC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1579" w:dyaOrig="360">
          <v:shape id="_x0000_i1037" type="#_x0000_t75" style="width:78.45pt;height:18.6pt" o:ole="">
            <v:imagedata r:id="rId42" o:title=""/>
          </v:shape>
          <o:OLEObject Type="Embed" ProgID="Equation.3" ShapeID="_x0000_i1037" DrawAspect="Content" ObjectID="_1605280633" r:id="rId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38" type="#_x0000_t75" style="width:36.4pt;height:38pt" o:ole="">
            <v:imagedata r:id="rId44" o:title=""/>
          </v:shape>
          <o:OLEObject Type="Embed" ProgID="Equation.3" ShapeID="_x0000_i1038" DrawAspect="Content" ObjectID="_1605280634" r:id="rId45"/>
        </w:object>
      </w:r>
      <w:r>
        <w:rPr>
          <w:rFonts w:ascii="Times New Roman" w:hAnsi="Times New Roman" w:cs="Times New Roman"/>
          <w:position w:val="-28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57272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39" type="#_x0000_t75" style="width:36.4pt;height:38pt" o:ole="">
            <v:imagedata r:id="rId46" o:title=""/>
          </v:shape>
          <o:OLEObject Type="Embed" ProgID="Equation.3" ShapeID="_x0000_i1039" DrawAspect="Content" ObjectID="_1605280635" r:id="rId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</w:t>
      </w:r>
      <w:r w:rsidR="00F8200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h) </w:t>
      </w:r>
      <w:r w:rsidRPr="00AB25DB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600" w:dyaOrig="360">
          <v:shape id="_x0000_i1040" type="#_x0000_t75" style="width:80.9pt;height:18.6pt" o:ole="">
            <v:imagedata r:id="rId48" o:title=""/>
          </v:shape>
          <o:OLEObject Type="Embed" ProgID="Equation.3" ShapeID="_x0000_i1040" DrawAspect="Content" ObjectID="_1605280636" r:id="rId4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80" w:dyaOrig="700">
          <v:shape id="_x0000_i1041" type="#_x0000_t75" style="width:83.35pt;height:34pt" o:ole="">
            <v:imagedata r:id="rId50" o:title=""/>
          </v:shape>
          <o:OLEObject Type="Embed" ProgID="Equation.3" ShapeID="_x0000_i1041" DrawAspect="Content" ObjectID="_1605280637" r:id="rId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j) </w:t>
      </w:r>
      <w:r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700" w:dyaOrig="620">
          <v:shape id="_x0000_i1042" type="#_x0000_t75" style="width:85.75pt;height:30.75pt" o:ole="">
            <v:imagedata r:id="rId52" o:title=""/>
          </v:shape>
          <o:OLEObject Type="Embed" ProgID="Equation.3" ShapeID="_x0000_i1042" DrawAspect="Content" ObjectID="_1605280638" r:id="rId53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k)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700" w:dyaOrig="580">
          <v:shape id="_x0000_i1043" type="#_x0000_t75" style="width:85.75pt;height:28.3pt" o:ole="">
            <v:imagedata r:id="rId54" o:title=""/>
          </v:shape>
          <o:OLEObject Type="Embed" ProgID="Equation.3" ShapeID="_x0000_i1043" DrawAspect="Content" ObjectID="_1605280639" r:id="rId55"/>
        </w:object>
      </w:r>
      <w:r w:rsidR="00F82005">
        <w:rPr>
          <w:rFonts w:ascii="Times New Roman" w:hAnsi="Times New Roman" w:cs="Times New Roman"/>
          <w:position w:val="-32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l) </w:t>
      </w:r>
      <w:r w:rsidRPr="00DF3DA1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80" w:dyaOrig="380">
          <v:shape id="_x0000_i1044" type="#_x0000_t75" style="width:59.85pt;height:18.6pt" o:ole="">
            <v:imagedata r:id="rId56" o:title=""/>
          </v:shape>
          <o:OLEObject Type="Embed" ProgID="Equation.3" ShapeID="_x0000_i1044" DrawAspect="Content" ObjectID="_1605280640" r:id="rId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m)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140" w:dyaOrig="580">
          <v:shape id="_x0000_i1045" type="#_x0000_t75" style="width:57.45pt;height:28.3pt" o:ole="">
            <v:imagedata r:id="rId58" o:title=""/>
          </v:shape>
          <o:OLEObject Type="Embed" ProgID="Equation.3" ShapeID="_x0000_i1045" DrawAspect="Content" ObjectID="_1605280641" r:id="rId59"/>
        </w:objec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 </w:t>
      </w:r>
      <w:r w:rsidR="00F8200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20" w:dyaOrig="540">
          <v:shape id="_x0000_i1046" type="#_x0000_t75" style="width:212.75pt;height:26.7pt" o:ole="">
            <v:imagedata r:id="rId60" o:title=""/>
          </v:shape>
          <o:OLEObject Type="Embed" ProgID="Equation.3" ShapeID="_x0000_i1046" DrawAspect="Content" ObjectID="_1605280642" r:id="rId6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099" w:dyaOrig="420">
          <v:shape id="_x0000_i1047" type="#_x0000_t75" style="width:207.1pt;height:20.2pt" o:ole="">
            <v:imagedata r:id="rId62" o:title=""/>
          </v:shape>
          <o:OLEObject Type="Embed" ProgID="Equation.3" ShapeID="_x0000_i1047" DrawAspect="Content" ObjectID="_1605280643" r:id="rId63"/>
        </w:object>
      </w:r>
      <w:r w:rsidR="00F82005">
        <w:rPr>
          <w:rFonts w:ascii="Times New Roman" w:hAnsi="Times New Roman" w:cs="Times New Roman"/>
          <w:position w:val="-10"/>
          <w:sz w:val="24"/>
          <w:szCs w:val="24"/>
          <w:lang w:val="ro-RO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c) </w:t>
      </w:r>
      <w:r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20" w:dyaOrig="380">
          <v:shape id="_x0000_i1048" type="#_x0000_t75" style="width:232.2pt;height:18.6pt" o:ole="">
            <v:imagedata r:id="rId64" o:title=""/>
          </v:shape>
          <o:OLEObject Type="Embed" ProgID="Equation.3" ShapeID="_x0000_i1048" DrawAspect="Content" ObjectID="_1605280644" r:id="rId6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20" w:dyaOrig="320">
          <v:shape id="_x0000_i1049" type="#_x0000_t75" style="width:16.2pt;height:16.2pt" o:ole="">
            <v:imagedata r:id="rId66" o:title=""/>
          </v:shape>
          <o:OLEObject Type="Embed" ProgID="Equation.3" ShapeID="_x0000_i1049" DrawAspect="Content" ObjectID="_1605280645" r:id="rId6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50" type="#_x0000_t75" style="width:20.2pt;height:18.6pt" o:ole="">
            <v:imagedata r:id="rId68" o:title=""/>
          </v:shape>
          <o:OLEObject Type="Embed" ProgID="Equation.3" ShapeID="_x0000_i1050" DrawAspect="Content" ObjectID="_1605280646" r:id="rId69"/>
        </w:objec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1" type="#_x0000_t75" style="width:17pt;height:16.2pt" o:ole="">
            <v:imagedata r:id="rId70" o:title=""/>
          </v:shape>
          <o:OLEObject Type="Embed" ProgID="Equation.3" ShapeID="_x0000_i1051" DrawAspect="Content" ObjectID="_1605280647" r:id="rId7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Pr="000153BC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2" type="#_x0000_t75" style="width:17pt;height:16.2pt" o:ole="">
            <v:imagedata r:id="rId72" o:title=""/>
          </v:shape>
          <o:OLEObject Type="Embed" ProgID="Equation.3" ShapeID="_x0000_i1052" DrawAspect="Content" ObjectID="_1605280648" r:id="rId7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343B6B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95" type="#_x0000_t75" style="width:39.65pt;height:18.6pt" o:ole="">
            <v:imagedata r:id="rId74" o:title=""/>
          </v:shape>
          <o:OLEObject Type="Embed" ProgID="Equation.3" ShapeID="_x0000_i1095" DrawAspect="Content" ObjectID="_1605280649" r:id="rId7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E06287" w:rsidRPr="0031474F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20" w:dyaOrig="340">
          <v:shape id="_x0000_i1094" type="#_x0000_t75" style="width:56.65pt;height:17pt" o:ole="">
            <v:imagedata r:id="rId76" o:title=""/>
          </v:shape>
          <o:OLEObject Type="Embed" ProgID="Equation.3" ShapeID="_x0000_i1094" DrawAspect="Content" ObjectID="_1605280650" r:id="rId7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ED7E65" w:rsidRPr="00C163F0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Pr="00266674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2020" w:dyaOrig="660">
          <v:shape id="_x0000_i1053" type="#_x0000_t75" style="width:99.5pt;height:32.35pt" o:ole="">
            <v:imagedata r:id="rId78" o:title=""/>
          </v:shape>
          <o:OLEObject Type="Embed" ProgID="Equation.3" ShapeID="_x0000_i1053" DrawAspect="Content" ObjectID="_1605280651" r:id="rId7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2E44EC" w:rsidRPr="0026667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1140" w:dyaOrig="360">
          <v:shape id="_x0000_i1093" type="#_x0000_t75" style="width:56.65pt;height:18.6pt" o:ole="">
            <v:imagedata r:id="rId80" o:title=""/>
          </v:shape>
          <o:OLEObject Type="Embed" ProgID="Equation.3" ShapeID="_x0000_i1093" DrawAspect="Content" ObjectID="_1605280652" r:id="rId81"/>
        </w:object>
      </w:r>
    </w:p>
    <w:p w:rsidR="00ED7E65" w:rsidRPr="003163AF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54" type="#_x0000_t75" style="width:45.3pt;height:41.25pt" o:ole="">
            <v:imagedata r:id="rId82" o:title=""/>
          </v:shape>
          <o:OLEObject Type="Embed" ProgID="Equation.3" ShapeID="_x0000_i1054" DrawAspect="Content" ObjectID="_1605280653" r:id="rId83"/>
        </w:object>
      </w:r>
    </w:p>
    <w:p w:rsidR="00F166EE" w:rsidRDefault="00F166EE" w:rsidP="00ED7E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6EE" w:rsidRDefault="00F166EE" w:rsidP="00ED7E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166EE" w:rsidRDefault="00F166EE" w:rsidP="00ED7E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ale funcției reprezentate în graficul de mai jos: </w:t>
      </w:r>
    </w:p>
    <w:p w:rsidR="00ED7E65" w:rsidRPr="00F722C7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3774" cy="1980958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1" cy="1981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65" w:rsidRPr="00525C89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343B6B" w:rsidRDefault="00343B6B" w:rsidP="00ED7E65"/>
    <w:p w:rsidR="00343B6B" w:rsidRDefault="00343B6B" w:rsidP="00ED7E65"/>
    <w:p w:rsidR="00343B6B" w:rsidRDefault="00343B6B" w:rsidP="00ED7E65"/>
    <w:p w:rsidR="00343B6B" w:rsidRDefault="00343B6B" w:rsidP="00ED7E65"/>
    <w:p w:rsidR="00343B6B" w:rsidRDefault="00343B6B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ED7E65" w:rsidP="00ED7E65"/>
    <w:p w:rsidR="00ED7E65" w:rsidRDefault="00DB6980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Lice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>ul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>ic T.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>F.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 xml:space="preserve"> ,,Anghel S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aligny’’ </w:t>
      </w:r>
      <w:r w:rsidR="00ED7E65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="00ED7E65" w:rsidRPr="00534A4E">
        <w:rPr>
          <w:rFonts w:ascii="Times New Roman" w:hAnsi="Times New Roman" w:cs="Times New Roman"/>
          <w:sz w:val="24"/>
          <w:szCs w:val="24"/>
          <w:lang w:val="ro-RO"/>
        </w:rPr>
        <w:t xml:space="preserve"> Simeria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Prof. Cosma Teodora                                                          Numele elevului ....................................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Clasa a X-a - Școala Profesională</w:t>
      </w:r>
    </w:p>
    <w:p w:rsidR="00ED7E65" w:rsidRDefault="00ED7E65" w:rsidP="00ED7E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>Lucrare srisă semestrială la matematică – sem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estrul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I, anul școlar 201</w:t>
      </w:r>
      <w:r w:rsidR="00DB6980"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–</w:t>
      </w:r>
      <w:r w:rsidRPr="00534A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</w:t>
      </w:r>
      <w:r w:rsidR="00DB6980"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</w:p>
    <w:p w:rsidR="00ED7E65" w:rsidRDefault="00ED7E65" w:rsidP="00ED7E65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R. 2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34A4E">
        <w:rPr>
          <w:rFonts w:ascii="Times New Roman" w:hAnsi="Times New Roman" w:cs="Times New Roman"/>
          <w:sz w:val="24"/>
          <w:szCs w:val="24"/>
          <w:lang w:val="ro-RO"/>
        </w:rPr>
        <w:t>Se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acordă 1 punct din oficiu.</w:t>
      </w:r>
    </w:p>
    <w:p w:rsidR="00ED7E65" w:rsidRPr="009757D4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I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( 4 puncte)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3C5F">
        <w:rPr>
          <w:rFonts w:ascii="Times New Roman" w:hAnsi="Times New Roman" w:cs="Times New Roman"/>
          <w:b/>
          <w:sz w:val="24"/>
          <w:szCs w:val="24"/>
          <w:lang w:val="ro-RO"/>
        </w:rPr>
        <w:t>1.50 p - 1.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Efectuați:  a) </w:t>
      </w:r>
      <w:r w:rsidR="004E59B6"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96" type="#_x0000_t75" style="width:12.95pt;height:16.2pt" o:ole="">
            <v:imagedata r:id="rId85" o:title=""/>
          </v:shape>
          <o:OLEObject Type="Embed" ProgID="Equation.3" ShapeID="_x0000_i1096" DrawAspect="Content" ObjectID="_1605280654" r:id="rId8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=..... ;   b) </w:t>
      </w:r>
      <w:r w:rsidR="004E59B6"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40" w:dyaOrig="320">
          <v:shape id="_x0000_i1097" type="#_x0000_t75" style="width:11.35pt;height:16.2pt" o:ole="">
            <v:imagedata r:id="rId87" o:title=""/>
          </v:shape>
          <o:OLEObject Type="Embed" ProgID="Equation.3" ShapeID="_x0000_i1097" DrawAspect="Content" ObjectID="_1605280655" r:id="rId8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  c) </w:t>
      </w:r>
      <w:r w:rsidR="004E59B6" w:rsidRPr="004E59B6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260" w:dyaOrig="320">
          <v:shape id="_x0000_i1098" type="#_x0000_t75" style="width:12.95pt;height:16.2pt" o:ole="">
            <v:imagedata r:id="rId89" o:title=""/>
          </v:shape>
          <o:OLEObject Type="Embed" ProgID="Equation.3" ShapeID="_x0000_i1098" DrawAspect="Content" ObjectID="_1605280656" r:id="rId9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d) </w:t>
      </w:r>
      <w:r w:rsidRPr="003C3734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360">
          <v:shape id="_x0000_i1055" type="#_x0000_t75" style="width:27.5pt;height:18.6pt" o:ole="">
            <v:imagedata r:id="rId91" o:title=""/>
          </v:shape>
          <o:OLEObject Type="Embed" ProgID="Equation.3" ShapeID="_x0000_i1055" DrawAspect="Content" ObjectID="_1605280657" r:id="rId9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= ..... ;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e) </w:t>
      </w:r>
      <w:r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56" type="#_x0000_t75" style="width:17pt;height:16.2pt" o:ole="">
            <v:imagedata r:id="rId93" o:title=""/>
          </v:shape>
          <o:OLEObject Type="Embed" ProgID="Equation.3" ShapeID="_x0000_i1056" DrawAspect="Content" ObjectID="_1605280658" r:id="rId9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  f) </w:t>
      </w:r>
      <w:r w:rsidR="004E59B6" w:rsidRPr="004E59B6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99" type="#_x0000_t75" style="width:23.45pt;height:18.6pt" o:ole="">
            <v:imagedata r:id="rId95" o:title=""/>
          </v:shape>
          <o:OLEObject Type="Embed" ProgID="Equation.3" ShapeID="_x0000_i1099" DrawAspect="Content" ObjectID="_1605280659" r:id="rId96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= ..... ; g) </w:t>
      </w:r>
      <w:r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60" w:dyaOrig="400">
          <v:shape id="_x0000_i1057" type="#_x0000_t75" style="width:33.15pt;height:19.4pt" o:ole="">
            <v:imagedata r:id="rId97" o:title=""/>
          </v:shape>
          <o:OLEObject Type="Embed" ProgID="Equation.3" ShapeID="_x0000_i1057" DrawAspect="Content" ObjectID="_1605280660" r:id="rId9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..... ; h) </w:t>
      </w:r>
      <w:r w:rsidR="00425B77" w:rsidRPr="003C3734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900" w:dyaOrig="360">
          <v:shape id="_x0000_i1100" type="#_x0000_t75" style="width:44.5pt;height:18.6pt" o:ole="">
            <v:imagedata r:id="rId99" o:title=""/>
          </v:shape>
          <o:OLEObject Type="Embed" ProgID="Equation.3" ShapeID="_x0000_i1100" DrawAspect="Content" ObjectID="_1605280661" r:id="rId100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i) </w:t>
      </w:r>
      <w:r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058" type="#_x0000_t75" style="width:39.65pt;height:18.6pt" o:ole="">
            <v:imagedata r:id="rId101" o:title=""/>
          </v:shape>
          <o:OLEObject Type="Embed" ProgID="Equation.3" ShapeID="_x0000_i1058" DrawAspect="Content" ObjectID="_1605280662" r:id="rId10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.....; j) </w:t>
      </w:r>
      <w:r w:rsidR="00425B77"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800" w:dyaOrig="340">
          <v:shape id="_x0000_i1101" type="#_x0000_t75" style="width:39.65pt;height:17pt" o:ole="">
            <v:imagedata r:id="rId103" o:title=""/>
          </v:shape>
          <o:OLEObject Type="Embed" ProgID="Equation.3" ShapeID="_x0000_i1101" DrawAspect="Content" ObjectID="_1605280663" r:id="rId104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..... 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04A0F">
        <w:rPr>
          <w:rFonts w:ascii="Times New Roman" w:hAnsi="Times New Roman" w:cs="Times New Roman"/>
          <w:b/>
          <w:sz w:val="24"/>
          <w:szCs w:val="24"/>
          <w:lang w:val="ro-RO"/>
        </w:rPr>
        <w:t>1,50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Comparați numerele: a) </w:t>
      </w:r>
      <w:r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80" w:dyaOrig="360">
          <v:shape id="_x0000_i1059" type="#_x0000_t75" style="width:24.25pt;height:18.6pt" o:ole="">
            <v:imagedata r:id="rId105" o:title=""/>
          </v:shape>
          <o:OLEObject Type="Embed" ProgID="Equation.3" ShapeID="_x0000_i1059" DrawAspect="Content" ObjectID="_1605280664" r:id="rId106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360">
          <v:shape id="_x0000_i1060" type="#_x0000_t75" style="width:24.25pt;height:18.6pt" o:ole="">
            <v:imagedata r:id="rId107" o:title=""/>
          </v:shape>
          <o:OLEObject Type="Embed" ProgID="Equation.3" ShapeID="_x0000_i1060" DrawAspect="Content" ObjectID="_1605280665" r:id="rId108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b)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420" w:dyaOrig="700">
          <v:shape id="_x0000_i1061" type="#_x0000_t75" style="width:20.2pt;height:34pt" o:ole="">
            <v:imagedata r:id="rId109" o:title=""/>
          </v:shape>
          <o:OLEObject Type="Embed" ProgID="Equation.3" ShapeID="_x0000_i1061" DrawAspect="Content" ObjectID="_1605280666" r:id="rId110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45095">
        <w:rPr>
          <w:rFonts w:ascii="Times New Roman" w:hAnsi="Times New Roman" w:cs="Times New Roman"/>
          <w:position w:val="-26"/>
          <w:sz w:val="24"/>
          <w:szCs w:val="24"/>
          <w:lang w:val="ro-RO"/>
        </w:rPr>
        <w:object w:dxaOrig="540" w:dyaOrig="700">
          <v:shape id="_x0000_i1062" type="#_x0000_t75" style="width:26.7pt;height:34pt" o:ole="">
            <v:imagedata r:id="rId111" o:title=""/>
          </v:shape>
          <o:OLEObject Type="Embed" ProgID="Equation.3" ShapeID="_x0000_i1062" DrawAspect="Content" ObjectID="_1605280667" r:id="rId112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; c) </w:t>
      </w:r>
      <w:r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560" w:dyaOrig="440">
          <v:shape id="_x0000_i1063" type="#_x0000_t75" style="width:27.5pt;height:21.85pt" o:ole="">
            <v:imagedata r:id="rId113" o:title=""/>
          </v:shape>
          <o:OLEObject Type="Embed" ProgID="Equation.3" ShapeID="_x0000_i1063" DrawAspect="Content" ObjectID="_1605280668" r:id="rId114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>.....</w:t>
      </w:r>
      <w:r w:rsidRPr="00245095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80" w:dyaOrig="460">
          <v:shape id="_x0000_i1064" type="#_x0000_t75" style="width:33.15pt;height:22.65pt" o:ole="">
            <v:imagedata r:id="rId34" o:title=""/>
          </v:shape>
          <o:OLEObject Type="Embed" ProgID="Equation.3" ShapeID="_x0000_i1064" DrawAspect="Content" ObjectID="_1605280669" r:id="rId11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Pr="00BA728A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639" w:dyaOrig="440">
          <v:shape id="_x0000_i1065" type="#_x0000_t75" style="width:30.75pt;height:21.85pt" o:ole="">
            <v:imagedata r:id="rId116" o:title=""/>
          </v:shape>
          <o:OLEObject Type="Embed" ProgID="Equation.3" ShapeID="_x0000_i1065" DrawAspect="Content" ObjectID="_1605280670" r:id="rId117"/>
        </w:object>
      </w:r>
      <w:r>
        <w:rPr>
          <w:rFonts w:ascii="Times New Roman" w:hAnsi="Times New Roman" w:cs="Times New Roman"/>
          <w:position w:val="-6"/>
          <w:sz w:val="24"/>
          <w:szCs w:val="24"/>
          <w:lang w:val="ro-RO"/>
        </w:rPr>
        <w:t>..... 1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e) </w:t>
      </w:r>
      <w:r w:rsidRPr="00BA728A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499" w:dyaOrig="560">
          <v:shape id="_x0000_i1066" type="#_x0000_t75" style="width:25.1pt;height:27.5pt" o:ole="">
            <v:imagedata r:id="rId118" o:title=""/>
          </v:shape>
          <o:OLEObject Type="Embed" ProgID="Equation.3" ShapeID="_x0000_i1066" DrawAspect="Content" ObjectID="_1605280671" r:id="rId119"/>
        </w:object>
      </w:r>
      <w:r>
        <w:rPr>
          <w:rFonts w:ascii="Times New Roman" w:hAnsi="Times New Roman" w:cs="Times New Roman"/>
          <w:position w:val="-8"/>
          <w:sz w:val="24"/>
          <w:szCs w:val="24"/>
          <w:lang w:val="ro-RO"/>
        </w:rPr>
        <w:t>.....</w:t>
      </w:r>
      <w:r w:rsidRPr="00AB25DB">
        <w:rPr>
          <w:rFonts w:ascii="Times New Roman" w:hAnsi="Times New Roman" w:cs="Times New Roman"/>
          <w:position w:val="-8"/>
          <w:sz w:val="24"/>
          <w:szCs w:val="24"/>
          <w:lang w:val="ro-RO"/>
        </w:rPr>
        <w:object w:dxaOrig="620" w:dyaOrig="560">
          <v:shape id="_x0000_i1067" type="#_x0000_t75" style="width:29.95pt;height:27.5pt" o:ole="">
            <v:imagedata r:id="rId120" o:title=""/>
          </v:shape>
          <o:OLEObject Type="Embed" ProgID="Equation.3" ShapeID="_x0000_i1067" DrawAspect="Content" ObjectID="_1605280672" r:id="rId12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f) </w:t>
      </w:r>
      <w:r w:rsidRPr="00BA728A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1600" w:dyaOrig="340">
          <v:shape id="_x0000_i1068" type="#_x0000_t75" style="width:80.1pt;height:17pt" o:ole="">
            <v:imagedata r:id="rId122" o:title=""/>
          </v:shape>
          <o:OLEObject Type="Embed" ProgID="Equation.3" ShapeID="_x0000_i1068" DrawAspect="Content" ObjectID="_1605280673" r:id="rId12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g) </w:t>
      </w:r>
      <w:r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69" type="#_x0000_t75" style="width:36.4pt;height:38pt" o:ole="">
            <v:imagedata r:id="rId124" o:title=""/>
          </v:shape>
          <o:OLEObject Type="Embed" ProgID="Equation.3" ShapeID="_x0000_i1069" DrawAspect="Content" ObjectID="_1605280674" r:id="rId125"/>
        </w:object>
      </w:r>
      <w:r>
        <w:rPr>
          <w:rFonts w:ascii="Times New Roman" w:hAnsi="Times New Roman" w:cs="Times New Roman"/>
          <w:position w:val="-28"/>
          <w:sz w:val="24"/>
          <w:szCs w:val="24"/>
          <w:lang w:val="ro-RO"/>
        </w:rPr>
        <w:t>.....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A728A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740" w:dyaOrig="760">
          <v:shape id="_x0000_i1070" type="#_x0000_t75" style="width:36.4pt;height:38pt" o:ole="">
            <v:imagedata r:id="rId126" o:title=""/>
          </v:shape>
          <o:OLEObject Type="Embed" ProgID="Equation.3" ShapeID="_x0000_i1070" DrawAspect="Content" ObjectID="_1605280675" r:id="rId12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</w:t>
      </w:r>
      <w:r w:rsidR="004E59B6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h) </w:t>
      </w:r>
      <w:r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560" w:dyaOrig="380">
          <v:shape id="_x0000_i1071" type="#_x0000_t75" style="width:78.45pt;height:18.6pt" o:ole="">
            <v:imagedata r:id="rId128" o:title=""/>
          </v:shape>
          <o:OLEObject Type="Embed" ProgID="Equation.3" ShapeID="_x0000_i1071" DrawAspect="Content" ObjectID="_1605280676" r:id="rId129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i) </w:t>
      </w:r>
      <w:r w:rsidRPr="00BA728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640" w:dyaOrig="680">
          <v:shape id="_x0000_i1072" type="#_x0000_t75" style="width:82.5pt;height:33.15pt" o:ole="">
            <v:imagedata r:id="rId130" o:title=""/>
          </v:shape>
          <o:OLEObject Type="Embed" ProgID="Equation.3" ShapeID="_x0000_i1072" DrawAspect="Content" ObjectID="_1605280677" r:id="rId13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;  j) </w:t>
      </w:r>
      <w:r w:rsidRPr="00AB25DB">
        <w:rPr>
          <w:rFonts w:ascii="Times New Roman" w:hAnsi="Times New Roman" w:cs="Times New Roman"/>
          <w:position w:val="-24"/>
          <w:sz w:val="24"/>
          <w:szCs w:val="24"/>
          <w:lang w:val="ro-RO"/>
        </w:rPr>
        <w:object w:dxaOrig="1660" w:dyaOrig="620">
          <v:shape id="_x0000_i1073" type="#_x0000_t75" style="width:83.35pt;height:30.75pt" o:ole="">
            <v:imagedata r:id="rId132" o:title=""/>
          </v:shape>
          <o:OLEObject Type="Embed" ProgID="Equation.3" ShapeID="_x0000_i1073" DrawAspect="Content" ObjectID="_1605280678" r:id="rId133"/>
        </w:object>
      </w:r>
      <w:r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k) </w:t>
      </w:r>
      <w:r w:rsidRPr="00AB25DB">
        <w:rPr>
          <w:rFonts w:ascii="Times New Roman" w:hAnsi="Times New Roman" w:cs="Times New Roman"/>
          <w:position w:val="-32"/>
          <w:sz w:val="24"/>
          <w:szCs w:val="24"/>
          <w:lang w:val="ro-RO"/>
        </w:rPr>
        <w:object w:dxaOrig="1660" w:dyaOrig="580">
          <v:shape id="_x0000_i1074" type="#_x0000_t75" style="width:83.35pt;height:28.3pt" o:ole="">
            <v:imagedata r:id="rId134" o:title=""/>
          </v:shape>
          <o:OLEObject Type="Embed" ProgID="Equation.3" ShapeID="_x0000_i1074" DrawAspect="Content" ObjectID="_1605280679" r:id="rId135"/>
        </w:object>
      </w:r>
      <w:r w:rsidR="004E59B6">
        <w:rPr>
          <w:rFonts w:ascii="Times New Roman" w:hAnsi="Times New Roman" w:cs="Times New Roman"/>
          <w:position w:val="-32"/>
          <w:sz w:val="24"/>
          <w:szCs w:val="24"/>
          <w:lang w:val="ro-RO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l) </w:t>
      </w:r>
      <w:r w:rsidRPr="00BA728A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60" w:dyaOrig="380">
          <v:shape id="_x0000_i1075" type="#_x0000_t75" style="width:58.25pt;height:18.6pt" o:ole="">
            <v:imagedata r:id="rId136" o:title=""/>
          </v:shape>
          <o:OLEObject Type="Embed" ProgID="Equation.3" ShapeID="_x0000_i1075" DrawAspect="Content" ObjectID="_1605280680" r:id="rId13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m) </w:t>
      </w:r>
      <w:r w:rsidRPr="00BA728A">
        <w:rPr>
          <w:rFonts w:ascii="Times New Roman" w:hAnsi="Times New Roman" w:cs="Times New Roman"/>
          <w:position w:val="-30"/>
          <w:sz w:val="24"/>
          <w:szCs w:val="24"/>
          <w:lang w:val="ro-RO"/>
        </w:rPr>
        <w:object w:dxaOrig="1120" w:dyaOrig="560">
          <v:shape id="_x0000_i1076" type="#_x0000_t75" style="width:55.8pt;height:27.5pt" o:ole="">
            <v:imagedata r:id="rId138" o:title=""/>
          </v:shape>
          <o:OLEObject Type="Embed" ProgID="Equation.3" ShapeID="_x0000_i1076" DrawAspect="Content" ObjectID="_1605280681" r:id="rId139"/>
        </w:objec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3.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Aduceți la forma mai simplă expresiile:</w:t>
      </w:r>
      <w:r w:rsidR="00425B7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39" w:dyaOrig="540">
          <v:shape id="_x0000_i1077" type="#_x0000_t75" style="width:213.55pt;height:26.7pt" o:ole="">
            <v:imagedata r:id="rId140" o:title=""/>
          </v:shape>
          <o:OLEObject Type="Embed" ProgID="Equation.3" ShapeID="_x0000_i1077" DrawAspect="Content" ObjectID="_1605280682" r:id="rId14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Pr="002B60B0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120" w:dyaOrig="420">
          <v:shape id="_x0000_i1078" type="#_x0000_t75" style="width:207.9pt;height:20.2pt" o:ole="">
            <v:imagedata r:id="rId142" o:title=""/>
          </v:shape>
          <o:OLEObject Type="Embed" ProgID="Equation.3" ShapeID="_x0000_i1078" DrawAspect="Content" ObjectID="_1605280683" r:id="rId14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25B7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Pr="007700D2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4620" w:dyaOrig="380">
          <v:shape id="_x0000_i1079" type="#_x0000_t75" style="width:232.2pt;height:18.6pt" o:ole="">
            <v:imagedata r:id="rId144" o:title=""/>
          </v:shape>
          <o:OLEObject Type="Embed" ProgID="Equation.3" ShapeID="_x0000_i1079" DrawAspect="Content" ObjectID="_1605280684" r:id="rId14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lang w:val="ro-RO"/>
        </w:rPr>
        <w:t>0,50 p – 4.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Ordonarea crescătoare a numerelor: </w:t>
      </w:r>
      <w:r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80" type="#_x0000_t75" style="width:17pt;height:16.2pt" o:ole="">
            <v:imagedata r:id="rId146" o:title=""/>
          </v:shape>
          <o:OLEObject Type="Embed" ProgID="Equation.3" ShapeID="_x0000_i1080" DrawAspect="Content" ObjectID="_1605280685" r:id="rId14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153BC">
        <w:rPr>
          <w:rFonts w:ascii="Times New Roman" w:hAnsi="Times New Roman" w:cs="Times New Roman"/>
          <w:position w:val="-10"/>
          <w:sz w:val="24"/>
          <w:szCs w:val="24"/>
          <w:lang w:val="ro-RO"/>
        </w:rPr>
        <w:object w:dxaOrig="420" w:dyaOrig="360">
          <v:shape id="_x0000_i1081" type="#_x0000_t75" style="width:20.2pt;height:18.6pt" o:ole="">
            <v:imagedata r:id="rId148" o:title=""/>
          </v:shape>
          <o:OLEObject Type="Embed" ProgID="Equation.3" ShapeID="_x0000_i1081" DrawAspect="Content" ObjectID="_1605280686" r:id="rId149"/>
        </w:object>
      </w:r>
      <w:r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82" type="#_x0000_t75" style="width:17pt;height:16.2pt" o:ole="">
            <v:imagedata r:id="rId150" o:title=""/>
          </v:shape>
          <o:OLEObject Type="Embed" ProgID="Equation.3" ShapeID="_x0000_i1082" DrawAspect="Content" ObjectID="_1605280687" r:id="rId151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0153BC">
        <w:rPr>
          <w:rFonts w:ascii="Times New Roman" w:hAnsi="Times New Roman" w:cs="Times New Roman"/>
          <w:position w:val="-24"/>
          <w:sz w:val="24"/>
          <w:szCs w:val="24"/>
          <w:lang w:val="ro-RO"/>
        </w:rPr>
        <w:t xml:space="preserve"> </w:t>
      </w:r>
      <w:r w:rsidRPr="005405E3">
        <w:rPr>
          <w:rFonts w:ascii="Times New Roman" w:hAnsi="Times New Roman" w:cs="Times New Roman"/>
          <w:position w:val="-6"/>
          <w:sz w:val="24"/>
          <w:szCs w:val="24"/>
          <w:lang w:val="ro-RO"/>
        </w:rPr>
        <w:object w:dxaOrig="340" w:dyaOrig="320">
          <v:shape id="_x0000_i1083" type="#_x0000_t75" style="width:17pt;height:16.2pt" o:ole="">
            <v:imagedata r:id="rId152" o:title=""/>
          </v:shape>
          <o:OLEObject Type="Embed" ProgID="Equation.3" ShapeID="_x0000_i1083" DrawAspect="Content" ObjectID="_1605280688" r:id="rId153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este ..................................................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9757D4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Subiectul al II – lea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( 5 puncte) Rezolvați complet următoarele probleme:</w:t>
      </w: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B277E">
        <w:rPr>
          <w:rFonts w:ascii="Times New Roman" w:hAnsi="Times New Roman" w:cs="Times New Roman"/>
          <w:b/>
          <w:sz w:val="24"/>
          <w:szCs w:val="24"/>
          <w:lang w:val="ro-RO"/>
        </w:rPr>
        <w:t>1 p - 1.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Determinați valorile lui x încât să fie definiți logaritmii: a) </w:t>
      </w:r>
      <w:r w:rsidR="00425B77" w:rsidRPr="000720C8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800" w:dyaOrig="380">
          <v:shape id="_x0000_i1102" type="#_x0000_t75" style="width:40.45pt;height:18.6pt" o:ole="">
            <v:imagedata r:id="rId154" o:title=""/>
          </v:shape>
          <o:OLEObject Type="Embed" ProgID="Equation.3" ShapeID="_x0000_i1102" DrawAspect="Content" ObjectID="_1605280689" r:id="rId155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b) </w:t>
      </w:r>
      <w:r w:rsidR="00425B77" w:rsidRPr="005405E3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40" w:dyaOrig="360">
          <v:shape id="_x0000_i1103" type="#_x0000_t75" style="width:57.45pt;height:18.6pt" o:ole="">
            <v:imagedata r:id="rId156" o:title=""/>
          </v:shape>
          <o:OLEObject Type="Embed" ProgID="Equation.3" ShapeID="_x0000_i1103" DrawAspect="Content" ObjectID="_1605280690" r:id="rId157"/>
        </w:objec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</w:t>
      </w:r>
    </w:p>
    <w:p w:rsidR="00ED7E65" w:rsidRPr="00C163F0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2.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Verificați egalitățile: a) </w:t>
      </w:r>
      <w:r w:rsidRPr="005405E3">
        <w:rPr>
          <w:rFonts w:ascii="Times New Roman" w:hAnsi="Times New Roman" w:cs="Times New Roman"/>
          <w:position w:val="-28"/>
          <w:sz w:val="24"/>
          <w:szCs w:val="24"/>
          <w:lang w:val="ro-RO"/>
        </w:rPr>
        <w:object w:dxaOrig="1680" w:dyaOrig="660">
          <v:shape id="_x0000_i1084" type="#_x0000_t75" style="width:82.5pt;height:32.35pt" o:ole="">
            <v:imagedata r:id="rId158" o:title=""/>
          </v:shape>
          <o:OLEObject Type="Embed" ProgID="Equation.3" ShapeID="_x0000_i1084" DrawAspect="Content" ObjectID="_1605280691" r:id="rId159"/>
        </w:object>
      </w:r>
      <w:r>
        <w:rPr>
          <w:rFonts w:ascii="Times New Roman" w:hAnsi="Times New Roman" w:cs="Times New Roman"/>
          <w:position w:val="-4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EF1E56" w:rsidRPr="00425B77">
        <w:rPr>
          <w:rFonts w:ascii="Times New Roman" w:hAnsi="Times New Roman" w:cs="Times New Roman"/>
          <w:position w:val="-12"/>
          <w:sz w:val="24"/>
          <w:szCs w:val="24"/>
          <w:lang w:val="ro-RO"/>
        </w:rPr>
        <w:object w:dxaOrig="1140" w:dyaOrig="380">
          <v:shape id="_x0000_i1104" type="#_x0000_t75" style="width:56.65pt;height:19.4pt" o:ole="">
            <v:imagedata r:id="rId160" o:title=""/>
          </v:shape>
          <o:OLEObject Type="Embed" ProgID="Equation.3" ShapeID="_x0000_i1104" DrawAspect="Content" ObjectID="_1605280692" r:id="rId161"/>
        </w:object>
      </w:r>
    </w:p>
    <w:p w:rsidR="00ED7E65" w:rsidRDefault="00ED7E65" w:rsidP="00ED7E65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>1 p – 3.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Logaritmați în baza 10 expresia E = </w:t>
      </w:r>
      <w:r w:rsidRPr="00E033EA">
        <w:rPr>
          <w:rFonts w:ascii="Times New Roman" w:hAnsi="Times New Roman" w:cs="Times New Roman"/>
          <w:position w:val="-40"/>
          <w:sz w:val="24"/>
          <w:szCs w:val="24"/>
          <w:lang w:val="ro-RO"/>
        </w:rPr>
        <w:object w:dxaOrig="920" w:dyaOrig="820">
          <v:shape id="_x0000_i1085" type="#_x0000_t75" style="width:45.3pt;height:41.25pt" o:ole="">
            <v:imagedata r:id="rId162" o:title=""/>
          </v:shape>
          <o:OLEObject Type="Embed" ProgID="Equation.3" ShapeID="_x0000_i1085" DrawAspect="Content" ObjectID="_1605280693" r:id="rId163"/>
        </w:object>
      </w:r>
    </w:p>
    <w:p w:rsidR="00425B77" w:rsidRDefault="00425B77" w:rsidP="00ED7E65">
      <w:pPr>
        <w:rPr>
          <w:rFonts w:ascii="Times New Roman" w:hAnsi="Times New Roman" w:cs="Times New Roman"/>
          <w:position w:val="-40"/>
          <w:sz w:val="24"/>
          <w:szCs w:val="24"/>
          <w:lang w:val="ro-RO"/>
        </w:rPr>
      </w:pPr>
    </w:p>
    <w:p w:rsidR="00425B77" w:rsidRPr="003163AF" w:rsidRDefault="00425B77" w:rsidP="00ED7E6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425B77" w:rsidRDefault="00425B77" w:rsidP="00ED7E6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7E65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A710D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 – 4.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Precizați, prin lectură grafică, paritatea, intervalele de monotonie și intervalele de convexitate ale funcției reprezentate în graficul de mai jos: </w:t>
      </w:r>
    </w:p>
    <w:p w:rsidR="00ED7E65" w:rsidRPr="00F722C7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21291" cy="2281480"/>
            <wp:effectExtent l="19050" t="0" r="0" b="0"/>
            <wp:docPr id="566" name="Picture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87" cy="22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65" w:rsidRPr="00525C89" w:rsidRDefault="00ED7E65" w:rsidP="00ED7E6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608B2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Notă: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Toate subiectele sunt obligatorii. Timpul de lucru este de 50 minute.</w:t>
      </w:r>
    </w:p>
    <w:p w:rsidR="00ED7E65" w:rsidRDefault="00ED7E65" w:rsidP="00ED7E65"/>
    <w:p w:rsidR="00ED7E65" w:rsidRPr="00ED7E65" w:rsidRDefault="00ED7E65">
      <w:pPr>
        <w:rPr>
          <w:lang w:val="ro-RO"/>
        </w:rPr>
      </w:pPr>
    </w:p>
    <w:sectPr w:rsidR="00ED7E65" w:rsidRPr="00ED7E65" w:rsidSect="00F166EE">
      <w:pgSz w:w="12240" w:h="15840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useFELayout/>
  </w:compat>
  <w:rsids>
    <w:rsidRoot w:val="00ED7E65"/>
    <w:rsid w:val="002E44EC"/>
    <w:rsid w:val="00343B6B"/>
    <w:rsid w:val="00425B77"/>
    <w:rsid w:val="004E59B6"/>
    <w:rsid w:val="00C53390"/>
    <w:rsid w:val="00DB6980"/>
    <w:rsid w:val="00E06287"/>
    <w:rsid w:val="00ED7E65"/>
    <w:rsid w:val="00EF1E56"/>
    <w:rsid w:val="00F166EE"/>
    <w:rsid w:val="00F8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84" Type="http://schemas.openxmlformats.org/officeDocument/2006/relationships/image" Target="media/image41.png"/><Relationship Id="rId89" Type="http://schemas.openxmlformats.org/officeDocument/2006/relationships/image" Target="media/image44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oleObject" Target="embeddings/oleObject78.bin"/><Relationship Id="rId16" Type="http://schemas.openxmlformats.org/officeDocument/2006/relationships/image" Target="media/image7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65" Type="http://schemas.openxmlformats.org/officeDocument/2006/relationships/fontTable" Target="fontTable.xml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6.wmf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9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64" Type="http://schemas.openxmlformats.org/officeDocument/2006/relationships/image" Target="media/image81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4.wmf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2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3" Type="http://schemas.openxmlformats.org/officeDocument/2006/relationships/webSettings" Target="web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5.wmf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12</cp:revision>
  <dcterms:created xsi:type="dcterms:W3CDTF">2018-12-02T16:00:00Z</dcterms:created>
  <dcterms:modified xsi:type="dcterms:W3CDTF">2018-12-02T16:15:00Z</dcterms:modified>
</cp:coreProperties>
</file>