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E3" w:rsidRPr="00445DFA" w:rsidRDefault="00C77190">
      <w:pPr>
        <w:rPr>
          <w:rFonts w:ascii="Times New Roman" w:hAnsi="Times New Roman" w:cs="Times New Roman"/>
          <w:lang w:val="ro-RO"/>
        </w:rPr>
      </w:pPr>
      <w:r w:rsidRPr="00445DFA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C77190" w:rsidRPr="00445DFA" w:rsidRDefault="00C77190">
      <w:pPr>
        <w:rPr>
          <w:rFonts w:ascii="Times New Roman" w:hAnsi="Times New Roman" w:cs="Times New Roman"/>
          <w:lang w:val="ro-RO"/>
        </w:rPr>
      </w:pPr>
      <w:r w:rsidRPr="00445DFA">
        <w:rPr>
          <w:rFonts w:ascii="Times New Roman" w:hAnsi="Times New Roman" w:cs="Times New Roman"/>
          <w:lang w:val="ro-RO"/>
        </w:rPr>
        <w:t>Prof. Cosma Teodora</w:t>
      </w:r>
    </w:p>
    <w:p w:rsidR="00C77190" w:rsidRPr="00301687" w:rsidRDefault="00C77190" w:rsidP="0058643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1687">
        <w:rPr>
          <w:rFonts w:ascii="Times New Roman" w:hAnsi="Times New Roman" w:cs="Times New Roman"/>
          <w:b/>
          <w:sz w:val="24"/>
          <w:szCs w:val="24"/>
          <w:lang w:val="ro-RO"/>
        </w:rPr>
        <w:t>Test de evaluare</w:t>
      </w:r>
    </w:p>
    <w:p w:rsidR="00B94402" w:rsidRPr="001B65C8" w:rsidRDefault="00B94402" w:rsidP="00B944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5C8">
        <w:rPr>
          <w:rFonts w:ascii="Times New Roman" w:hAnsi="Times New Roman" w:cs="Times New Roman"/>
          <w:b/>
          <w:sz w:val="24"/>
          <w:szCs w:val="24"/>
          <w:lang w:val="ro-RO"/>
        </w:rPr>
        <w:t>2p 1)</w:t>
      </w:r>
      <w:r w:rsidR="001B65C8" w:rsidRPr="001B65C8">
        <w:rPr>
          <w:rFonts w:ascii="Times New Roman" w:hAnsi="Times New Roman" w:cs="Times New Roman"/>
          <w:sz w:val="24"/>
          <w:szCs w:val="24"/>
          <w:lang w:val="ro-RO"/>
        </w:rPr>
        <w:t xml:space="preserve"> Calculați: </w:t>
      </w:r>
      <w:r w:rsidR="001B65C8" w:rsidRPr="001B65C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18pt" o:ole="">
            <v:imagedata r:id="rId4" o:title=""/>
          </v:shape>
          <o:OLEObject Type="Embed" ProgID="Equation.3" ShapeID="_x0000_i1025" DrawAspect="Content" ObjectID="_1505838549" r:id="rId5"/>
        </w:object>
      </w:r>
      <w:r w:rsidR="001B65C8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1B65C8" w:rsidRPr="001B65C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400">
          <v:shape id="_x0000_i1026" type="#_x0000_t75" style="width:32.85pt;height:20.35pt" o:ole="">
            <v:imagedata r:id="rId6" o:title=""/>
          </v:shape>
          <o:OLEObject Type="Embed" ProgID="Equation.3" ShapeID="_x0000_i1026" DrawAspect="Content" ObjectID="_1505838550" r:id="rId7"/>
        </w:object>
      </w:r>
      <w:r w:rsidR="001B65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94402" w:rsidRPr="001B65C8" w:rsidRDefault="00B94402" w:rsidP="00B944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5C8">
        <w:rPr>
          <w:rFonts w:ascii="Times New Roman" w:hAnsi="Times New Roman" w:cs="Times New Roman"/>
          <w:b/>
          <w:sz w:val="24"/>
          <w:szCs w:val="24"/>
          <w:lang w:val="ro-RO"/>
        </w:rPr>
        <w:t>2p 2)</w:t>
      </w:r>
      <w:r w:rsidR="001B65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B65C8">
        <w:rPr>
          <w:rFonts w:ascii="Times New Roman" w:hAnsi="Times New Roman" w:cs="Times New Roman"/>
          <w:sz w:val="24"/>
          <w:szCs w:val="24"/>
          <w:lang w:val="ro-RO"/>
        </w:rPr>
        <w:t xml:space="preserve">Aproximați numărul  a = </w:t>
      </w:r>
      <w:r w:rsidR="00620A50" w:rsidRPr="001B65C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27" type="#_x0000_t75" style="width:29.75pt;height:18pt" o:ole="">
            <v:imagedata r:id="rId8" o:title=""/>
          </v:shape>
          <o:OLEObject Type="Embed" ProgID="Equation.3" ShapeID="_x0000_i1027" DrawAspect="Content" ObjectID="_1505838551" r:id="rId9"/>
        </w:object>
      </w:r>
      <w:r w:rsidR="001B65C8">
        <w:rPr>
          <w:rFonts w:ascii="Times New Roman" w:hAnsi="Times New Roman" w:cs="Times New Roman"/>
          <w:sz w:val="24"/>
          <w:szCs w:val="24"/>
          <w:lang w:val="ro-RO"/>
        </w:rPr>
        <w:t xml:space="preserve"> prin lipsă și prin adaos la zecimi și la sutimi.</w:t>
      </w:r>
    </w:p>
    <w:p w:rsidR="00B94402" w:rsidRPr="00620A50" w:rsidRDefault="00B94402" w:rsidP="00B944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5C8">
        <w:rPr>
          <w:rFonts w:ascii="Times New Roman" w:hAnsi="Times New Roman" w:cs="Times New Roman"/>
          <w:b/>
          <w:sz w:val="24"/>
          <w:szCs w:val="24"/>
          <w:lang w:val="ro-RO"/>
        </w:rPr>
        <w:t>2p 3)</w:t>
      </w:r>
      <w:r w:rsidR="00620A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20A50">
        <w:rPr>
          <w:rFonts w:ascii="Times New Roman" w:hAnsi="Times New Roman" w:cs="Times New Roman"/>
          <w:sz w:val="24"/>
          <w:szCs w:val="24"/>
          <w:lang w:val="ro-RO"/>
        </w:rPr>
        <w:t>Determinați  x</w:t>
      </w:r>
      <w:r w:rsidR="00620A50" w:rsidRPr="00620A5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28" type="#_x0000_t75" style="width:10.15pt;height:10.15pt" o:ole="">
            <v:imagedata r:id="rId10" o:title=""/>
          </v:shape>
          <o:OLEObject Type="Embed" ProgID="Equation.3" ShapeID="_x0000_i1028" DrawAspect="Content" ObjectID="_1505838552" r:id="rId11"/>
        </w:object>
      </w:r>
      <w:r w:rsidR="00620A50">
        <w:rPr>
          <w:rFonts w:ascii="Times New Roman" w:hAnsi="Times New Roman" w:cs="Times New Roman"/>
          <w:sz w:val="24"/>
          <w:szCs w:val="24"/>
          <w:lang w:val="ro-RO"/>
        </w:rPr>
        <w:t>R:  a) |x|</w:t>
      </w:r>
      <w:r w:rsidR="00620A50" w:rsidRPr="00620A5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29" type="#_x0000_t75" style="width:10.15pt;height:11.75pt" o:ole="">
            <v:imagedata r:id="rId12" o:title=""/>
          </v:shape>
          <o:OLEObject Type="Embed" ProgID="Equation.3" ShapeID="_x0000_i1029" DrawAspect="Content" ObjectID="_1505838553" r:id="rId13"/>
        </w:object>
      </w:r>
      <w:r w:rsidR="00620A50">
        <w:rPr>
          <w:rFonts w:ascii="Times New Roman" w:hAnsi="Times New Roman" w:cs="Times New Roman"/>
          <w:sz w:val="24"/>
          <w:szCs w:val="24"/>
          <w:lang w:val="ro-RO"/>
        </w:rPr>
        <w:t>3;  b) |x| = 8;  c) |x + 3| = 1.</w:t>
      </w:r>
    </w:p>
    <w:p w:rsidR="00B94402" w:rsidRPr="00620A50" w:rsidRDefault="00B94402" w:rsidP="00B944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5C8">
        <w:rPr>
          <w:rFonts w:ascii="Times New Roman" w:hAnsi="Times New Roman" w:cs="Times New Roman"/>
          <w:b/>
          <w:sz w:val="24"/>
          <w:szCs w:val="24"/>
          <w:lang w:val="ro-RO"/>
        </w:rPr>
        <w:t>2p 4)</w:t>
      </w:r>
      <w:r w:rsidR="00620A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20A50">
        <w:rPr>
          <w:rFonts w:ascii="Times New Roman" w:hAnsi="Times New Roman" w:cs="Times New Roman"/>
          <w:sz w:val="24"/>
          <w:szCs w:val="24"/>
          <w:lang w:val="ro-RO"/>
        </w:rPr>
        <w:t>Oronați crescător</w:t>
      </w:r>
      <w:r w:rsidR="00445DFA">
        <w:rPr>
          <w:rFonts w:ascii="Times New Roman" w:hAnsi="Times New Roman" w:cs="Times New Roman"/>
          <w:sz w:val="24"/>
          <w:szCs w:val="24"/>
          <w:lang w:val="ro-RO"/>
        </w:rPr>
        <w:t>: 3,15;  3;  3,12;  2,3(5);  3,(6).</w:t>
      </w:r>
      <w:r w:rsidR="00620A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56511" w:rsidRPr="00856511" w:rsidRDefault="00B94402" w:rsidP="00B944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5C8">
        <w:rPr>
          <w:rFonts w:ascii="Times New Roman" w:hAnsi="Times New Roman" w:cs="Times New Roman"/>
          <w:b/>
          <w:sz w:val="24"/>
          <w:szCs w:val="24"/>
          <w:lang w:val="ro-RO"/>
        </w:rPr>
        <w:t>2p 5)</w:t>
      </w:r>
      <w:r w:rsidR="00445D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56511">
        <w:rPr>
          <w:rFonts w:ascii="Times New Roman" w:hAnsi="Times New Roman" w:cs="Times New Roman"/>
          <w:sz w:val="24"/>
          <w:szCs w:val="24"/>
          <w:lang w:val="ro-RO"/>
        </w:rPr>
        <w:t xml:space="preserve">Efectuați:  a) |-2| + |5 – 7| - |12 – 20|;  b) </w:t>
      </w:r>
      <w:r w:rsidR="00856511" w:rsidRPr="0085651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340">
          <v:shape id="_x0000_i1030" type="#_x0000_t75" style="width:86.85pt;height:17.2pt" o:ole="">
            <v:imagedata r:id="rId14" o:title=""/>
          </v:shape>
          <o:OLEObject Type="Embed" ProgID="Equation.3" ShapeID="_x0000_i1030" DrawAspect="Content" ObjectID="_1505838554" r:id="rId15"/>
        </w:object>
      </w:r>
      <w:r w:rsidR="00856511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5862E3" w:rsidRPr="0085651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79" w:dyaOrig="320">
          <v:shape id="_x0000_i1031" type="#_x0000_t75" style="width:79.05pt;height:15.65pt" o:ole="">
            <v:imagedata r:id="rId16" o:title=""/>
          </v:shape>
          <o:OLEObject Type="Embed" ProgID="Equation.3" ShapeID="_x0000_i1031" DrawAspect="Content" ObjectID="_1505838555" r:id="rId17"/>
        </w:object>
      </w:r>
    </w:p>
    <w:p w:rsidR="00C77190" w:rsidRDefault="00C77190">
      <w:pPr>
        <w:rPr>
          <w:lang w:val="ro-RO"/>
        </w:rPr>
      </w:pPr>
    </w:p>
    <w:p w:rsidR="00C77190" w:rsidRPr="00301687" w:rsidRDefault="00C77190" w:rsidP="00C77190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1687">
        <w:rPr>
          <w:rFonts w:ascii="Times New Roman" w:hAnsi="Times New Roman" w:cs="Times New Roman"/>
          <w:b/>
          <w:sz w:val="24"/>
          <w:szCs w:val="24"/>
          <w:lang w:val="ro-RO"/>
        </w:rPr>
        <w:t>Exerciții și probleme de rezervă</w:t>
      </w:r>
    </w:p>
    <w:p w:rsidR="00856511" w:rsidRPr="005862E3" w:rsidRDefault="00856511" w:rsidP="00856511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5862E3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5862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 xml:space="preserve">Scoateți factorii de sub radical: </w:t>
      </w:r>
      <w:r w:rsidR="005862E3" w:rsidRPr="005862E3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59" w:dyaOrig="400">
          <v:shape id="_x0000_i1032" type="#_x0000_t75" style="width:43.05pt;height:20.35pt" o:ole="">
            <v:imagedata r:id="rId18" o:title=""/>
          </v:shape>
          <o:OLEObject Type="Embed" ProgID="Equation.3" ShapeID="_x0000_i1032" DrawAspect="Content" ObjectID="_1505838556" r:id="rId19"/>
        </w:objec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862E3" w:rsidRPr="005862E3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59" w:dyaOrig="400">
          <v:shape id="_x0000_i1033" type="#_x0000_t75" style="width:43.05pt;height:20.35pt" o:ole="">
            <v:imagedata r:id="rId20" o:title=""/>
          </v:shape>
          <o:OLEObject Type="Embed" ProgID="Equation.3" ShapeID="_x0000_i1033" DrawAspect="Content" ObjectID="_1505838557" r:id="rId21"/>
        </w:objec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862E3" w:rsidRPr="005862E3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59" w:dyaOrig="400">
          <v:shape id="_x0000_i1034" type="#_x0000_t75" style="width:43.05pt;height:20.35pt" o:ole="">
            <v:imagedata r:id="rId22" o:title=""/>
          </v:shape>
          <o:OLEObject Type="Embed" ProgID="Equation.3" ShapeID="_x0000_i1034" DrawAspect="Content" ObjectID="_1505838558" r:id="rId23"/>
        </w:objec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862E3" w:rsidRPr="005862E3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40" w:dyaOrig="400">
          <v:shape id="_x0000_i1035" type="#_x0000_t75" style="width:36.8pt;height:20.35pt" o:ole="">
            <v:imagedata r:id="rId24" o:title=""/>
          </v:shape>
          <o:OLEObject Type="Embed" ProgID="Equation.3" ShapeID="_x0000_i1035" DrawAspect="Content" ObjectID="_1505838559" r:id="rId25"/>
        </w:objec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D4161B" w:rsidRPr="00EE1B1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40" w:dyaOrig="400">
          <v:shape id="_x0000_i1036" type="#_x0000_t75" style="width:36.8pt;height:20.35pt" o:ole="">
            <v:imagedata r:id="rId26" o:title=""/>
          </v:shape>
          <o:OLEObject Type="Embed" ProgID="Equation.3" ShapeID="_x0000_i1036" DrawAspect="Content" ObjectID="_1505838560" r:id="rId27"/>
        </w:object>
      </w:r>
      <w:r w:rsidR="005862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56511" w:rsidRPr="00D4161B" w:rsidRDefault="00856511" w:rsidP="00856511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5862E3">
        <w:rPr>
          <w:rFonts w:ascii="Times New Roman" w:hAnsi="Times New Roman" w:cs="Times New Roman"/>
          <w:b/>
          <w:sz w:val="24"/>
          <w:szCs w:val="24"/>
          <w:lang w:val="ro-RO"/>
        </w:rPr>
        <w:t>2)</w:t>
      </w:r>
      <w:r w:rsidR="00D416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Comparați: </w:t>
      </w:r>
      <w:r w:rsidR="00A7510B" w:rsidRPr="00D4161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40" w:dyaOrig="620">
          <v:shape id="_x0000_i1039" type="#_x0000_t75" style="width:42.25pt;height:31.3pt" o:ole="">
            <v:imagedata r:id="rId28" o:title=""/>
          </v:shape>
          <o:OLEObject Type="Embed" ProgID="Equation.3" ShapeID="_x0000_i1039" DrawAspect="Content" ObjectID="_1505838561" r:id="rId29"/>
        </w:objec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D4161B" w:rsidRPr="00D4161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40" w:dyaOrig="620">
          <v:shape id="_x0000_i1037" type="#_x0000_t75" style="width:36.8pt;height:31.3pt" o:ole="">
            <v:imagedata r:id="rId30" o:title=""/>
          </v:shape>
          <o:OLEObject Type="Embed" ProgID="Equation.3" ShapeID="_x0000_i1037" DrawAspect="Content" ObjectID="_1505838562" r:id="rId31"/>
        </w:objec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A7510B" w:rsidRPr="00D4161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00" w:dyaOrig="620">
          <v:shape id="_x0000_i1040" type="#_x0000_t75" style="width:54.8pt;height:31.3pt" o:ole="">
            <v:imagedata r:id="rId32" o:title=""/>
          </v:shape>
          <o:OLEObject Type="Embed" ProgID="Equation.3" ShapeID="_x0000_i1040" DrawAspect="Content" ObjectID="_1505838563" r:id="rId33"/>
        </w:objec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A7510B" w:rsidRPr="00D4161B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99" w:dyaOrig="279">
          <v:shape id="_x0000_i1041" type="#_x0000_t75" style="width:50.1pt;height:14.1pt" o:ole="">
            <v:imagedata r:id="rId34" o:title=""/>
          </v:shape>
          <o:OLEObject Type="Embed" ProgID="Equation.3" ShapeID="_x0000_i1041" DrawAspect="Content" ObjectID="_1505838564" r:id="rId35"/>
        </w:objec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A7510B" w:rsidRPr="00D4161B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42" type="#_x0000_t75" style="width:39.9pt;height:14.1pt" o:ole="">
            <v:imagedata r:id="rId36" o:title=""/>
          </v:shape>
          <o:OLEObject Type="Embed" ProgID="Equation.3" ShapeID="_x0000_i1042" DrawAspect="Content" ObjectID="_1505838565" r:id="rId37"/>
        </w:object>
      </w:r>
      <w:r w:rsidR="00D4161B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D4161B" w:rsidRPr="00D4161B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40" w:dyaOrig="279">
          <v:shape id="_x0000_i1038" type="#_x0000_t75" style="width:42.25pt;height:14.1pt" o:ole="">
            <v:imagedata r:id="rId38" o:title=""/>
          </v:shape>
          <o:OLEObject Type="Embed" ProgID="Equation.3" ShapeID="_x0000_i1038" DrawAspect="Content" ObjectID="_1505838566" r:id="rId39"/>
        </w:object>
      </w:r>
    </w:p>
    <w:p w:rsidR="00856511" w:rsidRDefault="00856511" w:rsidP="00856511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5862E3">
        <w:rPr>
          <w:rFonts w:ascii="Times New Roman" w:hAnsi="Times New Roman" w:cs="Times New Roman"/>
          <w:b/>
          <w:sz w:val="24"/>
          <w:szCs w:val="24"/>
          <w:lang w:val="ro-RO"/>
        </w:rPr>
        <w:t>3)</w:t>
      </w:r>
      <w:r w:rsidR="00A751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7510B">
        <w:rPr>
          <w:rFonts w:ascii="Times New Roman" w:hAnsi="Times New Roman" w:cs="Times New Roman"/>
          <w:sz w:val="24"/>
          <w:szCs w:val="24"/>
          <w:lang w:val="ro-RO"/>
        </w:rPr>
        <w:t xml:space="preserve">Efectuați:  a) </w:t>
      </w:r>
      <w:r w:rsidR="00A7510B" w:rsidRPr="00A7510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00" w:dyaOrig="620">
          <v:shape id="_x0000_i1043" type="#_x0000_t75" style="width:35.2pt;height:31.3pt" o:ole="">
            <v:imagedata r:id="rId40" o:title=""/>
          </v:shape>
          <o:OLEObject Type="Embed" ProgID="Equation.3" ShapeID="_x0000_i1043" DrawAspect="Content" ObjectID="_1505838567" r:id="rId41"/>
        </w:object>
      </w:r>
      <w:r w:rsidR="00A7510B">
        <w:rPr>
          <w:rFonts w:ascii="Times New Roman" w:hAnsi="Times New Roman" w:cs="Times New Roman"/>
          <w:sz w:val="24"/>
          <w:szCs w:val="24"/>
          <w:lang w:val="ro-RO"/>
        </w:rPr>
        <w:t xml:space="preserve">  b) </w:t>
      </w:r>
      <w:r w:rsidR="00A7510B" w:rsidRPr="00A7510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20" w:dyaOrig="620">
          <v:shape id="_x0000_i1044" type="#_x0000_t75" style="width:31.3pt;height:31.3pt" o:ole="">
            <v:imagedata r:id="rId42" o:title=""/>
          </v:shape>
          <o:OLEObject Type="Embed" ProgID="Equation.3" ShapeID="_x0000_i1044" DrawAspect="Content" ObjectID="_1505838568" r:id="rId43"/>
        </w:object>
      </w:r>
      <w:r w:rsidR="00A7510B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A7510B" w:rsidRPr="00A7510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20" w:dyaOrig="620">
          <v:shape id="_x0000_i1045" type="#_x0000_t75" style="width:56.35pt;height:31.3pt" o:ole="">
            <v:imagedata r:id="rId44" o:title=""/>
          </v:shape>
          <o:OLEObject Type="Embed" ProgID="Equation.3" ShapeID="_x0000_i1045" DrawAspect="Content" ObjectID="_1505838569" r:id="rId45"/>
        </w:object>
      </w:r>
      <w:r w:rsidR="00A7510B">
        <w:rPr>
          <w:rFonts w:ascii="Times New Roman" w:hAnsi="Times New Roman" w:cs="Times New Roman"/>
          <w:sz w:val="24"/>
          <w:szCs w:val="24"/>
          <w:lang w:val="ro-RO"/>
        </w:rPr>
        <w:t xml:space="preserve">;  d) </w:t>
      </w:r>
      <w:r w:rsidR="00166DED" w:rsidRPr="00A7510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439" w:dyaOrig="680">
          <v:shape id="_x0000_i1046" type="#_x0000_t75" style="width:122.1pt;height:33.65pt" o:ole="">
            <v:imagedata r:id="rId46" o:title=""/>
          </v:shape>
          <o:OLEObject Type="Embed" ProgID="Equation.3" ShapeID="_x0000_i1046" DrawAspect="Content" ObjectID="_1505838570" r:id="rId47"/>
        </w:object>
      </w:r>
    </w:p>
    <w:p w:rsidR="00A7510B" w:rsidRPr="009F26A5" w:rsidRDefault="00A7510B" w:rsidP="00A7510B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Notă: Timpul de lucru este de 45 minute.</w:t>
      </w:r>
    </w:p>
    <w:p w:rsidR="00A7510B" w:rsidRPr="00A7510B" w:rsidRDefault="00A7510B" w:rsidP="00856511">
      <w:pPr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C77190" w:rsidRPr="00C77190" w:rsidRDefault="00C77190">
      <w:pPr>
        <w:rPr>
          <w:lang w:val="ro-RO"/>
        </w:rPr>
      </w:pPr>
    </w:p>
    <w:sectPr w:rsidR="00C77190" w:rsidRPr="00C77190" w:rsidSect="00C77190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77190"/>
    <w:rsid w:val="00166DED"/>
    <w:rsid w:val="001B65C8"/>
    <w:rsid w:val="00301687"/>
    <w:rsid w:val="00445DFA"/>
    <w:rsid w:val="005862E3"/>
    <w:rsid w:val="0058643A"/>
    <w:rsid w:val="00620A50"/>
    <w:rsid w:val="00856511"/>
    <w:rsid w:val="00A7510B"/>
    <w:rsid w:val="00B94402"/>
    <w:rsid w:val="00C77190"/>
    <w:rsid w:val="00D4161B"/>
    <w:rsid w:val="00E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2015-10-08T16:12:00Z</dcterms:created>
  <dcterms:modified xsi:type="dcterms:W3CDTF">2015-10-08T16:41:00Z</dcterms:modified>
</cp:coreProperties>
</file>