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EB" w:rsidRDefault="00A77095" w:rsidP="00A77095">
      <w:pPr>
        <w:tabs>
          <w:tab w:val="left" w:pos="540"/>
        </w:tabs>
        <w:jc w:val="center"/>
        <w:rPr>
          <w:rFonts w:ascii="Myriad Pro" w:hAnsi="Myriad Pro"/>
          <w:color w:val="0000FF"/>
          <w:sz w:val="36"/>
          <w:szCs w:val="36"/>
          <w:lang w:val="it-IT"/>
        </w:rPr>
      </w:pPr>
      <w:r w:rsidRPr="00B530C0">
        <w:rPr>
          <w:rFonts w:ascii="Myriad Pro" w:hAnsi="Myriad Pro"/>
          <w:color w:val="0000FF"/>
          <w:sz w:val="36"/>
          <w:szCs w:val="36"/>
          <w:lang w:val="it-IT"/>
        </w:rPr>
        <w:t>Variet</w:t>
      </w:r>
      <w:r w:rsidRPr="00B530C0">
        <w:rPr>
          <w:rFonts w:ascii="Myriad Pro" w:hAnsi="Myriad Pro"/>
          <w:b/>
          <w:color w:val="0000FF"/>
          <w:sz w:val="36"/>
          <w:szCs w:val="36"/>
          <w:lang w:val="ro-RO"/>
        </w:rPr>
        <w:t>ăț</w:t>
      </w:r>
      <w:r>
        <w:rPr>
          <w:rFonts w:ascii="Myriad Pro" w:hAnsi="Myriad Pro"/>
          <w:color w:val="0000FF"/>
          <w:sz w:val="36"/>
          <w:szCs w:val="36"/>
          <w:lang w:val="it-IT"/>
        </w:rPr>
        <w:t xml:space="preserve">i Matematice </w:t>
      </w:r>
    </w:p>
    <w:p w:rsidR="00A77095" w:rsidRPr="005771D6" w:rsidRDefault="00A77095" w:rsidP="00A77095">
      <w:pPr>
        <w:tabs>
          <w:tab w:val="left" w:pos="540"/>
        </w:tabs>
        <w:jc w:val="center"/>
        <w:rPr>
          <w:rFonts w:ascii="Myriad Pro" w:hAnsi="Myriad Pro"/>
          <w:color w:val="0000FF"/>
          <w:lang w:val="it-IT"/>
        </w:rPr>
      </w:pPr>
      <w:r>
        <w:rPr>
          <w:rFonts w:ascii="Myriad Pro" w:hAnsi="Myriad Pro"/>
          <w:color w:val="0000FF"/>
          <w:lang w:val="it-IT"/>
        </w:rPr>
        <w:t xml:space="preserve">Anul </w:t>
      </w:r>
      <w:r>
        <w:rPr>
          <w:rFonts w:ascii="Myriad Pro" w:hAnsi="Myriad Pro"/>
          <w:color w:val="0000FF"/>
          <w:lang w:val="ro-RO"/>
        </w:rPr>
        <w:t>ș</w:t>
      </w:r>
      <w:r>
        <w:rPr>
          <w:rFonts w:ascii="Myriad Pro" w:hAnsi="Myriad Pro"/>
          <w:color w:val="0000FF"/>
          <w:lang w:val="it-IT"/>
        </w:rPr>
        <w:t>c</w:t>
      </w:r>
      <w:r w:rsidRPr="005771D6">
        <w:rPr>
          <w:rFonts w:ascii="Myriad Pro" w:hAnsi="Myriad Pro"/>
          <w:color w:val="0000FF"/>
          <w:lang w:val="it-IT"/>
        </w:rPr>
        <w:t>olar 201</w:t>
      </w:r>
      <w:r w:rsidR="00A73FEB">
        <w:rPr>
          <w:rFonts w:ascii="Myriad Pro" w:hAnsi="Myriad Pro"/>
          <w:color w:val="0000FF"/>
          <w:lang w:val="it-IT"/>
        </w:rPr>
        <w:t>3</w:t>
      </w:r>
      <w:r w:rsidRPr="005771D6">
        <w:rPr>
          <w:rFonts w:ascii="Myriad Pro" w:hAnsi="Myriad Pro"/>
          <w:color w:val="0000FF"/>
          <w:lang w:val="it-IT"/>
        </w:rPr>
        <w:t>-201</w:t>
      </w:r>
      <w:r w:rsidR="00A73FEB">
        <w:rPr>
          <w:rFonts w:ascii="Myriad Pro" w:hAnsi="Myriad Pro"/>
          <w:color w:val="0000FF"/>
          <w:lang w:val="it-IT"/>
        </w:rPr>
        <w:t>4</w:t>
      </w:r>
    </w:p>
    <w:p w:rsidR="00A77095" w:rsidRPr="005771D6" w:rsidRDefault="00A77095" w:rsidP="00A77095">
      <w:pPr>
        <w:tabs>
          <w:tab w:val="left" w:pos="540"/>
        </w:tabs>
        <w:jc w:val="center"/>
        <w:rPr>
          <w:rFonts w:ascii="Myriad Pro" w:hAnsi="Myriad Pro"/>
          <w:b/>
          <w:color w:val="3366FF"/>
          <w:lang w:val="it-IT"/>
        </w:rPr>
      </w:pPr>
      <w:r w:rsidRPr="005771D6">
        <w:rPr>
          <w:rFonts w:ascii="Myriad Pro" w:hAnsi="Myriad Pro"/>
          <w:b/>
          <w:color w:val="3366FF"/>
          <w:lang w:val="it-IT"/>
        </w:rPr>
        <w:t>F</w:t>
      </w:r>
      <w:r w:rsidR="00035CFA">
        <w:rPr>
          <w:rFonts w:ascii="Myriad Pro" w:hAnsi="Myriad Pro"/>
          <w:b/>
          <w:color w:val="3366FF"/>
          <w:lang w:val="it-IT"/>
        </w:rPr>
        <w:t>i</w:t>
      </w:r>
      <w:r w:rsidR="00035CFA">
        <w:rPr>
          <w:rFonts w:ascii="Myriad Pro" w:hAnsi="Myriad Pro"/>
          <w:b/>
          <w:color w:val="3366FF"/>
          <w:lang w:val="ro-RO"/>
        </w:rPr>
        <w:t>șă de proiect</w:t>
      </w:r>
      <w:r w:rsidR="00035CFA">
        <w:rPr>
          <w:rFonts w:ascii="Myriad Pro" w:hAnsi="Myriad Pro"/>
          <w:b/>
          <w:color w:val="3366FF"/>
          <w:lang w:val="it-IT"/>
        </w:rPr>
        <w:t xml:space="preserve"> – c</w:t>
      </w:r>
      <w:r w:rsidRPr="005771D6">
        <w:rPr>
          <w:rFonts w:ascii="Myriad Pro" w:hAnsi="Myriad Pro"/>
          <w:b/>
          <w:color w:val="3366FF"/>
          <w:lang w:val="it-IT"/>
        </w:rPr>
        <w:t>las</w:t>
      </w:r>
      <w:r w:rsidR="00B0029C">
        <w:rPr>
          <w:rFonts w:ascii="Myriad Pro" w:hAnsi="Myriad Pro"/>
          <w:b/>
          <w:color w:val="3366FF"/>
          <w:lang w:val="it-IT"/>
        </w:rPr>
        <w:t>a</w:t>
      </w:r>
      <w:r w:rsidRPr="005771D6">
        <w:rPr>
          <w:rFonts w:ascii="Myriad Pro" w:hAnsi="Myriad Pro"/>
          <w:b/>
          <w:color w:val="3366FF"/>
          <w:lang w:val="it-IT"/>
        </w:rPr>
        <w:t xml:space="preserve"> a V</w:t>
      </w:r>
      <w:r>
        <w:rPr>
          <w:rFonts w:ascii="Myriad Pro" w:hAnsi="Myriad Pro"/>
          <w:b/>
          <w:color w:val="3366FF"/>
          <w:lang w:val="it-IT"/>
        </w:rPr>
        <w:t>III</w:t>
      </w:r>
      <w:r w:rsidRPr="005771D6">
        <w:rPr>
          <w:rFonts w:ascii="Myriad Pro" w:hAnsi="Myriad Pro"/>
          <w:b/>
          <w:color w:val="3366FF"/>
          <w:lang w:val="it-IT"/>
        </w:rPr>
        <w:t xml:space="preserve">-a </w:t>
      </w:r>
      <w:bookmarkStart w:id="0" w:name="_GoBack"/>
      <w:bookmarkEnd w:id="0"/>
    </w:p>
    <w:p w:rsidR="00A77095" w:rsidRPr="00183776" w:rsidRDefault="00A77095" w:rsidP="00A77095">
      <w:pPr>
        <w:tabs>
          <w:tab w:val="left" w:pos="540"/>
        </w:tabs>
        <w:rPr>
          <w:lang w:val="it-IT"/>
        </w:rPr>
      </w:pPr>
    </w:p>
    <w:p w:rsidR="00A77095" w:rsidRPr="00FE0B2B" w:rsidRDefault="007C030F" w:rsidP="007C030F">
      <w:pPr>
        <w:tabs>
          <w:tab w:val="left" w:pos="540"/>
        </w:tabs>
        <w:rPr>
          <w:rFonts w:ascii="Myriad Pro" w:hAnsi="Myriad Pro"/>
          <w:b/>
          <w:color w:val="EE1E59"/>
        </w:rPr>
      </w:pPr>
      <w:r>
        <w:rPr>
          <w:rFonts w:ascii="Myriad Pro" w:hAnsi="Myriad Pro"/>
          <w:b/>
          <w:color w:val="EE1E59"/>
        </w:rPr>
        <w:t xml:space="preserve">1. </w:t>
      </w:r>
      <w:proofErr w:type="spellStart"/>
      <w:r w:rsidR="00A77095" w:rsidRPr="00FE0B2B">
        <w:rPr>
          <w:rFonts w:ascii="Myriad Pro" w:hAnsi="Myriad Pro"/>
          <w:b/>
          <w:color w:val="EE1E59"/>
        </w:rPr>
        <w:t>Probleme</w:t>
      </w:r>
      <w:proofErr w:type="spellEnd"/>
      <w:r w:rsidR="00A77095" w:rsidRPr="00FE0B2B">
        <w:rPr>
          <w:rFonts w:ascii="Myriad Pro" w:hAnsi="Myriad Pro"/>
          <w:b/>
          <w:color w:val="EE1E59"/>
        </w:rPr>
        <w:t xml:space="preserve"> </w:t>
      </w:r>
      <w:proofErr w:type="spellStart"/>
      <w:r w:rsidR="00A77095" w:rsidRPr="00FE0B2B">
        <w:rPr>
          <w:rFonts w:ascii="Myriad Pro" w:hAnsi="Myriad Pro"/>
          <w:b/>
          <w:color w:val="EE1E59"/>
        </w:rPr>
        <w:t>compuse</w:t>
      </w:r>
      <w:proofErr w:type="spellEnd"/>
      <w:r w:rsidR="00A77095" w:rsidRPr="00FE0B2B">
        <w:rPr>
          <w:rFonts w:ascii="Myriad Pro" w:hAnsi="Myriad Pro"/>
          <w:b/>
          <w:color w:val="EE1E59"/>
        </w:rPr>
        <w:t>:</w:t>
      </w:r>
    </w:p>
    <w:p w:rsidR="00A77095" w:rsidRDefault="00A77095" w:rsidP="00A77095">
      <w:pPr>
        <w:tabs>
          <w:tab w:val="left" w:pos="540"/>
        </w:tabs>
        <w:ind w:left="360"/>
        <w:rPr>
          <w:rFonts w:ascii="Script MT Bold" w:hAnsi="Script MT Bold"/>
          <w:color w:val="008080"/>
        </w:rPr>
      </w:pPr>
    </w:p>
    <w:p w:rsidR="00A77095" w:rsidRDefault="00A77095" w:rsidP="00A77095">
      <w:pPr>
        <w:tabs>
          <w:tab w:val="left" w:pos="540"/>
        </w:tabs>
        <w:ind w:left="360" w:right="-720"/>
        <w:rPr>
          <w:color w:val="0000FF"/>
          <w:lang w:val="it-IT"/>
        </w:rPr>
      </w:pPr>
      <w:r w:rsidRPr="00D17A8B">
        <w:rPr>
          <w:b/>
          <w:color w:val="215868" w:themeColor="accent5" w:themeShade="80"/>
          <w:lang w:val="it-IT"/>
        </w:rPr>
        <w:t>1.1.</w:t>
      </w:r>
      <w:r>
        <w:rPr>
          <w:color w:val="000080"/>
          <w:lang w:val="it-IT"/>
        </w:rPr>
        <w:t xml:space="preserve"> </w:t>
      </w:r>
      <w:r w:rsidRPr="003237C6">
        <w:rPr>
          <w:color w:val="000080"/>
          <w:lang w:val="it-IT"/>
        </w:rPr>
        <w:t xml:space="preserve"> </w:t>
      </w:r>
      <w:r>
        <w:rPr>
          <w:b/>
          <w:color w:val="6056E8"/>
          <w:lang w:val="it-IT"/>
        </w:rPr>
        <w:t xml:space="preserve">Rezolvați în R ecuația </w:t>
      </w:r>
      <w:r w:rsidR="007C030F" w:rsidRPr="00D843E7">
        <w:rPr>
          <w:b/>
          <w:color w:val="008080"/>
          <w:position w:val="-6"/>
          <w:lang w:val="it-IT"/>
        </w:rPr>
        <w:object w:dxaOrig="1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5.9pt" o:ole="">
            <v:imagedata r:id="rId6" o:title=""/>
          </v:shape>
          <o:OLEObject Type="Embed" ProgID="Equation.3" ShapeID="_x0000_i1025" DrawAspect="Content" ObjectID="_1461909560" r:id="rId7"/>
        </w:object>
      </w:r>
      <w:r>
        <w:rPr>
          <w:b/>
          <w:color w:val="008080"/>
          <w:position w:val="-4"/>
          <w:lang w:val="it-IT"/>
        </w:rPr>
        <w:t xml:space="preserve"> </w:t>
      </w:r>
      <w:r>
        <w:rPr>
          <w:b/>
          <w:color w:val="6056E8"/>
          <w:lang w:val="it-IT"/>
        </w:rPr>
        <w:t xml:space="preserve">și inecuația </w:t>
      </w:r>
      <w:r w:rsidR="003D5D62" w:rsidRPr="00135EA5">
        <w:rPr>
          <w:b/>
          <w:color w:val="6056E8"/>
          <w:position w:val="-8"/>
          <w:lang w:val="it-IT"/>
        </w:rPr>
        <w:object w:dxaOrig="2020" w:dyaOrig="360">
          <v:shape id="_x0000_i1026" type="#_x0000_t75" style="width:101.3pt;height:18.4pt" o:ole="">
            <v:imagedata r:id="rId8" o:title=""/>
          </v:shape>
          <o:OLEObject Type="Embed" ProgID="Equation.3" ShapeID="_x0000_i1026" DrawAspect="Content" ObjectID="_1461909561" r:id="rId9"/>
        </w:object>
      </w:r>
      <w:r w:rsidRPr="00FE0B2B">
        <w:rPr>
          <w:b/>
          <w:color w:val="6056E8"/>
          <w:lang w:val="it-IT"/>
        </w:rPr>
        <w:t xml:space="preserve"> </w:t>
      </w:r>
    </w:p>
    <w:p w:rsidR="00A77095" w:rsidRDefault="00A77095" w:rsidP="00A77095">
      <w:pPr>
        <w:tabs>
          <w:tab w:val="left" w:pos="540"/>
        </w:tabs>
        <w:ind w:left="360"/>
        <w:rPr>
          <w:color w:val="0000FF"/>
          <w:lang w:val="it-IT"/>
        </w:rPr>
      </w:pPr>
    </w:p>
    <w:p w:rsidR="00A77095" w:rsidRDefault="00A77095" w:rsidP="00A77095">
      <w:pPr>
        <w:tabs>
          <w:tab w:val="left" w:pos="540"/>
        </w:tabs>
        <w:ind w:left="360" w:right="-720"/>
        <w:rPr>
          <w:b/>
          <w:color w:val="008080"/>
          <w:lang w:val="it-IT"/>
        </w:rPr>
      </w:pPr>
      <w:r>
        <w:rPr>
          <w:b/>
          <w:noProof/>
          <w:color w:val="215868" w:themeColor="accent5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74295</wp:posOffset>
                </wp:positionV>
                <wp:extent cx="676275" cy="0"/>
                <wp:effectExtent l="9525" t="61595" r="19050" b="5270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4.25pt;margin-top:5.85pt;width:5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">
                <v:stroke endarrow="block"/>
              </v:shape>
            </w:pict>
          </mc:Fallback>
        </mc:AlternateContent>
      </w:r>
      <w:r w:rsidRPr="00D17A8B">
        <w:rPr>
          <w:b/>
          <w:color w:val="215868" w:themeColor="accent5" w:themeShade="80"/>
          <w:lang w:val="ro-RO"/>
        </w:rPr>
        <w:t>1.2.</w:t>
      </w:r>
      <w:r w:rsidRPr="00471D01">
        <w:rPr>
          <w:color w:val="666699"/>
          <w:lang w:val="ro-RO"/>
        </w:rPr>
        <w:t xml:space="preserve">  </w:t>
      </w:r>
      <w:r>
        <w:rPr>
          <w:b/>
          <w:color w:val="008080"/>
          <w:lang w:val="ro-RO"/>
        </w:rPr>
        <w:t xml:space="preserve">Determinați </w:t>
      </w:r>
      <w:r>
        <w:rPr>
          <w:b/>
          <w:color w:val="008080"/>
          <w:lang w:val="it-IT"/>
        </w:rPr>
        <w:t>funcția f: R                  R, f(x) = ax + b, știind că graficul său trece prin punctele A(</w:t>
      </w:r>
      <w:r w:rsidR="007C030F">
        <w:rPr>
          <w:b/>
          <w:color w:val="008080"/>
          <w:lang w:val="it-IT"/>
        </w:rPr>
        <w:t>-2</w:t>
      </w:r>
      <w:r>
        <w:rPr>
          <w:b/>
          <w:color w:val="008080"/>
          <w:lang w:val="it-IT"/>
        </w:rPr>
        <w:t xml:space="preserve">, </w:t>
      </w:r>
      <w:r w:rsidR="007C030F">
        <w:rPr>
          <w:b/>
          <w:color w:val="008080"/>
          <w:lang w:val="it-IT"/>
        </w:rPr>
        <w:t>1</w:t>
      </w:r>
      <w:r>
        <w:rPr>
          <w:b/>
          <w:color w:val="008080"/>
          <w:lang w:val="it-IT"/>
        </w:rPr>
        <w:t>) și B(</w:t>
      </w:r>
      <w:r w:rsidR="007C030F">
        <w:rPr>
          <w:b/>
          <w:color w:val="008080"/>
          <w:lang w:val="it-IT"/>
        </w:rPr>
        <w:t>2</w:t>
      </w:r>
      <w:r>
        <w:rPr>
          <w:b/>
          <w:color w:val="008080"/>
          <w:lang w:val="it-IT"/>
        </w:rPr>
        <w:t xml:space="preserve">, </w:t>
      </w:r>
      <w:r w:rsidR="007C030F">
        <w:rPr>
          <w:b/>
          <w:color w:val="008080"/>
          <w:lang w:val="it-IT"/>
        </w:rPr>
        <w:t>3</w:t>
      </w:r>
      <w:r>
        <w:rPr>
          <w:b/>
          <w:color w:val="008080"/>
          <w:lang w:val="it-IT"/>
        </w:rPr>
        <w:t>) și reprezentați-o grafic.</w:t>
      </w:r>
    </w:p>
    <w:p w:rsidR="00A77095" w:rsidRDefault="00A77095" w:rsidP="00A77095">
      <w:pPr>
        <w:tabs>
          <w:tab w:val="left" w:pos="540"/>
        </w:tabs>
        <w:ind w:left="360" w:right="-720"/>
        <w:rPr>
          <w:color w:val="000080"/>
          <w:lang w:val="ro-RO"/>
        </w:rPr>
      </w:pPr>
    </w:p>
    <w:p w:rsidR="00A77095" w:rsidRDefault="00A77095" w:rsidP="00A77095">
      <w:pPr>
        <w:tabs>
          <w:tab w:val="left" w:pos="540"/>
        </w:tabs>
        <w:ind w:left="360" w:right="-720"/>
        <w:rPr>
          <w:b/>
          <w:color w:val="FF00FF"/>
          <w:position w:val="-4"/>
          <w:lang w:val="it-IT"/>
        </w:rPr>
      </w:pPr>
      <w:r w:rsidRPr="00D17A8B">
        <w:rPr>
          <w:b/>
          <w:color w:val="215868" w:themeColor="accent5" w:themeShade="80"/>
          <w:lang w:val="ro-RO"/>
        </w:rPr>
        <w:t>1.3.</w:t>
      </w:r>
      <w:r w:rsidRPr="00B13612">
        <w:rPr>
          <w:color w:val="000080"/>
          <w:lang w:val="ro-RO"/>
        </w:rPr>
        <w:t xml:space="preserve">  </w:t>
      </w:r>
      <w:r>
        <w:rPr>
          <w:b/>
          <w:color w:val="CC00CC"/>
          <w:lang w:val="ro-RO"/>
        </w:rPr>
        <w:t xml:space="preserve">Aduceți expresia E = </w:t>
      </w:r>
      <w:r w:rsidR="00EF667E" w:rsidRPr="003D5D62">
        <w:rPr>
          <w:b/>
          <w:color w:val="008080"/>
          <w:position w:val="-26"/>
          <w:lang w:val="it-IT"/>
        </w:rPr>
        <w:object w:dxaOrig="1359" w:dyaOrig="680">
          <v:shape id="_x0000_i1027" type="#_x0000_t75" style="width:67.8pt;height:33.5pt" o:ole="">
            <v:imagedata r:id="rId10" o:title=""/>
          </v:shape>
          <o:OLEObject Type="Embed" ProgID="Equation.3" ShapeID="_x0000_i1027" DrawAspect="Content" ObjectID="_1461909562" r:id="rId11"/>
        </w:object>
      </w:r>
      <w:r>
        <w:rPr>
          <w:b/>
          <w:color w:val="CC00CC"/>
          <w:lang w:val="ro-RO"/>
        </w:rPr>
        <w:t xml:space="preserve"> la forma cea mai simplă, </w:t>
      </w:r>
      <w:r w:rsidR="003D5D62">
        <w:rPr>
          <w:b/>
          <w:color w:val="CC00CC"/>
          <w:lang w:val="ro-RO"/>
        </w:rPr>
        <w:t>x</w:t>
      </w:r>
      <w:r w:rsidR="003D5D62" w:rsidRPr="003D5D62">
        <w:rPr>
          <w:b/>
          <w:color w:val="008080"/>
          <w:position w:val="-4"/>
          <w:lang w:val="it-IT"/>
        </w:rPr>
        <w:object w:dxaOrig="200" w:dyaOrig="200">
          <v:shape id="_x0000_i1028" type="#_x0000_t75" style="width:10.05pt;height:10.05pt" o:ole="">
            <v:imagedata r:id="rId12" o:title=""/>
          </v:shape>
          <o:OLEObject Type="Embed" ProgID="Equation.3" ShapeID="_x0000_i1028" DrawAspect="Content" ObjectID="_1461909563" r:id="rId13"/>
        </w:object>
      </w:r>
      <w:r w:rsidR="00EF667E">
        <w:rPr>
          <w:b/>
          <w:color w:val="CC00CC"/>
          <w:lang w:val="ro-RO"/>
        </w:rPr>
        <w:t>D, D fiind domeniul maxim de existență al expresiei E.</w:t>
      </w:r>
    </w:p>
    <w:p w:rsidR="00A77095" w:rsidRDefault="00A77095" w:rsidP="00A77095">
      <w:pPr>
        <w:tabs>
          <w:tab w:val="left" w:pos="540"/>
        </w:tabs>
        <w:ind w:left="360" w:right="-720"/>
        <w:rPr>
          <w:color w:val="000080"/>
          <w:lang w:val="ro-RO"/>
        </w:rPr>
      </w:pPr>
    </w:p>
    <w:p w:rsidR="00C7112D" w:rsidRDefault="00A77095" w:rsidP="00A77095">
      <w:pPr>
        <w:tabs>
          <w:tab w:val="left" w:pos="540"/>
        </w:tabs>
        <w:ind w:left="360" w:right="-720"/>
        <w:rPr>
          <w:b/>
          <w:color w:val="0099FF"/>
          <w:lang w:val="ro-RO"/>
        </w:rPr>
      </w:pPr>
      <w:r w:rsidRPr="00D17A8B">
        <w:rPr>
          <w:b/>
          <w:color w:val="215868" w:themeColor="accent5" w:themeShade="80"/>
          <w:lang w:val="ro-RO"/>
        </w:rPr>
        <w:t>1.4.</w:t>
      </w:r>
      <w:r w:rsidRPr="004A5BF7">
        <w:rPr>
          <w:color w:val="000080"/>
          <w:lang w:val="ro-RO"/>
        </w:rPr>
        <w:t xml:space="preserve"> </w:t>
      </w:r>
      <w:r>
        <w:rPr>
          <w:color w:val="000080"/>
          <w:lang w:val="ro-RO"/>
        </w:rPr>
        <w:t xml:space="preserve"> </w:t>
      </w:r>
      <w:r w:rsidR="002327C9">
        <w:rPr>
          <w:b/>
          <w:color w:val="0099FF"/>
          <w:lang w:val="ro-RO"/>
        </w:rPr>
        <w:t>D</w:t>
      </w:r>
      <w:r w:rsidR="00C7112D">
        <w:rPr>
          <w:b/>
          <w:color w:val="0099FF"/>
          <w:lang w:val="ro-RO"/>
        </w:rPr>
        <w:t>acă d</w:t>
      </w:r>
      <w:r w:rsidR="002327C9">
        <w:rPr>
          <w:b/>
          <w:color w:val="0099FF"/>
          <w:lang w:val="ro-RO"/>
        </w:rPr>
        <w:t xml:space="preserve">imensiunile </w:t>
      </w:r>
      <w:r w:rsidR="00C7112D">
        <w:rPr>
          <w:b/>
          <w:color w:val="0099FF"/>
          <w:lang w:val="ro-RO"/>
        </w:rPr>
        <w:t xml:space="preserve">unui paralelipiped dreptunghic sunt: </w:t>
      </w:r>
      <w:r w:rsidR="002327C9">
        <w:rPr>
          <w:b/>
          <w:color w:val="0099FF"/>
          <w:lang w:val="ro-RO"/>
        </w:rPr>
        <w:t xml:space="preserve">L = </w:t>
      </w:r>
      <w:r w:rsidR="00C7112D">
        <w:rPr>
          <w:b/>
          <w:color w:val="0099FF"/>
          <w:lang w:val="ro-RO"/>
        </w:rPr>
        <w:t>10</w:t>
      </w:r>
      <w:r w:rsidR="002327C9">
        <w:rPr>
          <w:b/>
          <w:color w:val="0099FF"/>
          <w:lang w:val="ro-RO"/>
        </w:rPr>
        <w:t xml:space="preserve"> cm</w:t>
      </w:r>
      <w:r>
        <w:rPr>
          <w:b/>
          <w:color w:val="0099FF"/>
          <w:lang w:val="ro-RO"/>
        </w:rPr>
        <w:t xml:space="preserve">, </w:t>
      </w:r>
      <w:r w:rsidR="002327C9">
        <w:rPr>
          <w:b/>
          <w:color w:val="0099FF"/>
          <w:lang w:val="ro-RO"/>
        </w:rPr>
        <w:t xml:space="preserve">l = </w:t>
      </w:r>
      <w:r w:rsidR="00C7112D" w:rsidRPr="00350361">
        <w:rPr>
          <w:b/>
          <w:color w:val="008080"/>
          <w:position w:val="-8"/>
          <w:lang w:val="it-IT"/>
        </w:rPr>
        <w:object w:dxaOrig="480" w:dyaOrig="360">
          <v:shape id="_x0000_i1029" type="#_x0000_t75" style="width:24.3pt;height:18.4pt" o:ole="">
            <v:imagedata r:id="rId14" o:title=""/>
          </v:shape>
          <o:OLEObject Type="Embed" ProgID="Equation.3" ShapeID="_x0000_i1029" DrawAspect="Content" ObjectID="_1461909564" r:id="rId15"/>
        </w:object>
      </w:r>
      <w:r>
        <w:rPr>
          <w:b/>
          <w:color w:val="0099FF"/>
          <w:lang w:val="ro-RO"/>
        </w:rPr>
        <w:t>c</w:t>
      </w:r>
      <w:r w:rsidR="002327C9">
        <w:rPr>
          <w:b/>
          <w:color w:val="0099FF"/>
          <w:lang w:val="ro-RO"/>
        </w:rPr>
        <w:t xml:space="preserve">m, </w:t>
      </w:r>
    </w:p>
    <w:p w:rsidR="00C7112D" w:rsidRDefault="002327C9" w:rsidP="00A77095">
      <w:pPr>
        <w:tabs>
          <w:tab w:val="left" w:pos="540"/>
        </w:tabs>
        <w:ind w:left="360" w:right="-720"/>
        <w:rPr>
          <w:b/>
          <w:color w:val="0099FF"/>
          <w:lang w:val="ro-RO"/>
        </w:rPr>
      </w:pPr>
      <w:r>
        <w:rPr>
          <w:b/>
          <w:color w:val="0099FF"/>
          <w:lang w:val="ro-RO"/>
        </w:rPr>
        <w:t xml:space="preserve">i = </w:t>
      </w:r>
      <w:r w:rsidR="00C7112D" w:rsidRPr="00350361">
        <w:rPr>
          <w:b/>
          <w:color w:val="008080"/>
          <w:position w:val="-8"/>
          <w:lang w:val="it-IT"/>
        </w:rPr>
        <w:object w:dxaOrig="620" w:dyaOrig="360">
          <v:shape id="_x0000_i1030" type="#_x0000_t75" style="width:31.8pt;height:18.4pt" o:ole="">
            <v:imagedata r:id="rId16" o:title=""/>
          </v:shape>
          <o:OLEObject Type="Embed" ProgID="Equation.3" ShapeID="_x0000_i1030" DrawAspect="Content" ObjectID="_1461909565" r:id="rId17"/>
        </w:object>
      </w:r>
      <w:r w:rsidR="00C7112D">
        <w:rPr>
          <w:b/>
          <w:color w:val="0099FF"/>
          <w:lang w:val="ro-RO"/>
        </w:rPr>
        <w:t xml:space="preserve">cm, </w:t>
      </w:r>
      <w:r w:rsidR="00A77095">
        <w:rPr>
          <w:b/>
          <w:color w:val="0099FF"/>
          <w:lang w:val="ro-RO"/>
        </w:rPr>
        <w:t>calculați lungimea diagonalei paralelipipedului dreptunghic, aria</w:t>
      </w:r>
      <w:r w:rsidR="00C7112D">
        <w:rPr>
          <w:b/>
          <w:color w:val="0099FF"/>
          <w:lang w:val="ro-RO"/>
        </w:rPr>
        <w:t>,</w:t>
      </w:r>
      <w:r w:rsidR="00A77095">
        <w:rPr>
          <w:b/>
          <w:color w:val="0099FF"/>
          <w:lang w:val="ro-RO"/>
        </w:rPr>
        <w:t xml:space="preserve">  volumul </w:t>
      </w:r>
    </w:p>
    <w:p w:rsidR="00A77095" w:rsidRDefault="00A77095" w:rsidP="00A77095">
      <w:pPr>
        <w:tabs>
          <w:tab w:val="left" w:pos="540"/>
        </w:tabs>
        <w:ind w:left="360" w:right="-720"/>
        <w:rPr>
          <w:b/>
          <w:color w:val="0099FF"/>
          <w:lang w:val="ro-RO"/>
        </w:rPr>
      </w:pPr>
      <w:r>
        <w:rPr>
          <w:b/>
          <w:color w:val="0099FF"/>
          <w:lang w:val="ro-RO"/>
        </w:rPr>
        <w:t xml:space="preserve">său </w:t>
      </w:r>
      <w:r w:rsidR="00C7112D">
        <w:rPr>
          <w:b/>
          <w:color w:val="0099FF"/>
          <w:lang w:val="ro-RO"/>
        </w:rPr>
        <w:t>și a</w:t>
      </w:r>
      <w:r>
        <w:rPr>
          <w:b/>
          <w:color w:val="0099FF"/>
          <w:lang w:val="ro-RO"/>
        </w:rPr>
        <w:t xml:space="preserve">flați câte cuburi cu lungimea muchiei de </w:t>
      </w:r>
      <w:r w:rsidR="002B333E" w:rsidRPr="00C7112D">
        <w:rPr>
          <w:b/>
          <w:color w:val="008080"/>
          <w:position w:val="-6"/>
          <w:lang w:val="it-IT"/>
        </w:rPr>
        <w:object w:dxaOrig="480" w:dyaOrig="340">
          <v:shape id="_x0000_i1031" type="#_x0000_t75" style="width:24.3pt;height:17.6pt" o:ole="">
            <v:imagedata r:id="rId18" o:title=""/>
          </v:shape>
          <o:OLEObject Type="Embed" ProgID="Equation.3" ShapeID="_x0000_i1031" DrawAspect="Content" ObjectID="_1461909566" r:id="rId19"/>
        </w:object>
      </w:r>
      <w:r>
        <w:rPr>
          <w:b/>
          <w:color w:val="0099FF"/>
          <w:lang w:val="ro-RO"/>
        </w:rPr>
        <w:t>cm pot fi așezate în interiorul acestui paralelipiped dreptunghic.</w:t>
      </w:r>
      <w:r w:rsidR="002B333E">
        <w:rPr>
          <w:b/>
          <w:color w:val="0099FF"/>
          <w:lang w:val="ro-RO"/>
        </w:rPr>
        <w:t xml:space="preserve"> Calculați raportul dintre suprafețele foliilor transparente care </w:t>
      </w:r>
    </w:p>
    <w:p w:rsidR="002B333E" w:rsidRDefault="002B333E" w:rsidP="00A77095">
      <w:pPr>
        <w:tabs>
          <w:tab w:val="left" w:pos="540"/>
        </w:tabs>
        <w:ind w:left="360" w:right="-720"/>
        <w:rPr>
          <w:b/>
          <w:color w:val="0099FF"/>
          <w:lang w:val="ro-RO"/>
        </w:rPr>
      </w:pPr>
      <w:r>
        <w:rPr>
          <w:b/>
          <w:color w:val="0099FF"/>
          <w:lang w:val="ro-RO"/>
        </w:rPr>
        <w:t>pot înveli paralelipipedul dreptunghic și cele trei cuburi. Discuție.</w:t>
      </w:r>
    </w:p>
    <w:p w:rsidR="00A77095" w:rsidRDefault="00A77095" w:rsidP="00A77095">
      <w:pPr>
        <w:tabs>
          <w:tab w:val="left" w:pos="540"/>
        </w:tabs>
        <w:ind w:left="360" w:right="-720"/>
        <w:rPr>
          <w:b/>
          <w:color w:val="0099FF"/>
          <w:lang w:val="ro-RO"/>
        </w:rPr>
      </w:pPr>
    </w:p>
    <w:p w:rsidR="002B333E" w:rsidRDefault="00A77095" w:rsidP="00A77095">
      <w:pPr>
        <w:tabs>
          <w:tab w:val="left" w:pos="540"/>
        </w:tabs>
        <w:ind w:left="360" w:right="-720"/>
        <w:rPr>
          <w:b/>
          <w:color w:val="1CB6A4"/>
          <w:lang w:val="es-ES_tradnl"/>
        </w:rPr>
      </w:pPr>
      <w:r w:rsidRPr="00D17A8B">
        <w:rPr>
          <w:b/>
          <w:color w:val="215868" w:themeColor="accent5" w:themeShade="80"/>
          <w:lang w:val="es-ES_tradnl"/>
        </w:rPr>
        <w:t>1.5.</w:t>
      </w:r>
      <w:r w:rsidRPr="00AF4D71">
        <w:rPr>
          <w:b/>
          <w:color w:val="7030A0"/>
          <w:lang w:val="es-ES_tradnl"/>
        </w:rPr>
        <w:t xml:space="preserve"> </w:t>
      </w:r>
      <w:r>
        <w:rPr>
          <w:b/>
          <w:color w:val="215868" w:themeColor="accent5" w:themeShade="80"/>
          <w:lang w:val="es-ES_tradnl"/>
        </w:rPr>
        <w:t xml:space="preserve"> </w:t>
      </w:r>
      <w:proofErr w:type="spellStart"/>
      <w:r>
        <w:rPr>
          <w:b/>
          <w:color w:val="1CB6A4"/>
          <w:lang w:val="es-ES_tradnl"/>
        </w:rPr>
        <w:t>Piramida</w:t>
      </w:r>
      <w:proofErr w:type="spellEnd"/>
      <w:r>
        <w:rPr>
          <w:b/>
          <w:color w:val="1CB6A4"/>
          <w:lang w:val="es-ES_tradnl"/>
        </w:rPr>
        <w:t xml:space="preserve"> </w:t>
      </w:r>
      <w:proofErr w:type="spellStart"/>
      <w:r>
        <w:rPr>
          <w:b/>
          <w:color w:val="1CB6A4"/>
          <w:lang w:val="es-ES_tradnl"/>
        </w:rPr>
        <w:t>patrulateră</w:t>
      </w:r>
      <w:proofErr w:type="spellEnd"/>
      <w:r>
        <w:rPr>
          <w:b/>
          <w:color w:val="1CB6A4"/>
          <w:lang w:val="es-ES_tradnl"/>
        </w:rPr>
        <w:t xml:space="preserve"> </w:t>
      </w:r>
      <w:proofErr w:type="spellStart"/>
      <w:r>
        <w:rPr>
          <w:b/>
          <w:color w:val="1CB6A4"/>
          <w:lang w:val="es-ES_tradnl"/>
        </w:rPr>
        <w:t>regulată</w:t>
      </w:r>
      <w:proofErr w:type="spellEnd"/>
      <w:r>
        <w:rPr>
          <w:b/>
          <w:color w:val="1CB6A4"/>
          <w:lang w:val="es-ES_tradnl"/>
        </w:rPr>
        <w:t xml:space="preserve">, </w:t>
      </w:r>
      <w:proofErr w:type="spellStart"/>
      <w:r>
        <w:rPr>
          <w:b/>
          <w:color w:val="1CB6A4"/>
          <w:lang w:val="es-ES_tradnl"/>
        </w:rPr>
        <w:t>dreaptă</w:t>
      </w:r>
      <w:proofErr w:type="spellEnd"/>
      <w:r>
        <w:rPr>
          <w:b/>
          <w:color w:val="1CB6A4"/>
          <w:lang w:val="es-ES_tradnl"/>
        </w:rPr>
        <w:t xml:space="preserve">, SABCD are apotema SE de </w:t>
      </w:r>
      <w:proofErr w:type="spellStart"/>
      <w:r>
        <w:rPr>
          <w:b/>
          <w:color w:val="1CB6A4"/>
          <w:lang w:val="es-ES_tradnl"/>
        </w:rPr>
        <w:t>lungim</w:t>
      </w:r>
      <w:r w:rsidR="002B333E">
        <w:rPr>
          <w:b/>
          <w:color w:val="1CB6A4"/>
          <w:lang w:val="es-ES_tradnl"/>
        </w:rPr>
        <w:t>e</w:t>
      </w:r>
      <w:proofErr w:type="spellEnd"/>
      <w:r w:rsidR="002B333E">
        <w:rPr>
          <w:b/>
          <w:color w:val="1CB6A4"/>
          <w:lang w:val="es-ES_tradnl"/>
        </w:rPr>
        <w:t xml:space="preserve"> 12</w:t>
      </w:r>
      <w:r>
        <w:rPr>
          <w:b/>
          <w:color w:val="1CB6A4"/>
          <w:lang w:val="es-ES_tradnl"/>
        </w:rPr>
        <w:t xml:space="preserve"> cm, </w:t>
      </w:r>
    </w:p>
    <w:p w:rsidR="002B333E" w:rsidRDefault="002B333E" w:rsidP="00A77095">
      <w:pPr>
        <w:tabs>
          <w:tab w:val="left" w:pos="540"/>
        </w:tabs>
        <w:ind w:left="360" w:right="-720"/>
        <w:rPr>
          <w:b/>
          <w:color w:val="1CB6A4"/>
          <w:lang w:val="es-ES_tradnl"/>
        </w:rPr>
      </w:pPr>
      <w:proofErr w:type="spellStart"/>
      <w:proofErr w:type="gramStart"/>
      <w:r>
        <w:rPr>
          <w:b/>
          <w:color w:val="1CB6A4"/>
          <w:lang w:val="es-ES_tradnl"/>
        </w:rPr>
        <w:t>i</w:t>
      </w:r>
      <w:r w:rsidR="00A77095">
        <w:rPr>
          <w:b/>
          <w:color w:val="1CB6A4"/>
          <w:lang w:val="es-ES_tradnl"/>
        </w:rPr>
        <w:t>ar</w:t>
      </w:r>
      <w:proofErr w:type="spellEnd"/>
      <w:proofErr w:type="gramEnd"/>
      <w:r>
        <w:rPr>
          <w:b/>
          <w:color w:val="1CB6A4"/>
          <w:lang w:val="es-ES_tradnl"/>
        </w:rPr>
        <w:t xml:space="preserve"> </w:t>
      </w:r>
      <w:r w:rsidR="00A77095">
        <w:rPr>
          <w:b/>
          <w:color w:val="1CB6A4"/>
          <w:lang w:val="es-ES_tradnl"/>
        </w:rPr>
        <w:t xml:space="preserve">m(&lt;(SE, (ABC))) = </w:t>
      </w:r>
      <w:r>
        <w:rPr>
          <w:b/>
          <w:color w:val="1CB6A4"/>
          <w:lang w:val="es-ES_tradnl"/>
        </w:rPr>
        <w:t>45</w:t>
      </w:r>
      <w:r w:rsidR="00A77095">
        <w:rPr>
          <w:b/>
          <w:color w:val="1CB6A4"/>
          <w:lang w:val="es-ES_tradnl"/>
        </w:rPr>
        <w:t xml:space="preserve">°. </w:t>
      </w:r>
      <w:proofErr w:type="spellStart"/>
      <w:r w:rsidR="00A77095">
        <w:rPr>
          <w:b/>
          <w:color w:val="1CB6A4"/>
          <w:lang w:val="es-ES_tradnl"/>
        </w:rPr>
        <w:t>Calculați</w:t>
      </w:r>
      <w:proofErr w:type="spellEnd"/>
      <w:r w:rsidR="00A77095">
        <w:rPr>
          <w:b/>
          <w:color w:val="1CB6A4"/>
          <w:lang w:val="es-ES_tradnl"/>
        </w:rPr>
        <w:t xml:space="preserve"> </w:t>
      </w:r>
      <w:proofErr w:type="gramStart"/>
      <w:r>
        <w:rPr>
          <w:b/>
          <w:color w:val="1CB6A4"/>
          <w:lang w:val="es-ES_tradnl"/>
        </w:rPr>
        <w:t>m(</w:t>
      </w:r>
      <w:proofErr w:type="gramEnd"/>
      <w:r>
        <w:rPr>
          <w:b/>
          <w:color w:val="1CB6A4"/>
          <w:lang w:val="es-ES_tradnl"/>
        </w:rPr>
        <w:t xml:space="preserve">&lt;(SA, (ABC))), aria </w:t>
      </w:r>
      <w:proofErr w:type="spellStart"/>
      <w:r>
        <w:rPr>
          <w:b/>
          <w:color w:val="1CB6A4"/>
          <w:lang w:val="es-ES_tradnl"/>
        </w:rPr>
        <w:t>și</w:t>
      </w:r>
      <w:proofErr w:type="spellEnd"/>
      <w:r>
        <w:rPr>
          <w:b/>
          <w:color w:val="1CB6A4"/>
          <w:lang w:val="es-ES_tradnl"/>
        </w:rPr>
        <w:t xml:space="preserve"> </w:t>
      </w:r>
      <w:proofErr w:type="spellStart"/>
      <w:r w:rsidR="00A77095">
        <w:rPr>
          <w:b/>
          <w:color w:val="1CB6A4"/>
          <w:lang w:val="es-ES_tradnl"/>
        </w:rPr>
        <w:t>volumul</w:t>
      </w:r>
      <w:proofErr w:type="spellEnd"/>
      <w:r w:rsidR="00A77095">
        <w:rPr>
          <w:b/>
          <w:color w:val="1CB6A4"/>
          <w:lang w:val="es-ES_tradnl"/>
        </w:rPr>
        <w:t xml:space="preserve"> </w:t>
      </w:r>
      <w:proofErr w:type="spellStart"/>
      <w:r>
        <w:rPr>
          <w:b/>
          <w:color w:val="1CB6A4"/>
          <w:lang w:val="es-ES_tradnl"/>
        </w:rPr>
        <w:t>piramidei</w:t>
      </w:r>
      <w:proofErr w:type="spellEnd"/>
      <w:r w:rsidR="00A77095">
        <w:rPr>
          <w:b/>
          <w:color w:val="1CB6A4"/>
          <w:lang w:val="es-ES_tradnl"/>
        </w:rPr>
        <w:t xml:space="preserve">. </w:t>
      </w:r>
      <w:proofErr w:type="spellStart"/>
      <w:r w:rsidR="00A77095">
        <w:rPr>
          <w:b/>
          <w:color w:val="1CB6A4"/>
          <w:lang w:val="es-ES_tradnl"/>
        </w:rPr>
        <w:t>Aflați</w:t>
      </w:r>
      <w:proofErr w:type="spellEnd"/>
      <w:r w:rsidR="00A77095">
        <w:rPr>
          <w:b/>
          <w:color w:val="1CB6A4"/>
          <w:lang w:val="es-ES_tradnl"/>
        </w:rPr>
        <w:t xml:space="preserve"> </w:t>
      </w:r>
    </w:p>
    <w:p w:rsidR="00A77095" w:rsidRDefault="00A77095" w:rsidP="00A77095">
      <w:pPr>
        <w:tabs>
          <w:tab w:val="left" w:pos="540"/>
        </w:tabs>
        <w:ind w:left="360" w:right="-720"/>
        <w:rPr>
          <w:b/>
          <w:color w:val="215868" w:themeColor="accent5" w:themeShade="80"/>
          <w:lang w:val="es-ES_tradnl"/>
        </w:rPr>
      </w:pPr>
      <w:proofErr w:type="gramStart"/>
      <w:r>
        <w:rPr>
          <w:b/>
          <w:color w:val="1CB6A4"/>
          <w:lang w:val="es-ES_tradnl"/>
        </w:rPr>
        <w:t>aria</w:t>
      </w:r>
      <w:proofErr w:type="gramEnd"/>
      <w:r>
        <w:rPr>
          <w:b/>
          <w:color w:val="1CB6A4"/>
          <w:lang w:val="es-ES_tradnl"/>
        </w:rPr>
        <w:t xml:space="preserve"> </w:t>
      </w:r>
      <w:proofErr w:type="spellStart"/>
      <w:r>
        <w:rPr>
          <w:b/>
          <w:color w:val="1CB6A4"/>
          <w:lang w:val="es-ES_tradnl"/>
        </w:rPr>
        <w:t>totală</w:t>
      </w:r>
      <w:proofErr w:type="spellEnd"/>
      <w:r>
        <w:rPr>
          <w:b/>
          <w:color w:val="1CB6A4"/>
          <w:lang w:val="es-ES_tradnl"/>
        </w:rPr>
        <w:t xml:space="preserve"> </w:t>
      </w:r>
      <w:proofErr w:type="spellStart"/>
      <w:r>
        <w:rPr>
          <w:b/>
          <w:color w:val="1CB6A4"/>
          <w:lang w:val="es-ES_tradnl"/>
        </w:rPr>
        <w:t>și</w:t>
      </w:r>
      <w:proofErr w:type="spellEnd"/>
      <w:r>
        <w:rPr>
          <w:b/>
          <w:color w:val="1CB6A4"/>
          <w:lang w:val="es-ES_tradnl"/>
        </w:rPr>
        <w:t xml:space="preserve"> </w:t>
      </w:r>
      <w:proofErr w:type="spellStart"/>
      <w:r>
        <w:rPr>
          <w:b/>
          <w:color w:val="1CB6A4"/>
          <w:lang w:val="es-ES_tradnl"/>
        </w:rPr>
        <w:t>volumul</w:t>
      </w:r>
      <w:proofErr w:type="spellEnd"/>
      <w:r>
        <w:rPr>
          <w:b/>
          <w:color w:val="1CB6A4"/>
          <w:lang w:val="es-ES_tradnl"/>
        </w:rPr>
        <w:t xml:space="preserve"> </w:t>
      </w:r>
      <w:proofErr w:type="spellStart"/>
      <w:r>
        <w:rPr>
          <w:b/>
          <w:color w:val="1CB6A4"/>
          <w:lang w:val="es-ES_tradnl"/>
        </w:rPr>
        <w:t>trunchiului</w:t>
      </w:r>
      <w:proofErr w:type="spellEnd"/>
      <w:r>
        <w:rPr>
          <w:b/>
          <w:color w:val="1CB6A4"/>
          <w:lang w:val="es-ES_tradnl"/>
        </w:rPr>
        <w:t xml:space="preserve"> de </w:t>
      </w:r>
      <w:proofErr w:type="spellStart"/>
      <w:r>
        <w:rPr>
          <w:b/>
          <w:color w:val="1CB6A4"/>
          <w:lang w:val="es-ES_tradnl"/>
        </w:rPr>
        <w:t>piramidă</w:t>
      </w:r>
      <w:proofErr w:type="spellEnd"/>
      <w:r>
        <w:rPr>
          <w:b/>
          <w:color w:val="1CB6A4"/>
          <w:lang w:val="es-ES_tradnl"/>
        </w:rPr>
        <w:t xml:space="preserve"> </w:t>
      </w:r>
      <w:proofErr w:type="spellStart"/>
      <w:r>
        <w:rPr>
          <w:b/>
          <w:color w:val="1CB6A4"/>
          <w:lang w:val="es-ES_tradnl"/>
        </w:rPr>
        <w:t>obținut</w:t>
      </w:r>
      <w:proofErr w:type="spellEnd"/>
      <w:r>
        <w:rPr>
          <w:b/>
          <w:color w:val="1CB6A4"/>
          <w:lang w:val="es-ES_tradnl"/>
        </w:rPr>
        <w:t xml:space="preserve"> </w:t>
      </w:r>
      <w:proofErr w:type="spellStart"/>
      <w:r>
        <w:rPr>
          <w:b/>
          <w:color w:val="1CB6A4"/>
          <w:lang w:val="es-ES_tradnl"/>
        </w:rPr>
        <w:t>prin</w:t>
      </w:r>
      <w:proofErr w:type="spellEnd"/>
      <w:r>
        <w:rPr>
          <w:b/>
          <w:color w:val="1CB6A4"/>
          <w:lang w:val="es-ES_tradnl"/>
        </w:rPr>
        <w:t xml:space="preserve"> </w:t>
      </w:r>
      <w:proofErr w:type="spellStart"/>
      <w:r>
        <w:rPr>
          <w:b/>
          <w:color w:val="1CB6A4"/>
          <w:lang w:val="es-ES_tradnl"/>
        </w:rPr>
        <w:t>secționarea</w:t>
      </w:r>
      <w:proofErr w:type="spellEnd"/>
      <w:r>
        <w:rPr>
          <w:b/>
          <w:color w:val="1CB6A4"/>
          <w:lang w:val="es-ES_tradnl"/>
        </w:rPr>
        <w:t xml:space="preserve"> </w:t>
      </w:r>
      <w:proofErr w:type="spellStart"/>
      <w:r>
        <w:rPr>
          <w:b/>
          <w:color w:val="1CB6A4"/>
          <w:lang w:val="es-ES_tradnl"/>
        </w:rPr>
        <w:t>piramidei</w:t>
      </w:r>
      <w:proofErr w:type="spellEnd"/>
      <w:r>
        <w:rPr>
          <w:b/>
          <w:color w:val="1CB6A4"/>
          <w:lang w:val="es-ES_tradnl"/>
        </w:rPr>
        <w:t xml:space="preserve"> SABCD </w:t>
      </w:r>
      <w:proofErr w:type="spellStart"/>
      <w:r>
        <w:rPr>
          <w:b/>
          <w:color w:val="1CB6A4"/>
          <w:lang w:val="es-ES_tradnl"/>
        </w:rPr>
        <w:t>printr</w:t>
      </w:r>
      <w:proofErr w:type="spellEnd"/>
      <w:r>
        <w:rPr>
          <w:b/>
          <w:color w:val="1CB6A4"/>
          <w:lang w:val="es-ES_tradnl"/>
        </w:rPr>
        <w:t xml:space="preserve">-un plan </w:t>
      </w:r>
      <w:proofErr w:type="spellStart"/>
      <w:r>
        <w:rPr>
          <w:b/>
          <w:color w:val="1CB6A4"/>
          <w:lang w:val="es-ES_tradnl"/>
        </w:rPr>
        <w:t>paralel</w:t>
      </w:r>
      <w:proofErr w:type="spellEnd"/>
      <w:r>
        <w:rPr>
          <w:b/>
          <w:color w:val="1CB6A4"/>
          <w:lang w:val="es-ES_tradnl"/>
        </w:rPr>
        <w:t xml:space="preserve"> </w:t>
      </w:r>
      <w:proofErr w:type="spellStart"/>
      <w:r>
        <w:rPr>
          <w:b/>
          <w:color w:val="1CB6A4"/>
          <w:lang w:val="es-ES_tradnl"/>
        </w:rPr>
        <w:t>cu</w:t>
      </w:r>
      <w:proofErr w:type="spellEnd"/>
      <w:r>
        <w:rPr>
          <w:b/>
          <w:color w:val="1CB6A4"/>
          <w:lang w:val="es-ES_tradnl"/>
        </w:rPr>
        <w:t xml:space="preserve"> baza, </w:t>
      </w:r>
      <w:proofErr w:type="spellStart"/>
      <w:r>
        <w:rPr>
          <w:b/>
          <w:color w:val="1CB6A4"/>
          <w:lang w:val="es-ES_tradnl"/>
        </w:rPr>
        <w:t>dus</w:t>
      </w:r>
      <w:proofErr w:type="spellEnd"/>
      <w:r>
        <w:rPr>
          <w:b/>
          <w:color w:val="1CB6A4"/>
          <w:lang w:val="es-ES_tradnl"/>
        </w:rPr>
        <w:t xml:space="preserve"> la 2/3 </w:t>
      </w:r>
      <w:proofErr w:type="spellStart"/>
      <w:r>
        <w:rPr>
          <w:b/>
          <w:color w:val="1CB6A4"/>
          <w:lang w:val="es-ES_tradnl"/>
        </w:rPr>
        <w:t>față</w:t>
      </w:r>
      <w:proofErr w:type="spellEnd"/>
      <w:r>
        <w:rPr>
          <w:b/>
          <w:color w:val="1CB6A4"/>
          <w:lang w:val="es-ES_tradnl"/>
        </w:rPr>
        <w:t xml:space="preserve"> de </w:t>
      </w:r>
      <w:proofErr w:type="spellStart"/>
      <w:r>
        <w:rPr>
          <w:b/>
          <w:color w:val="1CB6A4"/>
          <w:lang w:val="es-ES_tradnl"/>
        </w:rPr>
        <w:t>planul</w:t>
      </w:r>
      <w:proofErr w:type="spellEnd"/>
      <w:r>
        <w:rPr>
          <w:b/>
          <w:color w:val="1CB6A4"/>
          <w:lang w:val="es-ES_tradnl"/>
        </w:rPr>
        <w:t xml:space="preserve"> (ABC) al </w:t>
      </w:r>
      <w:proofErr w:type="spellStart"/>
      <w:r>
        <w:rPr>
          <w:b/>
          <w:color w:val="1CB6A4"/>
          <w:lang w:val="es-ES_tradnl"/>
        </w:rPr>
        <w:t>bazei</w:t>
      </w:r>
      <w:proofErr w:type="spellEnd"/>
      <w:r>
        <w:rPr>
          <w:b/>
          <w:color w:val="1CB6A4"/>
          <w:lang w:val="es-ES_tradnl"/>
        </w:rPr>
        <w:t>.</w:t>
      </w:r>
    </w:p>
    <w:p w:rsidR="00A77095" w:rsidRDefault="00A77095" w:rsidP="00A77095">
      <w:pPr>
        <w:tabs>
          <w:tab w:val="left" w:pos="540"/>
        </w:tabs>
        <w:ind w:left="360" w:right="-720"/>
        <w:rPr>
          <w:color w:val="215868" w:themeColor="accent5" w:themeShade="80"/>
          <w:lang w:val="es-ES_tradnl"/>
        </w:rPr>
      </w:pPr>
      <w:r>
        <w:rPr>
          <w:color w:val="215868" w:themeColor="accent5" w:themeShade="80"/>
          <w:lang w:val="es-ES_tradnl"/>
        </w:rPr>
        <w:t xml:space="preserve">                                                                                                    </w:t>
      </w:r>
      <w:r w:rsidRPr="009902B9">
        <w:rPr>
          <w:color w:val="215868" w:themeColor="accent5" w:themeShade="80"/>
          <w:lang w:val="es-ES_tradnl"/>
        </w:rPr>
        <w:t xml:space="preserve">Profesor, Teodora </w:t>
      </w:r>
      <w:proofErr w:type="spellStart"/>
      <w:r w:rsidRPr="009902B9">
        <w:rPr>
          <w:color w:val="215868" w:themeColor="accent5" w:themeShade="80"/>
          <w:lang w:val="es-ES_tradnl"/>
        </w:rPr>
        <w:t>Cosma</w:t>
      </w:r>
      <w:proofErr w:type="spellEnd"/>
    </w:p>
    <w:p w:rsidR="00A77095" w:rsidRDefault="00A77095" w:rsidP="00A77095">
      <w:pPr>
        <w:tabs>
          <w:tab w:val="left" w:pos="540"/>
          <w:tab w:val="left" w:pos="5250"/>
        </w:tabs>
        <w:rPr>
          <w:rFonts w:ascii="Myriad Pro" w:hAnsi="Myriad Pro"/>
          <w:b/>
          <w:color w:val="008080"/>
          <w:lang w:val="es-ES_tradnl"/>
        </w:rPr>
      </w:pPr>
      <w:r>
        <w:rPr>
          <w:rFonts w:ascii="Myriad Pro" w:hAnsi="Myriad Pro"/>
          <w:b/>
          <w:color w:val="008080"/>
          <w:lang w:val="es-ES_tradnl"/>
        </w:rPr>
        <w:t xml:space="preserve">      </w:t>
      </w:r>
    </w:p>
    <w:p w:rsidR="00A77095" w:rsidRDefault="00A77095" w:rsidP="00A77095">
      <w:pPr>
        <w:tabs>
          <w:tab w:val="left" w:pos="540"/>
          <w:tab w:val="left" w:pos="5250"/>
        </w:tabs>
        <w:rPr>
          <w:rFonts w:ascii="Myriad Pro" w:hAnsi="Myriad Pro"/>
          <w:b/>
          <w:color w:val="330BC5"/>
          <w:lang w:val="it-IT"/>
        </w:rPr>
      </w:pPr>
      <w:r w:rsidRPr="00922AF6">
        <w:rPr>
          <w:rFonts w:ascii="Myriad Pro" w:hAnsi="Myriad Pro"/>
          <w:b/>
          <w:color w:val="330BC5"/>
          <w:lang w:val="es-ES_tradnl"/>
        </w:rPr>
        <w:t xml:space="preserve"> 2.  </w:t>
      </w:r>
      <w:r w:rsidRPr="00922AF6">
        <w:rPr>
          <w:rFonts w:ascii="Myriad Pro" w:hAnsi="Myriad Pro"/>
          <w:b/>
          <w:color w:val="330BC5"/>
          <w:lang w:val="it-IT"/>
        </w:rPr>
        <w:t xml:space="preserve">Curiozități matematice </w:t>
      </w:r>
      <w:r w:rsidR="00A74A0B">
        <w:rPr>
          <w:rFonts w:ascii="Myriad Pro" w:hAnsi="Myriad Pro"/>
          <w:b/>
          <w:color w:val="330BC5"/>
          <w:lang w:val="it-IT"/>
        </w:rPr>
        <w:t>și model de comunicare științifică</w:t>
      </w:r>
      <w:r w:rsidRPr="00922AF6">
        <w:rPr>
          <w:rFonts w:ascii="Myriad Pro" w:hAnsi="Myriad Pro"/>
          <w:b/>
          <w:color w:val="330BC5"/>
          <w:lang w:val="it-IT"/>
        </w:rPr>
        <w:t xml:space="preserve">:  </w:t>
      </w:r>
    </w:p>
    <w:p w:rsidR="00A77095" w:rsidRPr="00922AF6" w:rsidRDefault="00A77095" w:rsidP="00A77095">
      <w:pPr>
        <w:tabs>
          <w:tab w:val="left" w:pos="540"/>
          <w:tab w:val="left" w:pos="5250"/>
        </w:tabs>
        <w:rPr>
          <w:rFonts w:ascii="Myriad Pro" w:hAnsi="Myriad Pro"/>
          <w:b/>
          <w:color w:val="330BC5"/>
          <w:lang w:val="it-IT"/>
        </w:rPr>
      </w:pPr>
    </w:p>
    <w:p w:rsidR="00A77095" w:rsidRDefault="00035CFA" w:rsidP="00A74A0B">
      <w:pPr>
        <w:spacing w:after="200" w:line="276" w:lineRule="auto"/>
        <w:jc w:val="center"/>
        <w:rPr>
          <w:color w:val="000000"/>
          <w:lang w:val="it-IT"/>
        </w:rPr>
      </w:pPr>
      <w:hyperlink r:id="rId20" w:history="1">
        <w:r w:rsidR="00A74A0B" w:rsidRPr="00A74A0B">
          <w:rPr>
            <w:rFonts w:asciiTheme="minorHAnsi" w:eastAsiaTheme="minorHAnsi" w:hAnsiTheme="minorHAnsi" w:cstheme="minorBidi"/>
            <w:color w:val="0000FF" w:themeColor="hyperlink"/>
            <w:sz w:val="22"/>
            <w:szCs w:val="22"/>
            <w:u w:val="single"/>
          </w:rPr>
          <w:t>http://www.slideshare.net/evacantatormac/aplicatii-ale-matematicii</w:t>
        </w:r>
      </w:hyperlink>
    </w:p>
    <w:p w:rsidR="00A77095" w:rsidRDefault="00A77095" w:rsidP="00D37E38">
      <w:pPr>
        <w:tabs>
          <w:tab w:val="left" w:pos="540"/>
          <w:tab w:val="left" w:pos="5250"/>
        </w:tabs>
        <w:rPr>
          <w:color w:val="333399"/>
          <w:lang w:val="ro-RO"/>
        </w:rPr>
      </w:pPr>
      <w:r>
        <w:rPr>
          <w:color w:val="333399"/>
          <w:lang w:val="ro-RO"/>
        </w:rPr>
        <w:t xml:space="preserve">   </w:t>
      </w:r>
    </w:p>
    <w:p w:rsidR="00A77095" w:rsidRDefault="00A77095" w:rsidP="00A77095">
      <w:pPr>
        <w:tabs>
          <w:tab w:val="left" w:pos="540"/>
          <w:tab w:val="left" w:pos="5250"/>
        </w:tabs>
        <w:rPr>
          <w:color w:val="333399"/>
          <w:lang w:val="ro-RO"/>
        </w:rPr>
      </w:pPr>
    </w:p>
    <w:p w:rsidR="00A77095" w:rsidRPr="00C45747" w:rsidRDefault="00A77095" w:rsidP="00A77095">
      <w:pPr>
        <w:tabs>
          <w:tab w:val="left" w:pos="5250"/>
        </w:tabs>
        <w:rPr>
          <w:rFonts w:ascii="Myriad Pro" w:hAnsi="Myriad Pro"/>
          <w:b/>
          <w:i/>
          <w:color w:val="FF0000"/>
          <w:u w:val="single"/>
          <w:lang w:val="ro-RO"/>
        </w:rPr>
      </w:pPr>
      <w:r w:rsidRPr="00DA442A">
        <w:rPr>
          <w:b/>
          <w:color w:val="FF0000"/>
          <w:lang w:val="ro-RO"/>
        </w:rPr>
        <w:t xml:space="preserve"> </w:t>
      </w:r>
      <w:r>
        <w:rPr>
          <w:rFonts w:ascii="Myriad Pro" w:hAnsi="Myriad Pro"/>
          <w:b/>
          <w:i/>
          <w:color w:val="FF0000"/>
          <w:u w:val="single"/>
          <w:lang w:val="ro-RO"/>
        </w:rPr>
        <w:t>3</w:t>
      </w:r>
      <w:r w:rsidRPr="00C45747">
        <w:rPr>
          <w:rFonts w:ascii="Myriad Pro" w:hAnsi="Myriad Pro"/>
          <w:b/>
          <w:i/>
          <w:color w:val="FF0000"/>
          <w:u w:val="single"/>
          <w:lang w:val="ro-RO"/>
        </w:rPr>
        <w:t xml:space="preserve">. CONCURSUL </w:t>
      </w:r>
      <w:r w:rsidRPr="00C45747">
        <w:rPr>
          <w:rFonts w:ascii="Myriad Pro" w:hAnsi="Myriad Pro"/>
          <w:b/>
          <w:i/>
          <w:color w:val="0000FF"/>
          <w:u w:val="single"/>
          <w:lang w:val="ro-RO"/>
        </w:rPr>
        <w:t>,,Variet</w:t>
      </w:r>
      <w:r w:rsidRPr="00C45747">
        <w:rPr>
          <w:rFonts w:ascii="Myriad Pro" w:hAnsi="Myriad Pro"/>
          <w:i/>
          <w:color w:val="0000FF"/>
          <w:u w:val="single"/>
          <w:lang w:val="ro-RO"/>
        </w:rPr>
        <w:t>ăţ</w:t>
      </w:r>
      <w:r w:rsidRPr="00C45747">
        <w:rPr>
          <w:rFonts w:ascii="Myriad Pro" w:hAnsi="Myriad Pro"/>
          <w:b/>
          <w:i/>
          <w:color w:val="0000FF"/>
          <w:u w:val="single"/>
          <w:lang w:val="ro-RO"/>
        </w:rPr>
        <w:t>i Matematice”- 201</w:t>
      </w:r>
      <w:r w:rsidR="00D80D91">
        <w:rPr>
          <w:rFonts w:ascii="Myriad Pro" w:hAnsi="Myriad Pro"/>
          <w:b/>
          <w:i/>
          <w:color w:val="0000FF"/>
          <w:u w:val="single"/>
          <w:lang w:val="ro-RO"/>
        </w:rPr>
        <w:t>3</w:t>
      </w:r>
      <w:r w:rsidRPr="00C45747">
        <w:rPr>
          <w:rFonts w:ascii="Myriad Pro" w:hAnsi="Myriad Pro"/>
          <w:b/>
          <w:i/>
          <w:color w:val="0000FF"/>
          <w:u w:val="single"/>
          <w:lang w:val="ro-RO"/>
        </w:rPr>
        <w:t>-201</w:t>
      </w:r>
      <w:r w:rsidR="00D80D91">
        <w:rPr>
          <w:rFonts w:ascii="Myriad Pro" w:hAnsi="Myriad Pro"/>
          <w:b/>
          <w:i/>
          <w:color w:val="0000FF"/>
          <w:u w:val="single"/>
          <w:lang w:val="ro-RO"/>
        </w:rPr>
        <w:t>4</w:t>
      </w:r>
      <w:r w:rsidRPr="00C45747">
        <w:rPr>
          <w:rFonts w:ascii="Myriad Pro" w:hAnsi="Myriad Pro"/>
          <w:b/>
          <w:i/>
          <w:color w:val="FF0000"/>
          <w:u w:val="single"/>
          <w:lang w:val="ro-RO"/>
        </w:rPr>
        <w:t>!</w:t>
      </w:r>
    </w:p>
    <w:p w:rsidR="00A77095" w:rsidRDefault="00A77095" w:rsidP="00A77095">
      <w:pPr>
        <w:tabs>
          <w:tab w:val="left" w:pos="5250"/>
        </w:tabs>
        <w:rPr>
          <w:rFonts w:ascii="Myriad Pro" w:hAnsi="Myriad Pro"/>
          <w:b/>
          <w:i/>
          <w:color w:val="666699"/>
          <w:u w:val="single"/>
          <w:lang w:val="ro-RO"/>
        </w:rPr>
      </w:pPr>
    </w:p>
    <w:p w:rsidR="00A77095" w:rsidRPr="008E2129" w:rsidRDefault="00A77095" w:rsidP="00A77095">
      <w:pPr>
        <w:tabs>
          <w:tab w:val="left" w:pos="5250"/>
        </w:tabs>
        <w:rPr>
          <w:rFonts w:ascii="Myriad Pro" w:hAnsi="Myriad Pro"/>
          <w:b/>
          <w:i/>
          <w:color w:val="666699"/>
          <w:u w:val="single"/>
          <w:lang w:val="ro-RO"/>
        </w:rPr>
      </w:pPr>
      <w:r w:rsidRPr="008E2129">
        <w:rPr>
          <w:rFonts w:ascii="Myriad Pro" w:hAnsi="Myriad Pro"/>
          <w:b/>
          <w:i/>
          <w:color w:val="666699"/>
          <w:u w:val="single"/>
          <w:lang w:val="ro-RO"/>
        </w:rPr>
        <w:t>1. Problem</w:t>
      </w:r>
      <w:r>
        <w:rPr>
          <w:rFonts w:ascii="Myriad Pro" w:hAnsi="Myriad Pro"/>
          <w:b/>
          <w:i/>
          <w:color w:val="666699"/>
          <w:u w:val="single"/>
          <w:lang w:val="ro-RO"/>
        </w:rPr>
        <w:t>e</w:t>
      </w:r>
      <w:r w:rsidRPr="008E2129">
        <w:rPr>
          <w:rFonts w:ascii="Myriad Pro" w:hAnsi="Myriad Pro"/>
          <w:b/>
          <w:i/>
          <w:color w:val="666699"/>
          <w:u w:val="single"/>
          <w:lang w:val="ro-RO"/>
        </w:rPr>
        <w:t xml:space="preserve">  propus</w:t>
      </w:r>
      <w:r>
        <w:rPr>
          <w:rFonts w:ascii="Myriad Pro" w:hAnsi="Myriad Pro"/>
          <w:b/>
          <w:i/>
          <w:color w:val="666699"/>
          <w:u w:val="single"/>
          <w:lang w:val="ro-RO"/>
        </w:rPr>
        <w:t>e</w:t>
      </w:r>
      <w:r w:rsidRPr="008E2129">
        <w:rPr>
          <w:rFonts w:ascii="Myriad Pro" w:hAnsi="Myriad Pro"/>
          <w:b/>
          <w:i/>
          <w:color w:val="666699"/>
          <w:u w:val="single"/>
          <w:lang w:val="ro-RO"/>
        </w:rPr>
        <w:t xml:space="preserve"> de profesor, Teodora Cosma</w:t>
      </w:r>
    </w:p>
    <w:p w:rsidR="00A77095" w:rsidRPr="008446F3" w:rsidRDefault="00A77095" w:rsidP="00A77095">
      <w:pPr>
        <w:tabs>
          <w:tab w:val="left" w:pos="5250"/>
        </w:tabs>
        <w:rPr>
          <w:rFonts w:ascii="Script MT Bold" w:hAnsi="Script MT Bold"/>
          <w:b/>
          <w:color w:val="008080"/>
          <w:lang w:val="ro-RO"/>
        </w:rPr>
      </w:pPr>
      <w:r w:rsidRPr="008446F3">
        <w:rPr>
          <w:rFonts w:ascii="Script MT Bold" w:hAnsi="Script MT Bold"/>
          <w:b/>
          <w:color w:val="008080"/>
          <w:lang w:val="ro-RO"/>
        </w:rPr>
        <w:t xml:space="preserve"> </w:t>
      </w:r>
    </w:p>
    <w:p w:rsidR="00A77095" w:rsidRDefault="00A77095" w:rsidP="00A77095">
      <w:pPr>
        <w:tabs>
          <w:tab w:val="left" w:pos="5250"/>
        </w:tabs>
        <w:rPr>
          <w:b/>
          <w:color w:val="008080"/>
          <w:lang w:val="ro-RO"/>
        </w:rPr>
      </w:pPr>
      <w:r>
        <w:rPr>
          <w:b/>
          <w:color w:val="008080"/>
          <w:lang w:val="ro-RO"/>
        </w:rPr>
        <w:t xml:space="preserve">    a) Rezolvați în R ecuația </w:t>
      </w:r>
      <w:r w:rsidR="00F20102" w:rsidRPr="009632B9">
        <w:rPr>
          <w:b/>
          <w:color w:val="008080"/>
          <w:position w:val="-10"/>
          <w:lang w:val="ro-RO"/>
        </w:rPr>
        <w:object w:dxaOrig="4540" w:dyaOrig="440">
          <v:shape id="_x0000_i1032" type="#_x0000_t75" style="width:226.9pt;height:21.75pt" o:ole="">
            <v:imagedata r:id="rId21" o:title=""/>
          </v:shape>
          <o:OLEObject Type="Embed" ProgID="Equation.3" ShapeID="_x0000_i1032" DrawAspect="Content" ObjectID="_1461909567" r:id="rId22"/>
        </w:object>
      </w:r>
      <w:r>
        <w:rPr>
          <w:b/>
          <w:color w:val="008080"/>
          <w:lang w:val="ro-RO"/>
        </w:rPr>
        <w:t>.</w:t>
      </w:r>
    </w:p>
    <w:p w:rsidR="00F20102" w:rsidRDefault="00A77095" w:rsidP="00A77095">
      <w:pPr>
        <w:tabs>
          <w:tab w:val="left" w:pos="5250"/>
        </w:tabs>
        <w:rPr>
          <w:b/>
          <w:color w:val="008080"/>
          <w:lang w:val="ro-RO"/>
        </w:rPr>
      </w:pPr>
      <w:r>
        <w:rPr>
          <w:b/>
          <w:color w:val="008080"/>
          <w:lang w:val="ro-RO"/>
        </w:rPr>
        <w:t xml:space="preserve">    b) Într-un pahar cu forma de prismă patrulateră regulată, dreaptă, cu latura bazei de </w:t>
      </w:r>
    </w:p>
    <w:p w:rsidR="00A77095" w:rsidRDefault="00F20102" w:rsidP="00A77095">
      <w:pPr>
        <w:tabs>
          <w:tab w:val="left" w:pos="5250"/>
        </w:tabs>
        <w:rPr>
          <w:b/>
          <w:color w:val="008080"/>
          <w:lang w:val="ro-RO"/>
        </w:rPr>
      </w:pPr>
      <w:r>
        <w:rPr>
          <w:b/>
          <w:color w:val="008080"/>
          <w:lang w:val="ro-RO"/>
        </w:rPr>
        <w:t>5</w:t>
      </w:r>
      <w:r w:rsidR="00A77095">
        <w:rPr>
          <w:b/>
          <w:color w:val="008080"/>
          <w:lang w:val="ro-RO"/>
        </w:rPr>
        <w:t xml:space="preserve"> cm și cu înălțimea de </w:t>
      </w:r>
      <w:r>
        <w:rPr>
          <w:b/>
          <w:color w:val="008080"/>
          <w:lang w:val="ro-RO"/>
        </w:rPr>
        <w:t>10</w:t>
      </w:r>
      <w:r w:rsidR="00A77095">
        <w:rPr>
          <w:b/>
          <w:color w:val="008080"/>
          <w:lang w:val="ro-RO"/>
        </w:rPr>
        <w:t xml:space="preserve"> cm, s-a turnat apă cu temperatura de 1</w:t>
      </w:r>
      <w:r>
        <w:rPr>
          <w:b/>
          <w:color w:val="008080"/>
          <w:lang w:val="ro-RO"/>
        </w:rPr>
        <w:t>0</w:t>
      </w:r>
      <w:r w:rsidR="00A77095">
        <w:rPr>
          <w:b/>
          <w:color w:val="008080"/>
          <w:lang w:val="ro-RO"/>
        </w:rPr>
        <w:t>°C. Apoi s-au introdus 3 cuburi de gheață cu muchia de 2 cm și cu temperatura de -1°C. Știind că înăl</w:t>
      </w:r>
      <w:r>
        <w:rPr>
          <w:b/>
          <w:color w:val="008080"/>
          <w:lang w:val="ro-RO"/>
        </w:rPr>
        <w:t>țimea apei din pahar a fost de 6</w:t>
      </w:r>
      <w:r w:rsidR="00A77095">
        <w:rPr>
          <w:b/>
          <w:color w:val="008080"/>
          <w:lang w:val="ro-RO"/>
        </w:rPr>
        <w:t xml:space="preserve"> cm, aflați dacă după topirea cuburilor de gheață va curge apa din pahar</w:t>
      </w:r>
    </w:p>
    <w:p w:rsidR="00A77095" w:rsidRDefault="00F20102" w:rsidP="00A77095">
      <w:pPr>
        <w:tabs>
          <w:tab w:val="left" w:pos="5250"/>
        </w:tabs>
        <w:rPr>
          <w:b/>
          <w:color w:val="008080"/>
          <w:lang w:val="ro-RO"/>
        </w:rPr>
      </w:pPr>
      <w:r>
        <w:rPr>
          <w:b/>
          <w:color w:val="008080"/>
          <w:lang w:val="ro-RO"/>
        </w:rPr>
        <w:t>și temperatura apei, după topirea cuburilor de gheață.</w:t>
      </w:r>
    </w:p>
    <w:p w:rsidR="00A77095" w:rsidRDefault="00A77095" w:rsidP="00A77095">
      <w:pPr>
        <w:tabs>
          <w:tab w:val="left" w:pos="5250"/>
        </w:tabs>
        <w:rPr>
          <w:color w:val="666699"/>
          <w:u w:val="single"/>
          <w:lang w:val="ro-RO"/>
        </w:rPr>
      </w:pPr>
    </w:p>
    <w:p w:rsidR="00A77095" w:rsidRPr="008446F3" w:rsidRDefault="00A77095" w:rsidP="00A77095">
      <w:pPr>
        <w:tabs>
          <w:tab w:val="left" w:pos="5250"/>
        </w:tabs>
        <w:rPr>
          <w:b/>
          <w:color w:val="008080"/>
          <w:u w:val="single"/>
          <w:lang w:val="ro-RO"/>
        </w:rPr>
      </w:pPr>
      <w:r w:rsidRPr="00C45747">
        <w:rPr>
          <w:rFonts w:ascii="Myriad Pro" w:hAnsi="Myriad Pro"/>
          <w:b/>
          <w:color w:val="003366"/>
          <w:lang w:val="ro-RO"/>
        </w:rPr>
        <w:lastRenderedPageBreak/>
        <w:t xml:space="preserve"> </w:t>
      </w:r>
      <w:r w:rsidRPr="008E2129">
        <w:rPr>
          <w:rFonts w:ascii="Myriad Pro" w:hAnsi="Myriad Pro"/>
          <w:b/>
          <w:color w:val="003366"/>
          <w:u w:val="single"/>
          <w:lang w:val="ro-RO"/>
        </w:rPr>
        <w:t>2. Concurs de:</w:t>
      </w:r>
      <w:r>
        <w:rPr>
          <w:rFonts w:ascii="Myriad Pro" w:hAnsi="Myriad Pro"/>
          <w:b/>
          <w:color w:val="003366"/>
          <w:u w:val="single"/>
          <w:lang w:val="ro-RO"/>
        </w:rPr>
        <w:t xml:space="preserve"> </w:t>
      </w:r>
      <w:r w:rsidRPr="008446F3">
        <w:rPr>
          <w:b/>
          <w:color w:val="008080"/>
          <w:u w:val="single"/>
          <w:lang w:val="ro-RO"/>
        </w:rPr>
        <w:t>probleme compuse, probleme distractive compuse, rebusuri, glume, povestiri, poezii, ghicitori, fotografii,...ale elevilor, cu menţiunea să aibă conţinut matematic.</w:t>
      </w:r>
    </w:p>
    <w:p w:rsidR="00A77095" w:rsidRPr="008446F3" w:rsidRDefault="00A77095" w:rsidP="00A77095">
      <w:pPr>
        <w:tabs>
          <w:tab w:val="left" w:pos="5250"/>
        </w:tabs>
        <w:ind w:left="360"/>
        <w:rPr>
          <w:b/>
          <w:color w:val="0000FF"/>
          <w:u w:val="single"/>
          <w:lang w:val="ro-RO"/>
        </w:rPr>
      </w:pPr>
    </w:p>
    <w:p w:rsidR="00A77095" w:rsidRPr="008446F3" w:rsidRDefault="00A77095" w:rsidP="00A77095">
      <w:pPr>
        <w:tabs>
          <w:tab w:val="left" w:pos="5250"/>
        </w:tabs>
        <w:rPr>
          <w:b/>
          <w:color w:val="0000FF"/>
          <w:lang w:val="ro-RO"/>
        </w:rPr>
      </w:pPr>
      <w:r w:rsidRPr="008446F3">
        <w:rPr>
          <w:b/>
          <w:color w:val="0000FF"/>
          <w:lang w:val="ro-RO"/>
        </w:rPr>
        <w:t xml:space="preserve">                                 </w:t>
      </w:r>
      <w:r>
        <w:rPr>
          <w:b/>
          <w:color w:val="0000FF"/>
          <w:lang w:val="ro-RO"/>
        </w:rPr>
        <w:t xml:space="preserve">                            </w:t>
      </w:r>
      <w:r w:rsidRPr="008446F3">
        <w:rPr>
          <w:b/>
          <w:color w:val="0000FF"/>
          <w:lang w:val="ro-RO"/>
        </w:rPr>
        <w:t xml:space="preserve"> </w:t>
      </w:r>
      <w:r w:rsidRPr="008446F3">
        <w:rPr>
          <w:b/>
          <w:color w:val="000000"/>
          <w:lang w:val="ro-RO"/>
        </w:rPr>
        <w:t>*</w:t>
      </w:r>
      <w:r w:rsidRPr="008446F3">
        <w:rPr>
          <w:b/>
          <w:color w:val="0000FF"/>
          <w:lang w:val="ro-RO"/>
        </w:rPr>
        <w:t xml:space="preserve">  Solu</w:t>
      </w:r>
      <w:r w:rsidR="00A74A0B">
        <w:rPr>
          <w:b/>
          <w:color w:val="0000FF"/>
          <w:lang w:val="ro-RO"/>
        </w:rPr>
        <w:t>ţii se primesc până în data de 28</w:t>
      </w:r>
      <w:r w:rsidRPr="008446F3">
        <w:rPr>
          <w:b/>
          <w:color w:val="0000FF"/>
          <w:lang w:val="ro-RO"/>
        </w:rPr>
        <w:t>.05.201</w:t>
      </w:r>
      <w:r w:rsidR="00D80D91">
        <w:rPr>
          <w:b/>
          <w:color w:val="0000FF"/>
          <w:lang w:val="ro-RO"/>
        </w:rPr>
        <w:t>4</w:t>
      </w:r>
      <w:r w:rsidRPr="008446F3">
        <w:rPr>
          <w:b/>
          <w:color w:val="0000FF"/>
          <w:lang w:val="ro-RO"/>
        </w:rPr>
        <w:t xml:space="preserve">.      </w:t>
      </w:r>
    </w:p>
    <w:p w:rsidR="00A77095" w:rsidRPr="008446F3" w:rsidRDefault="00A77095" w:rsidP="00A77095">
      <w:pPr>
        <w:tabs>
          <w:tab w:val="left" w:pos="5250"/>
        </w:tabs>
        <w:rPr>
          <w:b/>
          <w:color w:val="0000FF"/>
          <w:lang w:val="ro-RO"/>
        </w:rPr>
      </w:pPr>
      <w:r w:rsidRPr="008446F3">
        <w:rPr>
          <w:b/>
          <w:color w:val="000000"/>
          <w:lang w:val="ro-RO"/>
        </w:rPr>
        <w:t xml:space="preserve">                                    </w:t>
      </w:r>
      <w:r>
        <w:rPr>
          <w:b/>
          <w:color w:val="000000"/>
          <w:lang w:val="ro-RO"/>
        </w:rPr>
        <w:t xml:space="preserve">                     </w:t>
      </w:r>
      <w:r w:rsidRPr="008446F3">
        <w:rPr>
          <w:b/>
          <w:color w:val="000000"/>
          <w:lang w:val="ro-RO"/>
        </w:rPr>
        <w:t xml:space="preserve">     *  </w:t>
      </w:r>
      <w:r w:rsidRPr="008446F3">
        <w:rPr>
          <w:b/>
          <w:color w:val="0000FF"/>
          <w:lang w:val="ro-RO"/>
        </w:rPr>
        <w:t xml:space="preserve">Rezultatele şi premierea participanţilor va               </w:t>
      </w:r>
    </w:p>
    <w:p w:rsidR="00A77095" w:rsidRDefault="00A77095" w:rsidP="00A77095">
      <w:pPr>
        <w:tabs>
          <w:tab w:val="left" w:pos="5250"/>
        </w:tabs>
        <w:rPr>
          <w:color w:val="000000"/>
          <w:lang w:val="ro-RO"/>
        </w:rPr>
      </w:pPr>
      <w:r w:rsidRPr="008446F3">
        <w:rPr>
          <w:b/>
          <w:color w:val="0000FF"/>
          <w:lang w:val="ro-RO"/>
        </w:rPr>
        <w:t xml:space="preserve">                                                                      avea loc în data de </w:t>
      </w:r>
      <w:r w:rsidR="00A74A0B">
        <w:rPr>
          <w:b/>
          <w:color w:val="0000FF"/>
          <w:lang w:val="ro-RO"/>
        </w:rPr>
        <w:t>1</w:t>
      </w:r>
      <w:r w:rsidRPr="008446F3">
        <w:rPr>
          <w:b/>
          <w:color w:val="0000FF"/>
          <w:lang w:val="ro-RO"/>
        </w:rPr>
        <w:t>.06.201</w:t>
      </w:r>
      <w:r w:rsidR="00A74A0B">
        <w:rPr>
          <w:b/>
          <w:color w:val="0000FF"/>
          <w:lang w:val="ro-RO"/>
        </w:rPr>
        <w:t>4</w:t>
      </w:r>
      <w:r w:rsidRPr="008446F3">
        <w:rPr>
          <w:b/>
          <w:color w:val="0000FF"/>
          <w:lang w:val="ro-RO"/>
        </w:rPr>
        <w:t xml:space="preserve">.   </w:t>
      </w:r>
    </w:p>
    <w:p w:rsidR="00A77095" w:rsidRDefault="00A77095" w:rsidP="00A77095">
      <w:pPr>
        <w:tabs>
          <w:tab w:val="left" w:pos="5250"/>
        </w:tabs>
        <w:rPr>
          <w:lang w:val="ro-RO"/>
        </w:rPr>
      </w:pPr>
      <w:r>
        <w:rPr>
          <w:color w:val="000000"/>
          <w:lang w:val="ro-RO"/>
        </w:rPr>
        <w:t xml:space="preserve">                                                              * </w:t>
      </w:r>
      <w:r w:rsidRPr="003068D7">
        <w:rPr>
          <w:color w:val="000000"/>
          <w:lang w:val="ro-RO"/>
        </w:rPr>
        <w:t xml:space="preserve"> Realizată de profesor, Cosma Teodora</w:t>
      </w:r>
      <w:r>
        <w:rPr>
          <w:lang w:val="ro-RO"/>
        </w:rPr>
        <w:t xml:space="preserve"> </w:t>
      </w:r>
    </w:p>
    <w:p w:rsidR="00A77095" w:rsidRPr="00965E97" w:rsidRDefault="00A77095" w:rsidP="00A77095">
      <w:pPr>
        <w:tabs>
          <w:tab w:val="left" w:pos="5250"/>
        </w:tabs>
        <w:rPr>
          <w:lang w:val="ro-RO"/>
        </w:rPr>
      </w:pPr>
      <w:r>
        <w:rPr>
          <w:lang w:val="ro-RO"/>
        </w:rPr>
        <w:t xml:space="preserve">                                                                  Colegiul Tehnic T.F.,,Anghel Saligny</w:t>
      </w:r>
      <w:r w:rsidRPr="00965E97">
        <w:rPr>
          <w:lang w:val="ro-RO"/>
        </w:rPr>
        <w:t>”-Simeria</w:t>
      </w:r>
    </w:p>
    <w:p w:rsidR="00A77095" w:rsidRDefault="00A77095" w:rsidP="00A77095">
      <w:pPr>
        <w:tabs>
          <w:tab w:val="left" w:pos="5250"/>
        </w:tabs>
        <w:rPr>
          <w:lang w:val="ro-RO"/>
        </w:rPr>
      </w:pPr>
      <w:r>
        <w:rPr>
          <w:lang w:val="ro-RO"/>
        </w:rPr>
        <w:t xml:space="preserve">                                                                  Structura: Şcoala G</w:t>
      </w:r>
      <w:r w:rsidR="00953B6E">
        <w:rPr>
          <w:lang w:val="ro-RO"/>
        </w:rPr>
        <w:t>imnazi</w:t>
      </w:r>
      <w:r>
        <w:rPr>
          <w:lang w:val="ro-RO"/>
        </w:rPr>
        <w:t>ală „</w:t>
      </w:r>
      <w:r w:rsidRPr="00FE4EE7">
        <w:rPr>
          <w:lang w:val="ro-RO"/>
        </w:rPr>
        <w:t>Sigismund</w:t>
      </w:r>
      <w:r>
        <w:rPr>
          <w:lang w:val="ro-RO"/>
        </w:rPr>
        <w:t xml:space="preserve">  Toduţă” </w:t>
      </w:r>
    </w:p>
    <w:p w:rsidR="00A77095" w:rsidRDefault="00A77095" w:rsidP="00A77095"/>
    <w:p w:rsidR="00A77095" w:rsidRDefault="00A77095" w:rsidP="00A77095"/>
    <w:p w:rsidR="00A77095" w:rsidRDefault="00A77095" w:rsidP="00A77095"/>
    <w:p w:rsidR="00204001" w:rsidRDefault="00204001"/>
    <w:sectPr w:rsidR="00204001" w:rsidSect="00922AF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96996"/>
    <w:multiLevelType w:val="hybridMultilevel"/>
    <w:tmpl w:val="7FEC0EAA"/>
    <w:lvl w:ilvl="0" w:tplc="15BAC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  <w:sz w:val="36"/>
        <w:szCs w:val="36"/>
      </w:rPr>
    </w:lvl>
    <w:lvl w:ilvl="1" w:tplc="3B42CA72">
      <w:numFmt w:val="none"/>
      <w:lvlText w:val=""/>
      <w:lvlJc w:val="left"/>
      <w:pPr>
        <w:tabs>
          <w:tab w:val="num" w:pos="360"/>
        </w:tabs>
      </w:pPr>
    </w:lvl>
    <w:lvl w:ilvl="2" w:tplc="36BC39CC">
      <w:numFmt w:val="none"/>
      <w:lvlText w:val=""/>
      <w:lvlJc w:val="left"/>
      <w:pPr>
        <w:tabs>
          <w:tab w:val="num" w:pos="360"/>
        </w:tabs>
      </w:pPr>
    </w:lvl>
    <w:lvl w:ilvl="3" w:tplc="B2223E3E">
      <w:numFmt w:val="none"/>
      <w:lvlText w:val=""/>
      <w:lvlJc w:val="left"/>
      <w:pPr>
        <w:tabs>
          <w:tab w:val="num" w:pos="360"/>
        </w:tabs>
      </w:pPr>
    </w:lvl>
    <w:lvl w:ilvl="4" w:tplc="388A5328">
      <w:numFmt w:val="none"/>
      <w:lvlText w:val=""/>
      <w:lvlJc w:val="left"/>
      <w:pPr>
        <w:tabs>
          <w:tab w:val="num" w:pos="360"/>
        </w:tabs>
      </w:pPr>
    </w:lvl>
    <w:lvl w:ilvl="5" w:tplc="A5842904">
      <w:numFmt w:val="none"/>
      <w:lvlText w:val=""/>
      <w:lvlJc w:val="left"/>
      <w:pPr>
        <w:tabs>
          <w:tab w:val="num" w:pos="360"/>
        </w:tabs>
      </w:pPr>
    </w:lvl>
    <w:lvl w:ilvl="6" w:tplc="E0604CD0">
      <w:numFmt w:val="none"/>
      <w:lvlText w:val=""/>
      <w:lvlJc w:val="left"/>
      <w:pPr>
        <w:tabs>
          <w:tab w:val="num" w:pos="360"/>
        </w:tabs>
      </w:pPr>
    </w:lvl>
    <w:lvl w:ilvl="7" w:tplc="19FC43F6">
      <w:numFmt w:val="none"/>
      <w:lvlText w:val=""/>
      <w:lvlJc w:val="left"/>
      <w:pPr>
        <w:tabs>
          <w:tab w:val="num" w:pos="360"/>
        </w:tabs>
      </w:pPr>
    </w:lvl>
    <w:lvl w:ilvl="8" w:tplc="C50621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A1"/>
    <w:rsid w:val="00035CFA"/>
    <w:rsid w:val="00103CA1"/>
    <w:rsid w:val="00204001"/>
    <w:rsid w:val="002327C9"/>
    <w:rsid w:val="002B333E"/>
    <w:rsid w:val="003D5D62"/>
    <w:rsid w:val="00430091"/>
    <w:rsid w:val="007C030F"/>
    <w:rsid w:val="00820847"/>
    <w:rsid w:val="008D2BD5"/>
    <w:rsid w:val="00953B6E"/>
    <w:rsid w:val="00A73FEB"/>
    <w:rsid w:val="00A74A0B"/>
    <w:rsid w:val="00A77095"/>
    <w:rsid w:val="00B0029C"/>
    <w:rsid w:val="00C7112D"/>
    <w:rsid w:val="00D37E38"/>
    <w:rsid w:val="00D80D91"/>
    <w:rsid w:val="00EF667E"/>
    <w:rsid w:val="00F2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0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0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9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0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0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yperlink" Target="http://www.slideshare.net/evacantatormac/aplicatii-ale-matematici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18</cp:revision>
  <dcterms:created xsi:type="dcterms:W3CDTF">2014-05-18T03:44:00Z</dcterms:created>
  <dcterms:modified xsi:type="dcterms:W3CDTF">2014-05-18T06:13:00Z</dcterms:modified>
</cp:coreProperties>
</file>