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F5" w:rsidRDefault="004A5DF5" w:rsidP="00765951">
      <w:pPr>
        <w:jc w:val="center"/>
      </w:pPr>
    </w:p>
    <w:p w:rsidR="00000000" w:rsidRDefault="00765951" w:rsidP="00765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pt;height:37.2pt">
            <v:shadow color="#868686"/>
            <v:textpath style="font-family:&quot;Arial Black&quot;;v-text-kern:t" trim="t" fitpath="t" string="Matematica în cotidian"/>
          </v:shape>
        </w:pict>
      </w:r>
      <w:r>
        <w:t xml:space="preserve">     </w:t>
      </w:r>
      <w:proofErr w:type="spellStart"/>
      <w:proofErr w:type="gramStart"/>
      <w:r w:rsidRPr="00765951">
        <w:rPr>
          <w:rFonts w:ascii="Times New Roman" w:hAnsi="Times New Roman" w:cs="Times New Roman"/>
          <w:b/>
          <w:sz w:val="32"/>
          <w:szCs w:val="32"/>
        </w:rPr>
        <w:t>Fișa</w:t>
      </w:r>
      <w:proofErr w:type="spellEnd"/>
      <w:r w:rsidRPr="00765951">
        <w:rPr>
          <w:rFonts w:ascii="Times New Roman" w:hAnsi="Times New Roman" w:cs="Times New Roman"/>
          <w:b/>
          <w:sz w:val="32"/>
          <w:szCs w:val="32"/>
        </w:rPr>
        <w:t xml:space="preserve"> nr.</w:t>
      </w:r>
      <w:proofErr w:type="gramEnd"/>
      <w:r w:rsidRPr="00765951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765951" w:rsidRPr="00B04AFE" w:rsidRDefault="00765951" w:rsidP="002F702D">
      <w:pPr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04AF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livadă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fructiferi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are forma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dreptunghiulară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pomii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fructiferi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plantați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rând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fructiferi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4 m,</w:t>
      </w:r>
      <w:r w:rsidR="002F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02D">
        <w:rPr>
          <w:rFonts w:ascii="Times New Roman" w:hAnsi="Times New Roman" w:cs="Times New Roman"/>
          <w:sz w:val="24"/>
          <w:szCs w:val="24"/>
        </w:rPr>
        <w:t>distanță</w:t>
      </w:r>
      <w:proofErr w:type="spellEnd"/>
      <w:r w:rsidR="002F702D">
        <w:rPr>
          <w:rFonts w:ascii="Times New Roman" w:hAnsi="Times New Roman" w:cs="Times New Roman"/>
          <w:sz w:val="24"/>
          <w:szCs w:val="24"/>
        </w:rPr>
        <w:t>,</w:t>
      </w:r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gardul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livezii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3 m</w:t>
      </w:r>
      <w:r w:rsidR="002F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02D">
        <w:rPr>
          <w:rFonts w:ascii="Times New Roman" w:hAnsi="Times New Roman" w:cs="Times New Roman"/>
          <w:sz w:val="24"/>
          <w:szCs w:val="24"/>
        </w:rPr>
        <w:t>distanță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Câți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fructiferi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proofErr w:type="gramStart"/>
      <w:r w:rsidR="00B04AFE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04A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dimensiunile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FE"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4AFE">
        <w:rPr>
          <w:rFonts w:ascii="Times New Roman" w:hAnsi="Times New Roman" w:cs="Times New Roman"/>
          <w:sz w:val="24"/>
          <w:szCs w:val="24"/>
        </w:rPr>
        <w:t>livezii</w:t>
      </w:r>
      <w:proofErr w:type="spellEnd"/>
      <w:r w:rsidR="00B04AF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059DE" w:rsidRDefault="00765951" w:rsidP="00765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0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59DE" w:rsidRPr="00B059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diagrama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="00B059DE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</w:t>
      </w:r>
      <w:r w:rsidR="002F702D">
        <w:rPr>
          <w:rFonts w:ascii="Times New Roman" w:hAnsi="Times New Roman" w:cs="Times New Roman"/>
          <w:sz w:val="24"/>
          <w:szCs w:val="24"/>
        </w:rPr>
        <w:t xml:space="preserve"> </w:t>
      </w:r>
      <w:r w:rsidR="00B059DE">
        <w:rPr>
          <w:rFonts w:ascii="Times New Roman" w:hAnsi="Times New Roman" w:cs="Times New Roman"/>
          <w:sz w:val="24"/>
          <w:szCs w:val="24"/>
        </w:rPr>
        <w:t>Fig</w:t>
      </w:r>
      <w:proofErr w:type="gramEnd"/>
      <w:r w:rsidR="00B059DE">
        <w:rPr>
          <w:rFonts w:ascii="Times New Roman" w:hAnsi="Times New Roman" w:cs="Times New Roman"/>
          <w:sz w:val="24"/>
          <w:szCs w:val="24"/>
        </w:rPr>
        <w:t>.</w:t>
      </w:r>
      <w:r w:rsidR="002F702D">
        <w:rPr>
          <w:rFonts w:ascii="Times New Roman" w:hAnsi="Times New Roman" w:cs="Times New Roman"/>
          <w:sz w:val="24"/>
          <w:szCs w:val="24"/>
        </w:rPr>
        <w:t xml:space="preserve"> </w:t>
      </w:r>
      <w:r w:rsidR="00B059DE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reprezentate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80 de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pomi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fructiferi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livadă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procentual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059DE"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pomilor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fructiferi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059DE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B059DE">
        <w:rPr>
          <w:rFonts w:ascii="Times New Roman" w:hAnsi="Times New Roman" w:cs="Times New Roman"/>
          <w:sz w:val="24"/>
          <w:szCs w:val="24"/>
        </w:rPr>
        <w:t xml:space="preserve"> tip.</w:t>
      </w:r>
      <w:proofErr w:type="gramEnd"/>
    </w:p>
    <w:p w:rsidR="00765951" w:rsidRDefault="00B059DE" w:rsidP="0076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27817" cy="1712068"/>
            <wp:effectExtent l="19050" t="0" r="5733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08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326">
        <w:rPr>
          <w:rFonts w:ascii="Times New Roman" w:hAnsi="Times New Roman" w:cs="Times New Roman"/>
          <w:sz w:val="24"/>
          <w:szCs w:val="24"/>
        </w:rPr>
        <w:t xml:space="preserve">      </w:t>
      </w:r>
      <w:r w:rsidR="007913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7296" cy="1964987"/>
            <wp:effectExtent l="19050" t="0" r="8904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534" cy="196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9DE" w:rsidRPr="00B04AFE" w:rsidRDefault="00B059DE" w:rsidP="0076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Fig. 1</w:t>
      </w:r>
      <w:r w:rsidR="006421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Fig. 2</w:t>
      </w:r>
    </w:p>
    <w:p w:rsidR="00765951" w:rsidRDefault="00765951" w:rsidP="0076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05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diagram</w:t>
      </w:r>
      <w:r w:rsidR="002F702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="001A6A63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r w:rsidR="002F702D">
        <w:rPr>
          <w:rFonts w:ascii="Times New Roman" w:hAnsi="Times New Roman" w:cs="Times New Roman"/>
          <w:sz w:val="24"/>
          <w:szCs w:val="24"/>
        </w:rPr>
        <w:t xml:space="preserve"> </w:t>
      </w:r>
      <w:r w:rsidR="001A6A63">
        <w:rPr>
          <w:rFonts w:ascii="Times New Roman" w:hAnsi="Times New Roman" w:cs="Times New Roman"/>
          <w:sz w:val="24"/>
          <w:szCs w:val="24"/>
        </w:rPr>
        <w:t>Fig</w:t>
      </w:r>
      <w:proofErr w:type="gramEnd"/>
      <w:r w:rsidR="001A6A63">
        <w:rPr>
          <w:rFonts w:ascii="Times New Roman" w:hAnsi="Times New Roman" w:cs="Times New Roman"/>
          <w:sz w:val="24"/>
          <w:szCs w:val="24"/>
        </w:rPr>
        <w:t>. 2</w:t>
      </w:r>
      <w:r w:rsidR="002F702D">
        <w:rPr>
          <w:rFonts w:ascii="Times New Roman" w:hAnsi="Times New Roman" w:cs="Times New Roman"/>
          <w:sz w:val="24"/>
          <w:szCs w:val="24"/>
        </w:rPr>
        <w:t>,</w:t>
      </w:r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reprezentate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cantitățile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fructe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recoltate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2F702D">
        <w:rPr>
          <w:rFonts w:ascii="Times New Roman" w:hAnsi="Times New Roman" w:cs="Times New Roman"/>
          <w:sz w:val="24"/>
          <w:szCs w:val="24"/>
        </w:rPr>
        <w:t>p</w:t>
      </w:r>
      <w:r w:rsidR="001A6A63">
        <w:rPr>
          <w:rFonts w:ascii="Times New Roman" w:hAnsi="Times New Roman" w:cs="Times New Roman"/>
          <w:sz w:val="24"/>
          <w:szCs w:val="24"/>
        </w:rPr>
        <w:t>omii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fructiferi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r w:rsidR="002F702D">
        <w:rPr>
          <w:rFonts w:ascii="Times New Roman" w:hAnsi="Times New Roman" w:cs="Times New Roman"/>
          <w:sz w:val="24"/>
          <w:szCs w:val="24"/>
        </w:rPr>
        <w:t xml:space="preserve">  </w:t>
      </w:r>
      <w:r w:rsidR="001A6A63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livadă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6A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6A63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="001A6A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1417"/>
        <w:gridCol w:w="1418"/>
        <w:gridCol w:w="1417"/>
        <w:gridCol w:w="1418"/>
        <w:gridCol w:w="1417"/>
        <w:gridCol w:w="1418"/>
      </w:tblGrid>
      <w:tr w:rsidR="001A6A63" w:rsidTr="001A6A63">
        <w:trPr>
          <w:jc w:val="center"/>
        </w:trPr>
        <w:tc>
          <w:tcPr>
            <w:tcW w:w="959" w:type="dxa"/>
          </w:tcPr>
          <w:p w:rsidR="001A6A63" w:rsidRPr="001A6A63" w:rsidRDefault="001A6A63" w:rsidP="001A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Fructe</w:t>
            </w:r>
            <w:proofErr w:type="spellEnd"/>
          </w:p>
        </w:tc>
        <w:tc>
          <w:tcPr>
            <w:tcW w:w="1417" w:type="dxa"/>
          </w:tcPr>
          <w:p w:rsidR="001A6A63" w:rsidRPr="001A6A63" w:rsidRDefault="001A6A63" w:rsidP="001A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Caise</w:t>
            </w:r>
            <w:proofErr w:type="spellEnd"/>
          </w:p>
        </w:tc>
        <w:tc>
          <w:tcPr>
            <w:tcW w:w="1418" w:type="dxa"/>
          </w:tcPr>
          <w:p w:rsidR="001A6A63" w:rsidRPr="001A6A63" w:rsidRDefault="001A6A63" w:rsidP="001A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Piersici</w:t>
            </w:r>
            <w:proofErr w:type="spellEnd"/>
          </w:p>
        </w:tc>
        <w:tc>
          <w:tcPr>
            <w:tcW w:w="1417" w:type="dxa"/>
          </w:tcPr>
          <w:p w:rsidR="001A6A63" w:rsidRPr="001A6A63" w:rsidRDefault="001A6A63" w:rsidP="001A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Mere</w:t>
            </w:r>
          </w:p>
        </w:tc>
        <w:tc>
          <w:tcPr>
            <w:tcW w:w="1418" w:type="dxa"/>
          </w:tcPr>
          <w:p w:rsidR="001A6A63" w:rsidRPr="001A6A63" w:rsidRDefault="001A6A63" w:rsidP="001A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Vișine</w:t>
            </w:r>
            <w:proofErr w:type="spellEnd"/>
          </w:p>
        </w:tc>
        <w:tc>
          <w:tcPr>
            <w:tcW w:w="1417" w:type="dxa"/>
          </w:tcPr>
          <w:p w:rsidR="001A6A63" w:rsidRPr="001A6A63" w:rsidRDefault="001A6A63" w:rsidP="001A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Cireșe</w:t>
            </w:r>
            <w:proofErr w:type="spellEnd"/>
          </w:p>
        </w:tc>
        <w:tc>
          <w:tcPr>
            <w:tcW w:w="1418" w:type="dxa"/>
          </w:tcPr>
          <w:p w:rsidR="001A6A63" w:rsidRPr="001A6A63" w:rsidRDefault="001A6A63" w:rsidP="001A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Pere</w:t>
            </w:r>
            <w:proofErr w:type="spellEnd"/>
          </w:p>
        </w:tc>
      </w:tr>
      <w:tr w:rsidR="001A6A63" w:rsidTr="001A6A63">
        <w:trPr>
          <w:jc w:val="center"/>
        </w:trPr>
        <w:tc>
          <w:tcPr>
            <w:tcW w:w="959" w:type="dxa"/>
          </w:tcPr>
          <w:p w:rsidR="001A6A63" w:rsidRPr="001A6A63" w:rsidRDefault="001A6A63" w:rsidP="001A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1A6A63" w:rsidRDefault="001A6A63" w:rsidP="0076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6A63" w:rsidRDefault="001A6A63" w:rsidP="0076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A63" w:rsidRDefault="001A6A63" w:rsidP="0076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6A63" w:rsidRDefault="001A6A63" w:rsidP="0076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A63" w:rsidRDefault="001A6A63" w:rsidP="0076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6A63" w:rsidRDefault="001A6A63" w:rsidP="0076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8AE" w:rsidRDefault="005358AE" w:rsidP="00765951">
      <w:pPr>
        <w:rPr>
          <w:rFonts w:ascii="Times New Roman" w:hAnsi="Times New Roman" w:cs="Times New Roman"/>
          <w:b/>
          <w:sz w:val="24"/>
          <w:szCs w:val="24"/>
        </w:rPr>
      </w:pPr>
    </w:p>
    <w:p w:rsidR="00765951" w:rsidRPr="005358AE" w:rsidRDefault="00765951" w:rsidP="0076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358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umidității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livadă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necesari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litri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5358AE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fructifer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rezervor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paralelipiped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dimensiunile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de 1,5 m, 0,5 m, 0,5 m.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Exprimați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procentual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rezervor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irigatului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umplerii</w:t>
      </w:r>
      <w:proofErr w:type="spellEnd"/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E">
        <w:rPr>
          <w:rFonts w:ascii="Times New Roman" w:hAnsi="Times New Roman" w:cs="Times New Roman"/>
          <w:sz w:val="24"/>
          <w:szCs w:val="24"/>
        </w:rPr>
        <w:t>rezervorului</w:t>
      </w:r>
      <w:proofErr w:type="spellEnd"/>
      <w:r w:rsidR="00C75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AE8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C7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AE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7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AE8">
        <w:rPr>
          <w:rFonts w:ascii="Times New Roman" w:hAnsi="Times New Roman" w:cs="Times New Roman"/>
          <w:sz w:val="24"/>
          <w:szCs w:val="24"/>
        </w:rPr>
        <w:t>alimentat</w:t>
      </w:r>
      <w:proofErr w:type="spellEnd"/>
      <w:r w:rsidR="00C75AE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75AE8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="00C7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A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7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AE8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C7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AE8">
        <w:rPr>
          <w:rFonts w:ascii="Times New Roman" w:hAnsi="Times New Roman" w:cs="Times New Roman"/>
          <w:sz w:val="24"/>
          <w:szCs w:val="24"/>
        </w:rPr>
        <w:t>robinete</w:t>
      </w:r>
      <w:proofErr w:type="spellEnd"/>
      <w:r w:rsidR="00C75AE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75AE8">
        <w:rPr>
          <w:rFonts w:ascii="Times New Roman" w:hAnsi="Times New Roman" w:cs="Times New Roman"/>
          <w:sz w:val="24"/>
          <w:szCs w:val="24"/>
        </w:rPr>
        <w:t>debitul</w:t>
      </w:r>
      <w:proofErr w:type="spellEnd"/>
      <w:r w:rsidR="00C75AE8">
        <w:rPr>
          <w:rFonts w:ascii="Times New Roman" w:hAnsi="Times New Roman" w:cs="Times New Roman"/>
          <w:sz w:val="24"/>
          <w:szCs w:val="24"/>
        </w:rPr>
        <w:t xml:space="preserve"> de 0</w:t>
      </w:r>
      <w:proofErr w:type="gramStart"/>
      <w:r w:rsidR="00C75AE8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C75AE8">
        <w:rPr>
          <w:rFonts w:ascii="Times New Roman" w:hAnsi="Times New Roman" w:cs="Times New Roman"/>
          <w:sz w:val="24"/>
          <w:szCs w:val="24"/>
        </w:rPr>
        <w:t xml:space="preserve"> l/min ?</w:t>
      </w:r>
      <w:r w:rsidR="0053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951" w:rsidRDefault="00765951" w:rsidP="0076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34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recolta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fructe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pomii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livadă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34B9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93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comercializată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prețurile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 notate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99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934B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1417"/>
        <w:gridCol w:w="1418"/>
        <w:gridCol w:w="1417"/>
        <w:gridCol w:w="1418"/>
        <w:gridCol w:w="1417"/>
        <w:gridCol w:w="1418"/>
      </w:tblGrid>
      <w:tr w:rsidR="00934B99" w:rsidTr="001D05F4">
        <w:trPr>
          <w:jc w:val="center"/>
        </w:trPr>
        <w:tc>
          <w:tcPr>
            <w:tcW w:w="959" w:type="dxa"/>
          </w:tcPr>
          <w:p w:rsidR="00934B99" w:rsidRPr="001A6A63" w:rsidRDefault="00934B99" w:rsidP="001D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Fructe</w:t>
            </w:r>
            <w:proofErr w:type="spellEnd"/>
          </w:p>
        </w:tc>
        <w:tc>
          <w:tcPr>
            <w:tcW w:w="1417" w:type="dxa"/>
          </w:tcPr>
          <w:p w:rsidR="00934B99" w:rsidRPr="001A6A63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Mere</w:t>
            </w:r>
          </w:p>
        </w:tc>
        <w:tc>
          <w:tcPr>
            <w:tcW w:w="1418" w:type="dxa"/>
          </w:tcPr>
          <w:p w:rsidR="00934B99" w:rsidRPr="001A6A63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  <w:proofErr w:type="spellEnd"/>
          </w:p>
        </w:tc>
        <w:tc>
          <w:tcPr>
            <w:tcW w:w="1417" w:type="dxa"/>
          </w:tcPr>
          <w:p w:rsidR="00934B99" w:rsidRPr="001A6A63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Caise</w:t>
            </w:r>
            <w:proofErr w:type="spellEnd"/>
          </w:p>
        </w:tc>
        <w:tc>
          <w:tcPr>
            <w:tcW w:w="1418" w:type="dxa"/>
          </w:tcPr>
          <w:p w:rsidR="00934B99" w:rsidRPr="001A6A63" w:rsidRDefault="00934B99" w:rsidP="001D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Piersici</w:t>
            </w:r>
            <w:proofErr w:type="spellEnd"/>
          </w:p>
        </w:tc>
        <w:tc>
          <w:tcPr>
            <w:tcW w:w="1417" w:type="dxa"/>
          </w:tcPr>
          <w:p w:rsidR="00934B99" w:rsidRPr="001A6A63" w:rsidRDefault="00934B99" w:rsidP="001D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Vișine</w:t>
            </w:r>
            <w:proofErr w:type="spellEnd"/>
          </w:p>
        </w:tc>
        <w:tc>
          <w:tcPr>
            <w:tcW w:w="1418" w:type="dxa"/>
          </w:tcPr>
          <w:p w:rsidR="00934B99" w:rsidRPr="001A6A63" w:rsidRDefault="00934B99" w:rsidP="001D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</w:t>
            </w:r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șe</w:t>
            </w:r>
            <w:proofErr w:type="spellEnd"/>
          </w:p>
        </w:tc>
      </w:tr>
      <w:tr w:rsidR="00934B99" w:rsidTr="001D05F4">
        <w:trPr>
          <w:jc w:val="center"/>
        </w:trPr>
        <w:tc>
          <w:tcPr>
            <w:tcW w:w="959" w:type="dxa"/>
          </w:tcPr>
          <w:p w:rsidR="00934B99" w:rsidRPr="001A6A63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Lei/k </w:t>
            </w:r>
            <w:r w:rsidRPr="001A6A6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417" w:type="dxa"/>
          </w:tcPr>
          <w:p w:rsidR="00934B99" w:rsidRPr="00934B99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99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  <w:tc>
          <w:tcPr>
            <w:tcW w:w="1418" w:type="dxa"/>
          </w:tcPr>
          <w:p w:rsidR="00934B99" w:rsidRPr="00934B99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99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</w:p>
        </w:tc>
        <w:tc>
          <w:tcPr>
            <w:tcW w:w="1417" w:type="dxa"/>
          </w:tcPr>
          <w:p w:rsidR="00934B99" w:rsidRPr="00934B99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99"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418" w:type="dxa"/>
          </w:tcPr>
          <w:p w:rsidR="00934B99" w:rsidRPr="00934B99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99">
              <w:rPr>
                <w:rFonts w:ascii="Times New Roman" w:hAnsi="Times New Roman" w:cs="Times New Roman"/>
                <w:b/>
                <w:sz w:val="24"/>
                <w:szCs w:val="24"/>
              </w:rPr>
              <w:t>3,20</w:t>
            </w:r>
          </w:p>
        </w:tc>
        <w:tc>
          <w:tcPr>
            <w:tcW w:w="1417" w:type="dxa"/>
          </w:tcPr>
          <w:p w:rsidR="00934B99" w:rsidRPr="00934B99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99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1418" w:type="dxa"/>
          </w:tcPr>
          <w:p w:rsidR="00934B99" w:rsidRPr="00934B99" w:rsidRDefault="00934B99" w:rsidP="0093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99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</w:tr>
    </w:tbl>
    <w:p w:rsidR="00934B99" w:rsidRDefault="00934B99" w:rsidP="00B35EDE">
      <w:pPr>
        <w:rPr>
          <w:rFonts w:ascii="Times New Roman" w:hAnsi="Times New Roman" w:cs="Times New Roman"/>
          <w:sz w:val="24"/>
          <w:szCs w:val="24"/>
        </w:rPr>
      </w:pPr>
    </w:p>
    <w:p w:rsidR="00765951" w:rsidRDefault="00B35EDE" w:rsidP="0076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F0F9D" w:rsidRPr="00765951" w:rsidRDefault="004F0F9D" w:rsidP="004A5D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</w:p>
    <w:sectPr w:rsidR="004F0F9D" w:rsidRPr="00765951" w:rsidSect="002F702D">
      <w:pgSz w:w="12240" w:h="15840"/>
      <w:pgMar w:top="426" w:right="1041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765951"/>
    <w:rsid w:val="001A6A63"/>
    <w:rsid w:val="002F702D"/>
    <w:rsid w:val="004A5DF5"/>
    <w:rsid w:val="004F0F9D"/>
    <w:rsid w:val="005358AE"/>
    <w:rsid w:val="006421A8"/>
    <w:rsid w:val="00765951"/>
    <w:rsid w:val="00791326"/>
    <w:rsid w:val="007A401E"/>
    <w:rsid w:val="00934B99"/>
    <w:rsid w:val="00B04AFE"/>
    <w:rsid w:val="00B059DE"/>
    <w:rsid w:val="00B35EDE"/>
    <w:rsid w:val="00C55D5E"/>
    <w:rsid w:val="00C7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11</cp:revision>
  <dcterms:created xsi:type="dcterms:W3CDTF">2015-07-10T07:37:00Z</dcterms:created>
  <dcterms:modified xsi:type="dcterms:W3CDTF">2015-07-10T08:58:00Z</dcterms:modified>
</cp:coreProperties>
</file>