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DD6">
      <w:pPr>
        <w:rPr>
          <w:lang w:val="ro-RO"/>
        </w:rPr>
      </w:pPr>
      <w:r>
        <w:rPr>
          <w:lang w:val="ro-RO"/>
        </w:rPr>
        <w:t>Colegiul Tehnic T.F.,,Anghel Saligny’’ – Simeria</w:t>
      </w:r>
    </w:p>
    <w:p w:rsidR="00190DD6" w:rsidRDefault="00190DD6">
      <w:pPr>
        <w:rPr>
          <w:lang w:val="ro-RO"/>
        </w:rPr>
      </w:pPr>
      <w:r>
        <w:rPr>
          <w:lang w:val="ro-RO"/>
        </w:rPr>
        <w:t>Prof. Cosma Teodora</w:t>
      </w:r>
      <w:r w:rsidR="00F430B3">
        <w:rPr>
          <w:lang w:val="ro-RO"/>
        </w:rPr>
        <w:t xml:space="preserve">                                                                           Numele elevului...........................</w:t>
      </w:r>
    </w:p>
    <w:p w:rsidR="00190DD6" w:rsidRDefault="00190DD6" w:rsidP="00190D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90DD6">
        <w:rPr>
          <w:rFonts w:ascii="Times New Roman" w:hAnsi="Times New Roman" w:cs="Times New Roman"/>
          <w:b/>
          <w:sz w:val="24"/>
          <w:szCs w:val="24"/>
          <w:lang w:val="ro-RO"/>
        </w:rPr>
        <w:t>Test de evaluare – Elemente de logică matematică. Probleme de numărare</w:t>
      </w:r>
    </w:p>
    <w:p w:rsidR="00F430B3" w:rsidRPr="00F430B3" w:rsidRDefault="00F430B3" w:rsidP="00190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R.1.</w:t>
      </w:r>
    </w:p>
    <w:p w:rsidR="00F430B3" w:rsidRDefault="00F430B3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F430B3" w:rsidRDefault="00720FC9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="00F430B3" w:rsidRPr="00F430B3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F430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430B3"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</w:t>
      </w:r>
    </w:p>
    <w:p w:rsidR="00F430B3" w:rsidRDefault="00F430B3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p: ,,-1 &lt; 0’’ (A) (F);  q: ,,-2 </w:t>
      </w:r>
      <w:r w:rsidRPr="00F430B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1.8pt" o:ole="">
            <v:imagedata r:id="rId4" o:title=""/>
          </v:shape>
          <o:OLEObject Type="Embed" ProgID="Equation.3" ShapeID="_x0000_i1025" DrawAspect="Content" ObjectID="_1506704251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-2’’ (A) (F);  t: ,,</w:t>
      </w:r>
      <w:r w:rsidR="00720FC9" w:rsidRPr="00720F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0FC9" w:rsidRPr="00720FC9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20" w:dyaOrig="300">
          <v:shape id="_x0000_i1027" type="#_x0000_t75" style="width:21.5pt;height:15.05pt" o:ole="">
            <v:imagedata r:id="rId6" o:title=""/>
          </v:shape>
          <o:OLEObject Type="Embed" ProgID="Equation.3" ShapeID="_x0000_i1027" DrawAspect="Content" ObjectID="_1506704252" r:id="rId7"/>
        </w:object>
      </w:r>
      <w:r w:rsidR="00720FC9">
        <w:rPr>
          <w:rFonts w:ascii="Times New Roman" w:hAnsi="Times New Roman" w:cs="Times New Roman"/>
          <w:sz w:val="24"/>
          <w:szCs w:val="24"/>
          <w:lang w:val="ro-RO"/>
        </w:rPr>
        <w:t xml:space="preserve">’’ </w:t>
      </w:r>
      <w:r>
        <w:rPr>
          <w:rFonts w:ascii="Times New Roman" w:hAnsi="Times New Roman" w:cs="Times New Roman"/>
          <w:sz w:val="24"/>
          <w:szCs w:val="24"/>
          <w:lang w:val="ro-RO"/>
        </w:rPr>
        <w:t>(A) (F);  r: ,,</w:t>
      </w:r>
      <w:r w:rsidRPr="00F430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0FC9" w:rsidRPr="00F430B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40" w:dyaOrig="320">
          <v:shape id="_x0000_i1026" type="#_x0000_t75" style="width:36.55pt;height:16.1pt" o:ole="">
            <v:imagedata r:id="rId8" o:title=""/>
          </v:shape>
          <o:OLEObject Type="Embed" ProgID="Equation.3" ShapeID="_x0000_i1026" DrawAspect="Content" ObjectID="_1506704253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(A) (F);</w:t>
      </w:r>
    </w:p>
    <w:p w:rsidR="00F430B3" w:rsidRPr="00720FC9" w:rsidRDefault="00720FC9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="00F430B3" w:rsidRPr="00F430B3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predicatul p(x, y): ,,x + 2y = 3’’;  x,y </w:t>
      </w:r>
      <w:r w:rsidRPr="00720FC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28" type="#_x0000_t75" style="width:9.65pt;height:9.65pt" o:ole="">
            <v:imagedata r:id="rId10" o:title=""/>
          </v:shape>
          <o:OLEObject Type="Embed" ProgID="Equation.3" ShapeID="_x0000_i1028" DrawAspect="Content" ObjectID="_1506704254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Z. Stabiliți valoarea de adevăr a propozițiilor:       i) p(1, 1) (A) (F);   ii) p(1, 0) (A) (F);   iii) </w:t>
      </w:r>
      <w:r w:rsidRPr="00720FC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60" w:dyaOrig="340">
          <v:shape id="_x0000_i1029" type="#_x0000_t75" style="width:22.55pt;height:17.2pt" o:ole="">
            <v:imagedata r:id="rId12" o:title=""/>
          </v:shape>
          <o:OLEObject Type="Embed" ProgID="Equation.3" ShapeID="_x0000_i1029" DrawAspect="Content" ObjectID="_1506704255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p(x, -1) (A) (F);   iv) </w:t>
      </w:r>
      <w:r w:rsidRPr="00720FC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80" w:dyaOrig="340">
          <v:shape id="_x0000_i1030" type="#_x0000_t75" style="width:44.05pt;height:17.2pt" o:ole="">
            <v:imagedata r:id="rId14" o:title=""/>
          </v:shape>
          <o:OLEObject Type="Embed" ProgID="Equation.3" ShapeID="_x0000_i1030" DrawAspect="Content" ObjectID="_1506704256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p(x, y) (A) (F).</w:t>
      </w:r>
    </w:p>
    <w:p w:rsidR="00F430B3" w:rsidRPr="00ED4BBE" w:rsidRDefault="00ED4BBE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="00F430B3" w:rsidRPr="00F430B3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C462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4623C" w:rsidRPr="00C4623C">
        <w:rPr>
          <w:rFonts w:ascii="Times New Roman" w:hAnsi="Times New Roman" w:cs="Times New Roman"/>
          <w:sz w:val="24"/>
          <w:szCs w:val="24"/>
          <w:lang w:val="ro-RO"/>
        </w:rPr>
        <w:t>Det</w:t>
      </w:r>
      <w:r w:rsidR="00C4623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4623C" w:rsidRPr="00C4623C">
        <w:rPr>
          <w:rFonts w:ascii="Times New Roman" w:hAnsi="Times New Roman" w:cs="Times New Roman"/>
          <w:sz w:val="24"/>
          <w:szCs w:val="24"/>
          <w:lang w:val="ro-RO"/>
        </w:rPr>
        <w:t>rminați mulțimile A și B știind că:</w:t>
      </w:r>
      <w:r w:rsidRPr="00ED4B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D4BBE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1" type="#_x0000_t75" style="width:12.9pt;height:9.65pt" o:ole="">
            <v:imagedata r:id="rId16" o:title=""/>
          </v:shape>
          <o:OLEObject Type="Embed" ProgID="Equation.3" ShapeID="_x0000_i1031" DrawAspect="Content" ObjectID="_1506704257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 = {a, b, c, d, e, f}, A</w:t>
      </w:r>
      <w:r w:rsidR="00C462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D4BBE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2" type="#_x0000_t75" style="width:12.9pt;height:9.65pt" o:ole="">
            <v:imagedata r:id="rId18" o:title=""/>
          </v:shape>
          <o:OLEObject Type="Embed" ProgID="Equation.3" ShapeID="_x0000_i1032" DrawAspect="Content" ObjectID="_1506704258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 = {c, d}, A \ B = {a, e}.</w:t>
      </w:r>
    </w:p>
    <w:p w:rsidR="00F430B3" w:rsidRPr="00ED4BBE" w:rsidRDefault="00ED4BBE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- </w:t>
      </w:r>
      <w:r w:rsidR="00F430B3" w:rsidRPr="00F430B3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Dacă A este o mulțime finită și |P(A)| = 32, determinați câte elemente are  mulțimea A.</w:t>
      </w:r>
    </w:p>
    <w:p w:rsidR="00F430B3" w:rsidRPr="00ED4BBE" w:rsidRDefault="00ED4BBE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="00F430B3" w:rsidRPr="00F430B3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Dacă putem forma cu 15 cuburi, </w:t>
      </w:r>
      <w:r w:rsidR="0075252F">
        <w:rPr>
          <w:rFonts w:ascii="Times New Roman" w:hAnsi="Times New Roman" w:cs="Times New Roman"/>
          <w:sz w:val="24"/>
          <w:szCs w:val="24"/>
          <w:lang w:val="ro-RO"/>
        </w:rPr>
        <w:t xml:space="preserve">unele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 albe și </w:t>
      </w:r>
      <w:r w:rsidR="0075252F">
        <w:rPr>
          <w:rFonts w:ascii="Times New Roman" w:hAnsi="Times New Roman" w:cs="Times New Roman"/>
          <w:sz w:val="24"/>
          <w:szCs w:val="24"/>
          <w:lang w:val="ro-RO"/>
        </w:rPr>
        <w:t xml:space="preserve">altele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 roșii, </w:t>
      </w:r>
      <w:r w:rsidR="0075252F">
        <w:rPr>
          <w:rFonts w:ascii="Times New Roman" w:hAnsi="Times New Roman" w:cs="Times New Roman"/>
          <w:sz w:val="24"/>
          <w:szCs w:val="24"/>
          <w:lang w:val="ro-RO"/>
        </w:rPr>
        <w:t xml:space="preserve">56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perechi </w:t>
      </w:r>
      <w:r w:rsidR="0075252F">
        <w:rPr>
          <w:rFonts w:ascii="Times New Roman" w:hAnsi="Times New Roman" w:cs="Times New Roman"/>
          <w:sz w:val="24"/>
          <w:szCs w:val="24"/>
          <w:lang w:val="ro-RO"/>
        </w:rPr>
        <w:t xml:space="preserve">alcătuite dintr-un cub alb și un cub roșu, aflați numărul cuburilor albe și numărul cuburilor roșii. </w:t>
      </w:r>
    </w:p>
    <w:p w:rsidR="00F430B3" w:rsidRDefault="00F430B3" w:rsidP="00F430B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</w:t>
      </w:r>
      <w:r>
        <w:rPr>
          <w:rFonts w:ascii="Times New Roman" w:hAnsi="Times New Roman" w:cs="Times New Roman"/>
          <w:sz w:val="24"/>
          <w:szCs w:val="24"/>
          <w:lang w:val="ro-RO"/>
        </w:rPr>
        <w:t>Timpul de lucru este de 3</w:t>
      </w:r>
      <w:r w:rsidRPr="00F430B3">
        <w:rPr>
          <w:rFonts w:ascii="Times New Roman" w:hAnsi="Times New Roman" w:cs="Times New Roman"/>
          <w:sz w:val="24"/>
          <w:szCs w:val="24"/>
          <w:lang w:val="ro-RO"/>
        </w:rPr>
        <w:t xml:space="preserve">0 – 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F430B3">
        <w:rPr>
          <w:rFonts w:ascii="Times New Roman" w:hAnsi="Times New Roman" w:cs="Times New Roman"/>
          <w:sz w:val="24"/>
          <w:szCs w:val="24"/>
          <w:lang w:val="ro-RO"/>
        </w:rPr>
        <w:t>5 minute.</w:t>
      </w: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ED6636" w:rsidRDefault="00ED6636" w:rsidP="006A2525">
      <w:pPr>
        <w:rPr>
          <w:lang w:val="ro-RO"/>
        </w:rPr>
      </w:pPr>
    </w:p>
    <w:p w:rsidR="006A2525" w:rsidRDefault="006A2525" w:rsidP="006A2525">
      <w:pPr>
        <w:rPr>
          <w:lang w:val="ro-RO"/>
        </w:rPr>
      </w:pPr>
      <w:r>
        <w:rPr>
          <w:lang w:val="ro-RO"/>
        </w:rPr>
        <w:lastRenderedPageBreak/>
        <w:t>Colegiul Tehnic T.F.,,Anghel Saligny’’ – Simeria</w:t>
      </w:r>
    </w:p>
    <w:p w:rsidR="006A2525" w:rsidRDefault="006A2525" w:rsidP="006A2525">
      <w:pPr>
        <w:rPr>
          <w:lang w:val="ro-RO"/>
        </w:rPr>
      </w:pPr>
      <w:r>
        <w:rPr>
          <w:lang w:val="ro-RO"/>
        </w:rPr>
        <w:t>Prof. Cosma Teodora                                                                           Numele elevului...........................</w:t>
      </w:r>
    </w:p>
    <w:p w:rsidR="006A2525" w:rsidRDefault="006A2525" w:rsidP="006A252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90DD6">
        <w:rPr>
          <w:rFonts w:ascii="Times New Roman" w:hAnsi="Times New Roman" w:cs="Times New Roman"/>
          <w:b/>
          <w:sz w:val="24"/>
          <w:szCs w:val="24"/>
          <w:lang w:val="ro-RO"/>
        </w:rPr>
        <w:t>Test de evaluare – Elemente de logică matematică. Probleme de numărare</w:t>
      </w:r>
    </w:p>
    <w:p w:rsidR="006A2525" w:rsidRPr="00F430B3" w:rsidRDefault="006A2525" w:rsidP="006A252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6A2525" w:rsidRDefault="006A2525" w:rsidP="006A252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6A2525" w:rsidRDefault="006A2525" w:rsidP="006A252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</w:t>
      </w:r>
    </w:p>
    <w:p w:rsidR="006A2525" w:rsidRDefault="006A2525" w:rsidP="006A252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p: ,,-2 &lt; -1’’ (A) (F);  q: ,,-2,3 </w:t>
      </w:r>
      <w:r w:rsidRPr="00F430B3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33" type="#_x0000_t75" style="width:9.65pt;height:11.8pt" o:ole="">
            <v:imagedata r:id="rId4" o:title=""/>
          </v:shape>
          <o:OLEObject Type="Embed" ProgID="Equation.3" ShapeID="_x0000_i1033" DrawAspect="Content" ObjectID="_1506704259" r:id="rId2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-2,5’’ (A) (F);  t: ,,</w:t>
      </w:r>
      <w:r w:rsidRPr="00720F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A2525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760" w:dyaOrig="300">
          <v:shape id="_x0000_i1039" type="#_x0000_t75" style="width:37.6pt;height:15.05pt" o:ole="">
            <v:imagedata r:id="rId21" o:title=""/>
          </v:shape>
          <o:OLEObject Type="Embed" ProgID="Equation.3" ShapeID="_x0000_i1039" DrawAspect="Content" ObjectID="_1506704260" r:id="rId2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(A) (F);  r: ,,</w:t>
      </w:r>
      <w:r w:rsidRPr="00F430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A2525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040" type="#_x0000_t75" style="width:41.9pt;height:18.25pt" o:ole="">
            <v:imagedata r:id="rId23" o:title=""/>
          </v:shape>
          <o:OLEObject Type="Embed" ProgID="Equation.3" ShapeID="_x0000_i1040" DrawAspect="Content" ObjectID="_1506704261" r:id="rId2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(A) (F);</w:t>
      </w:r>
    </w:p>
    <w:p w:rsidR="006A2525" w:rsidRPr="00720FC9" w:rsidRDefault="006A2525" w:rsidP="006A252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predicatul p(x, y): ,,2x + y = 5’’;  x,y </w:t>
      </w:r>
      <w:r w:rsidRPr="00720FC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4" type="#_x0000_t75" style="width:9.65pt;height:9.65pt" o:ole="">
            <v:imagedata r:id="rId10" o:title=""/>
          </v:shape>
          <o:OLEObject Type="Embed" ProgID="Equation.3" ShapeID="_x0000_i1034" DrawAspect="Content" ObjectID="_1506704262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Z. Stabiliți valoarea de adevăr a propozițiilor:       i) p(1, 3) (A) (F);   ii) p(2, 0) (A) (F);   iii) </w:t>
      </w:r>
      <w:r w:rsidRPr="00720FC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60" w:dyaOrig="340">
          <v:shape id="_x0000_i1035" type="#_x0000_t75" style="width:22.55pt;height:17.2pt" o:ole="">
            <v:imagedata r:id="rId12" o:title=""/>
          </v:shape>
          <o:OLEObject Type="Embed" ProgID="Equation.3" ShapeID="_x0000_i1035" DrawAspect="Content" ObjectID="_1506704263" r:id="rId2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p(x, 2) (A) (F);   iv) </w:t>
      </w:r>
      <w:r w:rsidRPr="00720FC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80" w:dyaOrig="340">
          <v:shape id="_x0000_i1036" type="#_x0000_t75" style="width:44.05pt;height:17.2pt" o:ole="">
            <v:imagedata r:id="rId14" o:title=""/>
          </v:shape>
          <o:OLEObject Type="Embed" ProgID="Equation.3" ShapeID="_x0000_i1036" DrawAspect="Content" ObjectID="_1506704264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p(x, y) (A) (F).</w:t>
      </w:r>
    </w:p>
    <w:p w:rsidR="006A2525" w:rsidRPr="00ED4BBE" w:rsidRDefault="006A2525" w:rsidP="006A252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4623C">
        <w:rPr>
          <w:rFonts w:ascii="Times New Roman" w:hAnsi="Times New Roman" w:cs="Times New Roman"/>
          <w:sz w:val="24"/>
          <w:szCs w:val="24"/>
          <w:lang w:val="ro-RO"/>
        </w:rPr>
        <w:t>Det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4623C">
        <w:rPr>
          <w:rFonts w:ascii="Times New Roman" w:hAnsi="Times New Roman" w:cs="Times New Roman"/>
          <w:sz w:val="24"/>
          <w:szCs w:val="24"/>
          <w:lang w:val="ro-RO"/>
        </w:rPr>
        <w:t>rminați mulțimile A și B știind că:</w:t>
      </w:r>
      <w:r w:rsidRPr="00ED4B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D4BBE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7" type="#_x0000_t75" style="width:12.9pt;height:9.65pt" o:ole="">
            <v:imagedata r:id="rId16" o:title=""/>
          </v:shape>
          <o:OLEObject Type="Embed" ProgID="Equation.3" ShapeID="_x0000_i1037" DrawAspect="Content" ObjectID="_1506704265" r:id="rId2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 = {1, 2, 3, 4, 5, 6}, 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D4BBE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8" type="#_x0000_t75" style="width:12.9pt;height:9.65pt" o:ole="">
            <v:imagedata r:id="rId18" o:title=""/>
          </v:shape>
          <o:OLEObject Type="Embed" ProgID="Equation.3" ShapeID="_x0000_i1038" DrawAspect="Content" ObjectID="_1506704266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B = {2, 5}, B \ A = {3, 4}.</w:t>
      </w:r>
    </w:p>
    <w:p w:rsidR="006A2525" w:rsidRPr="00ED4BBE" w:rsidRDefault="006A2525" w:rsidP="006A252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- </w:t>
      </w: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Dacă A este o mulțime finită și |A| = 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, determinați câte elemente are  mulțimea P(A).</w:t>
      </w:r>
    </w:p>
    <w:p w:rsidR="006A2525" w:rsidRPr="00ED4BBE" w:rsidRDefault="006A2525" w:rsidP="006A252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Pr="00F430B3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Dacă putem forma cu 1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bi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le</w:t>
      </w:r>
      <w:r>
        <w:rPr>
          <w:rFonts w:ascii="Times New Roman" w:hAnsi="Times New Roman" w:cs="Times New Roman"/>
          <w:sz w:val="24"/>
          <w:szCs w:val="24"/>
          <w:lang w:val="ro-RO"/>
        </w:rPr>
        <w:t>, unele alb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astre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altele roșii, 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48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perechi alcătuite dintr-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ilă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o-RO"/>
        </w:rPr>
        <w:t>alb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 xml:space="preserve">astră și o </w:t>
      </w:r>
      <w:r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ilă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roș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ro-RO"/>
        </w:rPr>
        <w:t>, aflați numărul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bi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le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 xml:space="preserve"> alastre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numărul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ro-RO"/>
        </w:rPr>
        <w:t>il</w:t>
      </w:r>
      <w:r w:rsidR="00C76553">
        <w:rPr>
          <w:rFonts w:ascii="Times New Roman" w:hAnsi="Times New Roman" w:cs="Times New Roman"/>
          <w:sz w:val="24"/>
          <w:szCs w:val="24"/>
          <w:lang w:val="ro-RO"/>
        </w:rPr>
        <w:t>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 roșii. </w:t>
      </w:r>
    </w:p>
    <w:p w:rsidR="006A2525" w:rsidRPr="00F430B3" w:rsidRDefault="006A2525" w:rsidP="00F430B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</w:t>
      </w:r>
      <w:r>
        <w:rPr>
          <w:rFonts w:ascii="Times New Roman" w:hAnsi="Times New Roman" w:cs="Times New Roman"/>
          <w:sz w:val="24"/>
          <w:szCs w:val="24"/>
          <w:lang w:val="ro-RO"/>
        </w:rPr>
        <w:t>Timpul de lucru este de 3</w:t>
      </w:r>
      <w:r w:rsidRPr="00F430B3">
        <w:rPr>
          <w:rFonts w:ascii="Times New Roman" w:hAnsi="Times New Roman" w:cs="Times New Roman"/>
          <w:sz w:val="24"/>
          <w:szCs w:val="24"/>
          <w:lang w:val="ro-RO"/>
        </w:rPr>
        <w:t xml:space="preserve">0 – 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F430B3">
        <w:rPr>
          <w:rFonts w:ascii="Times New Roman" w:hAnsi="Times New Roman" w:cs="Times New Roman"/>
          <w:sz w:val="24"/>
          <w:szCs w:val="24"/>
          <w:lang w:val="ro-RO"/>
        </w:rPr>
        <w:t>5 minute.</w:t>
      </w:r>
    </w:p>
    <w:sectPr w:rsidR="006A2525" w:rsidRPr="00F430B3" w:rsidSect="00ED6636">
      <w:pgSz w:w="12240" w:h="15840"/>
      <w:pgMar w:top="426" w:right="1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90DD6"/>
    <w:rsid w:val="00190DD6"/>
    <w:rsid w:val="006A2525"/>
    <w:rsid w:val="00720FC9"/>
    <w:rsid w:val="0075252F"/>
    <w:rsid w:val="00896EC8"/>
    <w:rsid w:val="00C4623C"/>
    <w:rsid w:val="00C76553"/>
    <w:rsid w:val="00ED4BBE"/>
    <w:rsid w:val="00ED6636"/>
    <w:rsid w:val="00F4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7</cp:revision>
  <dcterms:created xsi:type="dcterms:W3CDTF">2015-10-18T16:25:00Z</dcterms:created>
  <dcterms:modified xsi:type="dcterms:W3CDTF">2015-10-18T17:10:00Z</dcterms:modified>
</cp:coreProperties>
</file>