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67C3" w:rsidP="00AA67C3">
      <w:pPr>
        <w:jc w:val="center"/>
      </w:pPr>
      <w:r>
        <w:rPr>
          <w:noProof/>
        </w:rPr>
        <w:drawing>
          <wp:inline distT="0" distB="0" distL="0" distR="0">
            <wp:extent cx="2567940" cy="797560"/>
            <wp:effectExtent l="1905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DAC" w:rsidRDefault="00623DAC" w:rsidP="00AA67C3">
      <w:pPr>
        <w:jc w:val="center"/>
      </w:pPr>
    </w:p>
    <w:p w:rsidR="00AA67C3" w:rsidRDefault="00AA67C3" w:rsidP="00AA67C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</w:t>
      </w:r>
      <w:r w:rsidRPr="00AA67C3">
        <w:rPr>
          <w:rFonts w:ascii="Times New Roman" w:hAnsi="Times New Roman" w:cs="Times New Roman"/>
          <w:sz w:val="40"/>
          <w:szCs w:val="40"/>
        </w:rPr>
        <w:t xml:space="preserve">Fie A = </w:t>
      </w:r>
      <w:r w:rsidRPr="00AA67C3">
        <w:rPr>
          <w:rFonts w:ascii="Times New Roman" w:hAnsi="Times New Roman" w:cs="Times New Roman"/>
          <w:position w:val="-12"/>
          <w:sz w:val="40"/>
          <w:szCs w:val="40"/>
        </w:rPr>
        <w:object w:dxaOrig="16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24pt" o:ole="">
            <v:imagedata r:id="rId5" o:title=""/>
          </v:shape>
          <o:OLEObject Type="Embed" ProgID="Equation.3" ShapeID="_x0000_i1025" DrawAspect="Content" ObjectID="_1517772792" r:id="rId6"/>
        </w:object>
      </w:r>
      <w:r>
        <w:rPr>
          <w:rFonts w:ascii="Times New Roman" w:hAnsi="Times New Roman" w:cs="Times New Roman"/>
          <w:sz w:val="40"/>
          <w:szCs w:val="40"/>
        </w:rPr>
        <w:t xml:space="preserve"> o </w:t>
      </w:r>
      <w:proofErr w:type="spellStart"/>
      <w:r>
        <w:rPr>
          <w:rFonts w:ascii="Times New Roman" w:hAnsi="Times New Roman" w:cs="Times New Roman"/>
          <w:sz w:val="40"/>
          <w:szCs w:val="40"/>
        </w:rPr>
        <w:t>mulțime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finită</w:t>
      </w:r>
      <w:proofErr w:type="spellEnd"/>
      <w:r>
        <w:rPr>
          <w:rFonts w:ascii="Times New Roman" w:hAnsi="Times New Roman" w:cs="Times New Roman"/>
          <w:sz w:val="40"/>
          <w:szCs w:val="40"/>
        </w:rPr>
        <w:t>, n</w:t>
      </w:r>
      <w:r w:rsidRPr="00AA67C3">
        <w:rPr>
          <w:rFonts w:ascii="Times New Roman" w:hAnsi="Times New Roman" w:cs="Times New Roman"/>
          <w:position w:val="-6"/>
          <w:sz w:val="40"/>
          <w:szCs w:val="40"/>
        </w:rPr>
        <w:object w:dxaOrig="540" w:dyaOrig="320">
          <v:shape id="_x0000_i1026" type="#_x0000_t75" style="width:37.5pt;height:22.5pt" o:ole="">
            <v:imagedata r:id="rId7" o:title=""/>
          </v:shape>
          <o:OLEObject Type="Embed" ProgID="Equation.3" ShapeID="_x0000_i1026" DrawAspect="Content" ObjectID="_1517772793" r:id="rId8"/>
        </w:objec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623DAC" w:rsidRDefault="00623DAC" w:rsidP="00AA67C3">
      <w:pPr>
        <w:rPr>
          <w:rFonts w:ascii="Times New Roman" w:hAnsi="Times New Roman" w:cs="Times New Roman"/>
          <w:sz w:val="40"/>
          <w:szCs w:val="40"/>
        </w:rPr>
      </w:pPr>
    </w:p>
    <w:p w:rsidR="00AA67C3" w:rsidRDefault="00AA67C3" w:rsidP="00AA67C3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AA67C3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Definiț</w:t>
      </w:r>
      <w:proofErr w:type="gramStart"/>
      <w:r w:rsidRPr="00AA67C3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ie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 Se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numește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A67C3">
        <w:rPr>
          <w:rFonts w:ascii="Times New Roman" w:hAnsi="Times New Roman" w:cs="Times New Roman"/>
          <w:color w:val="FF0000"/>
          <w:sz w:val="40"/>
          <w:szCs w:val="40"/>
        </w:rPr>
        <w:t>permutare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a </w:t>
      </w:r>
      <w:proofErr w:type="spellStart"/>
      <w:r>
        <w:rPr>
          <w:rFonts w:ascii="Times New Roman" w:hAnsi="Times New Roman" w:cs="Times New Roman"/>
          <w:sz w:val="40"/>
          <w:szCs w:val="40"/>
        </w:rPr>
        <w:t>mulțimii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A </w:t>
      </w:r>
      <w:proofErr w:type="spellStart"/>
      <w:r>
        <w:rPr>
          <w:rFonts w:ascii="Times New Roman" w:hAnsi="Times New Roman" w:cs="Times New Roman"/>
          <w:sz w:val="40"/>
          <w:szCs w:val="40"/>
        </w:rPr>
        <w:t>orice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mulțime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ordonată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care se </w:t>
      </w:r>
      <w:proofErr w:type="spellStart"/>
      <w:r>
        <w:rPr>
          <w:rFonts w:ascii="Times New Roman" w:hAnsi="Times New Roman" w:cs="Times New Roman"/>
          <w:sz w:val="40"/>
          <w:szCs w:val="40"/>
        </w:rPr>
        <w:t>formează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cu </w:t>
      </w:r>
      <w:proofErr w:type="spellStart"/>
      <w:r>
        <w:rPr>
          <w:rFonts w:ascii="Times New Roman" w:hAnsi="Times New Roman" w:cs="Times New Roman"/>
          <w:sz w:val="40"/>
          <w:szCs w:val="40"/>
        </w:rPr>
        <w:t>elementele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mulțimii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A.</w:t>
      </w:r>
    </w:p>
    <w:p w:rsidR="00623DAC" w:rsidRDefault="00623DAC" w:rsidP="00AA67C3">
      <w:pPr>
        <w:rPr>
          <w:rFonts w:ascii="Times New Roman" w:hAnsi="Times New Roman" w:cs="Times New Roman"/>
          <w:sz w:val="40"/>
          <w:szCs w:val="40"/>
        </w:rPr>
      </w:pPr>
    </w:p>
    <w:p w:rsidR="009E499D" w:rsidRPr="00623DAC" w:rsidRDefault="009E499D" w:rsidP="00AA67C3">
      <w:pPr>
        <w:rPr>
          <w:rFonts w:ascii="Times New Roman" w:hAnsi="Times New Roman" w:cs="Times New Roman"/>
          <w:color w:val="0070C0"/>
          <w:sz w:val="40"/>
          <w:szCs w:val="40"/>
        </w:rPr>
      </w:pPr>
      <w:proofErr w:type="spellStart"/>
      <w:r w:rsidRPr="00623DAC">
        <w:rPr>
          <w:rFonts w:ascii="Times New Roman" w:hAnsi="Times New Roman" w:cs="Times New Roman"/>
          <w:color w:val="0070C0"/>
          <w:sz w:val="40"/>
          <w:szCs w:val="40"/>
        </w:rPr>
        <w:t>Numărul</w:t>
      </w:r>
      <w:proofErr w:type="spellEnd"/>
      <w:r w:rsidRPr="00623DAC">
        <w:rPr>
          <w:rFonts w:ascii="Times New Roman" w:hAnsi="Times New Roman" w:cs="Times New Roman"/>
          <w:color w:val="0070C0"/>
          <w:sz w:val="40"/>
          <w:szCs w:val="40"/>
        </w:rPr>
        <w:t xml:space="preserve"> </w:t>
      </w:r>
      <w:proofErr w:type="spellStart"/>
      <w:r w:rsidRPr="00623DAC">
        <w:rPr>
          <w:rFonts w:ascii="Times New Roman" w:hAnsi="Times New Roman" w:cs="Times New Roman"/>
          <w:color w:val="0070C0"/>
          <w:sz w:val="40"/>
          <w:szCs w:val="40"/>
        </w:rPr>
        <w:t>permutărilor</w:t>
      </w:r>
      <w:proofErr w:type="spellEnd"/>
      <w:r w:rsidRPr="00623DAC">
        <w:rPr>
          <w:rFonts w:ascii="Times New Roman" w:hAnsi="Times New Roman" w:cs="Times New Roman"/>
          <w:color w:val="0070C0"/>
          <w:sz w:val="40"/>
          <w:szCs w:val="40"/>
        </w:rPr>
        <w:t xml:space="preserve"> de n </w:t>
      </w:r>
      <w:proofErr w:type="spellStart"/>
      <w:r w:rsidRPr="00623DAC">
        <w:rPr>
          <w:rFonts w:ascii="Times New Roman" w:hAnsi="Times New Roman" w:cs="Times New Roman"/>
          <w:color w:val="0070C0"/>
          <w:sz w:val="40"/>
          <w:szCs w:val="40"/>
        </w:rPr>
        <w:t>elemente</w:t>
      </w:r>
      <w:proofErr w:type="spellEnd"/>
      <w:r w:rsidRPr="00623DAC">
        <w:rPr>
          <w:rFonts w:ascii="Times New Roman" w:hAnsi="Times New Roman" w:cs="Times New Roman"/>
          <w:color w:val="0070C0"/>
          <w:sz w:val="40"/>
          <w:szCs w:val="40"/>
        </w:rPr>
        <w:t xml:space="preserve"> se </w:t>
      </w:r>
      <w:proofErr w:type="spellStart"/>
      <w:r w:rsidRPr="00623DAC">
        <w:rPr>
          <w:rFonts w:ascii="Times New Roman" w:hAnsi="Times New Roman" w:cs="Times New Roman"/>
          <w:color w:val="0070C0"/>
          <w:sz w:val="40"/>
          <w:szCs w:val="40"/>
        </w:rPr>
        <w:t>notează</w:t>
      </w:r>
      <w:proofErr w:type="spellEnd"/>
      <w:r w:rsidRPr="00623DAC">
        <w:rPr>
          <w:rFonts w:ascii="Times New Roman" w:hAnsi="Times New Roman" w:cs="Times New Roman"/>
          <w:color w:val="0070C0"/>
          <w:sz w:val="40"/>
          <w:szCs w:val="40"/>
        </w:rPr>
        <w:t xml:space="preserve"> cu</w:t>
      </w:r>
    </w:p>
    <w:p w:rsidR="009E499D" w:rsidRDefault="00B67F50" w:rsidP="009E499D">
      <w:pPr>
        <w:jc w:val="center"/>
        <w:rPr>
          <w:rFonts w:ascii="Times New Roman" w:hAnsi="Times New Roman" w:cs="Times New Roman"/>
          <w:sz w:val="52"/>
          <w:szCs w:val="52"/>
        </w:rPr>
      </w:pPr>
      <w:r w:rsidRPr="009E499D">
        <w:rPr>
          <w:rFonts w:ascii="Times New Roman" w:hAnsi="Times New Roman" w:cs="Times New Roman"/>
          <w:position w:val="-12"/>
          <w:sz w:val="40"/>
          <w:szCs w:val="40"/>
        </w:rPr>
        <w:object w:dxaOrig="2079" w:dyaOrig="360">
          <v:shape id="_x0000_i1027" type="#_x0000_t75" style="width:177pt;height:31.5pt" o:ole="">
            <v:imagedata r:id="rId9" o:title=""/>
          </v:shape>
          <o:OLEObject Type="Embed" ProgID="Equation.3" ShapeID="_x0000_i1027" DrawAspect="Content" ObjectID="_1517772794" r:id="rId10"/>
        </w:object>
      </w:r>
      <w:r w:rsidR="009E499D" w:rsidRPr="009E499D">
        <w:rPr>
          <w:rFonts w:ascii="Times New Roman" w:hAnsi="Times New Roman" w:cs="Times New Roman"/>
          <w:b/>
          <w:sz w:val="52"/>
          <w:szCs w:val="52"/>
        </w:rPr>
        <w:t>!</w:t>
      </w:r>
    </w:p>
    <w:p w:rsidR="00B67F50" w:rsidRDefault="00B67F50" w:rsidP="00370BBB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B67F50">
        <w:rPr>
          <w:rFonts w:ascii="Times New Roman" w:hAnsi="Times New Roman" w:cs="Times New Roman"/>
          <w:b/>
          <w:color w:val="1F497D" w:themeColor="text2"/>
          <w:sz w:val="44"/>
          <w:szCs w:val="44"/>
          <w:u w:val="single"/>
        </w:rPr>
        <w:t>Convenți</w:t>
      </w:r>
      <w:r w:rsidR="00370BBB">
        <w:rPr>
          <w:rFonts w:ascii="Times New Roman" w:hAnsi="Times New Roman" w:cs="Times New Roman"/>
          <w:b/>
          <w:color w:val="1F497D" w:themeColor="text2"/>
          <w:sz w:val="44"/>
          <w:szCs w:val="44"/>
          <w:u w:val="single"/>
        </w:rPr>
        <w:t>e</w:t>
      </w:r>
      <w:proofErr w:type="spellEnd"/>
      <w:r w:rsidRPr="00B67F50">
        <w:rPr>
          <w:rFonts w:ascii="Times New Roman" w:hAnsi="Times New Roman" w:cs="Times New Roman"/>
          <w:b/>
          <w:color w:val="1F497D" w:themeColor="text2"/>
          <w:sz w:val="44"/>
          <w:szCs w:val="44"/>
          <w:u w:val="single"/>
        </w:rPr>
        <w:t>:</w:t>
      </w:r>
      <w:r w:rsidRPr="00290DC6">
        <w:rPr>
          <w:rFonts w:ascii="Times New Roman" w:hAnsi="Times New Roman" w:cs="Times New Roman"/>
          <w:color w:val="1F497D" w:themeColor="text2"/>
          <w:sz w:val="52"/>
          <w:szCs w:val="52"/>
        </w:rPr>
        <w:t xml:space="preserve"> </w:t>
      </w:r>
      <w:r w:rsidR="00370BBB" w:rsidRPr="00B67F50">
        <w:rPr>
          <w:rFonts w:ascii="Times New Roman" w:hAnsi="Times New Roman" w:cs="Times New Roman"/>
          <w:position w:val="-12"/>
          <w:sz w:val="40"/>
          <w:szCs w:val="40"/>
        </w:rPr>
        <w:object w:dxaOrig="960" w:dyaOrig="360">
          <v:shape id="_x0000_i1028" type="#_x0000_t75" style="width:82.5pt;height:34.5pt" o:ole="">
            <v:imagedata r:id="rId11" o:title=""/>
          </v:shape>
          <o:OLEObject Type="Embed" ProgID="Equation.3" ShapeID="_x0000_i1028" DrawAspect="Content" ObjectID="_1517772795" r:id="rId12"/>
        </w:object>
      </w:r>
    </w:p>
    <w:p w:rsidR="00370BBB" w:rsidRPr="00623DAC" w:rsidRDefault="00370BBB" w:rsidP="00B67F50">
      <w:pPr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</w:pPr>
      <w:proofErr w:type="spellStart"/>
      <w:r w:rsidRPr="00623DAC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>Proprietăți</w:t>
      </w:r>
      <w:proofErr w:type="spellEnd"/>
      <w:r w:rsidRPr="00623DAC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>:</w:t>
      </w:r>
    </w:p>
    <w:p w:rsidR="00370BBB" w:rsidRPr="00DA7585" w:rsidRDefault="00DA7585" w:rsidP="00B67F5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4873625" cy="398780"/>
            <wp:effectExtent l="19050" t="0" r="3175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39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585" w:rsidRDefault="00DA7585" w:rsidP="00B67F5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1050290" cy="408305"/>
            <wp:effectExtent l="1905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40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585" w:rsidRDefault="00623DAC" w:rsidP="00B67F5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2519680" cy="525145"/>
            <wp:effectExtent l="1905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585" w:rsidRPr="009E499D" w:rsidRDefault="00623DAC" w:rsidP="00B67F5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3161665" cy="826770"/>
            <wp:effectExtent l="19050" t="0" r="635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66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7585" w:rsidRPr="009E499D" w:rsidSect="00AA67C3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AA67C3"/>
    <w:rsid w:val="00290DC6"/>
    <w:rsid w:val="00370BBB"/>
    <w:rsid w:val="00623DAC"/>
    <w:rsid w:val="009E499D"/>
    <w:rsid w:val="00AA67C3"/>
    <w:rsid w:val="00B67F50"/>
    <w:rsid w:val="00DA7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7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image" Target="media/image8.png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6</cp:revision>
  <dcterms:created xsi:type="dcterms:W3CDTF">2016-02-23T20:18:00Z</dcterms:created>
  <dcterms:modified xsi:type="dcterms:W3CDTF">2016-02-23T20:45:00Z</dcterms:modified>
</cp:coreProperties>
</file>