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C6" w:rsidRDefault="00ED15C6" w:rsidP="000A3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71.55pt;height:32.9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GHICITORI"/>
          </v:shape>
        </w:pict>
      </w:r>
      <w:r w:rsidR="000A3AA3">
        <w:t xml:space="preserve">   </w:t>
      </w:r>
      <w:r w:rsidR="000A3AA3" w:rsidRPr="000A3AA3">
        <w:rPr>
          <w:rFonts w:ascii="Times New Roman" w:hAnsi="Times New Roman" w:cs="Times New Roman"/>
          <w:b/>
          <w:sz w:val="24"/>
          <w:szCs w:val="24"/>
        </w:rPr>
        <w:t>Fișa nr. 1</w:t>
      </w:r>
    </w:p>
    <w:p w:rsidR="000A3AA3" w:rsidRDefault="000A3AA3" w:rsidP="00D05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5740B">
        <w:rPr>
          <w:rFonts w:ascii="Times New Roman" w:hAnsi="Times New Roman" w:cs="Times New Roman"/>
          <w:sz w:val="24"/>
          <w:szCs w:val="24"/>
        </w:rPr>
        <w:t xml:space="preserve"> E compus prin alipirea</w:t>
      </w:r>
    </w:p>
    <w:p w:rsidR="00D5740B" w:rsidRDefault="00D5740B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Multiplilor numărului cinci</w:t>
      </w:r>
      <w:r w:rsidR="00D05816">
        <w:rPr>
          <w:rFonts w:ascii="Times New Roman" w:hAnsi="Times New Roman" w:cs="Times New Roman"/>
          <w:sz w:val="24"/>
          <w:szCs w:val="24"/>
        </w:rPr>
        <w:t>,</w:t>
      </w:r>
    </w:p>
    <w:p w:rsidR="00D5740B" w:rsidRDefault="00D5740B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Înmulțit cu patru</w:t>
      </w:r>
    </w:p>
    <w:p w:rsidR="00D5740B" w:rsidRDefault="00D5740B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Și apoi cu trei</w:t>
      </w:r>
      <w:r w:rsidR="00D05816">
        <w:rPr>
          <w:rFonts w:ascii="Times New Roman" w:hAnsi="Times New Roman" w:cs="Times New Roman"/>
          <w:sz w:val="24"/>
          <w:szCs w:val="24"/>
        </w:rPr>
        <w:t>.</w:t>
      </w:r>
    </w:p>
    <w:p w:rsidR="00D5740B" w:rsidRDefault="00D5740B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Ghici, ce an este ?                                 Răspuns: </w:t>
      </w:r>
      <w:r w:rsidR="00D05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Anul 2015</w:t>
      </w:r>
    </w:p>
    <w:p w:rsidR="000A3AA3" w:rsidRDefault="000A3AA3" w:rsidP="00D05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57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40B">
        <w:rPr>
          <w:rFonts w:ascii="Times New Roman" w:hAnsi="Times New Roman" w:cs="Times New Roman"/>
          <w:sz w:val="24"/>
          <w:szCs w:val="24"/>
        </w:rPr>
        <w:t xml:space="preserve"> Este an bisect,</w:t>
      </w:r>
    </w:p>
    <w:p w:rsidR="00D05816" w:rsidRDefault="00D05816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Alipind corect,</w:t>
      </w:r>
    </w:p>
    <w:p w:rsidR="00D5740B" w:rsidRDefault="00D05816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Multiplul cu cinci</w:t>
      </w:r>
    </w:p>
    <w:p w:rsidR="00D05816" w:rsidRDefault="00D05816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Și al său pătrat.</w:t>
      </w:r>
    </w:p>
    <w:p w:rsidR="00D05816" w:rsidRPr="00D5740B" w:rsidRDefault="00D05816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Ghici, ce an este ?                                 Răspuns:  Anul 2016</w:t>
      </w:r>
    </w:p>
    <w:p w:rsidR="000A3AA3" w:rsidRDefault="000A3AA3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058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569A" w:rsidRPr="0040569A">
        <w:rPr>
          <w:rFonts w:ascii="Times New Roman" w:hAnsi="Times New Roman" w:cs="Times New Roman"/>
          <w:sz w:val="24"/>
          <w:szCs w:val="24"/>
        </w:rPr>
        <w:t>Un</w:t>
      </w:r>
      <w:r w:rsidR="0040569A">
        <w:rPr>
          <w:rFonts w:ascii="Times New Roman" w:hAnsi="Times New Roman" w:cs="Times New Roman"/>
          <w:sz w:val="24"/>
          <w:szCs w:val="24"/>
        </w:rPr>
        <w:t xml:space="preserve"> număr vestit,</w:t>
      </w:r>
    </w:p>
    <w:p w:rsidR="0040569A" w:rsidRDefault="0040569A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Cu ,,T’’ asemuit,</w:t>
      </w:r>
    </w:p>
    <w:p w:rsidR="0040569A" w:rsidRDefault="0040569A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Egalat prin divizare,</w:t>
      </w:r>
    </w:p>
    <w:p w:rsidR="0040569A" w:rsidRDefault="0040569A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La lungimea diametrului,</w:t>
      </w:r>
    </w:p>
    <w:p w:rsidR="0040569A" w:rsidRDefault="0040569A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lungimii cercului.</w:t>
      </w:r>
    </w:p>
    <w:p w:rsidR="0040569A" w:rsidRPr="0040569A" w:rsidRDefault="0040569A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Ghici, ce număr este ?                         </w:t>
      </w:r>
      <w:r w:rsidR="006D00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Răspuns: </w:t>
      </w:r>
      <w:r w:rsidR="00897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Numărul ,,Pi’’   </w:t>
      </w:r>
    </w:p>
    <w:p w:rsidR="000A3AA3" w:rsidRDefault="000A3AA3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056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4ACB">
        <w:rPr>
          <w:rFonts w:ascii="Times New Roman" w:hAnsi="Times New Roman" w:cs="Times New Roman"/>
          <w:sz w:val="24"/>
          <w:szCs w:val="24"/>
        </w:rPr>
        <w:t>Î</w:t>
      </w:r>
      <w:r w:rsidR="00897317">
        <w:rPr>
          <w:rFonts w:ascii="Times New Roman" w:hAnsi="Times New Roman" w:cs="Times New Roman"/>
          <w:sz w:val="24"/>
          <w:szCs w:val="24"/>
        </w:rPr>
        <w:t>n interior de segmente</w:t>
      </w:r>
    </w:p>
    <w:p w:rsidR="00897317" w:rsidRDefault="00897317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Este unic, esențial,</w:t>
      </w:r>
      <w:r w:rsidRPr="00897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17" w:rsidRDefault="00897317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Față de extremități,</w:t>
      </w:r>
    </w:p>
    <w:p w:rsidR="00897317" w:rsidRDefault="00897317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Depărtat în mod egal.</w:t>
      </w:r>
    </w:p>
    <w:p w:rsidR="00897317" w:rsidRPr="00897317" w:rsidRDefault="00897317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Ghici, ce punct este ?                           </w:t>
      </w:r>
      <w:r w:rsidR="00CF2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Răspuns:  Mijlocul segment</w:t>
      </w:r>
      <w:r w:rsidR="00123347">
        <w:rPr>
          <w:rFonts w:ascii="Times New Roman" w:hAnsi="Times New Roman" w:cs="Times New Roman"/>
          <w:sz w:val="24"/>
          <w:szCs w:val="24"/>
        </w:rPr>
        <w:t>elor</w:t>
      </w:r>
    </w:p>
    <w:p w:rsidR="000A3AA3" w:rsidRDefault="000A3AA3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F4A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1F72">
        <w:rPr>
          <w:rFonts w:ascii="Times New Roman" w:hAnsi="Times New Roman" w:cs="Times New Roman"/>
          <w:sz w:val="24"/>
          <w:szCs w:val="24"/>
        </w:rPr>
        <w:t>E - un triunghi, mai delicat,</w:t>
      </w:r>
    </w:p>
    <w:p w:rsidR="00651F72" w:rsidRDefault="00651F72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Căci,  nu are diferențe</w:t>
      </w:r>
    </w:p>
    <w:p w:rsidR="00651F72" w:rsidRDefault="00651F72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Măsurând de la un vârf, la altul.</w:t>
      </w:r>
    </w:p>
    <w:p w:rsidR="00651F72" w:rsidRDefault="00651F72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Ghici, ce triunghi</w:t>
      </w:r>
      <w:r w:rsidR="006C4D78">
        <w:rPr>
          <w:rFonts w:ascii="Times New Roman" w:hAnsi="Times New Roman" w:cs="Times New Roman"/>
          <w:sz w:val="24"/>
          <w:szCs w:val="24"/>
        </w:rPr>
        <w:t xml:space="preserve"> este ?                         </w:t>
      </w:r>
      <w:r>
        <w:rPr>
          <w:rFonts w:ascii="Times New Roman" w:hAnsi="Times New Roman" w:cs="Times New Roman"/>
          <w:sz w:val="24"/>
          <w:szCs w:val="24"/>
        </w:rPr>
        <w:t>Răspuns:  Triunghiul echilateral.</w:t>
      </w:r>
    </w:p>
    <w:p w:rsidR="008D39EE" w:rsidRDefault="00651F72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51F72" w:rsidRPr="00404D16" w:rsidRDefault="008D39EE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51F72">
        <w:rPr>
          <w:rFonts w:ascii="Times New Roman" w:hAnsi="Times New Roman" w:cs="Times New Roman"/>
          <w:sz w:val="24"/>
          <w:szCs w:val="24"/>
        </w:rPr>
        <w:t>Realizate de către, profesor, Teodora Cosma</w:t>
      </w:r>
    </w:p>
    <w:p w:rsidR="000A3AA3" w:rsidRDefault="000A3AA3" w:rsidP="000A3AA3"/>
    <w:sectPr w:rsidR="000A3AA3" w:rsidSect="0040569A">
      <w:pgSz w:w="12240" w:h="15840"/>
      <w:pgMar w:top="284" w:right="14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0A3AA3"/>
    <w:rsid w:val="000A3AA3"/>
    <w:rsid w:val="00123347"/>
    <w:rsid w:val="00404D16"/>
    <w:rsid w:val="0040569A"/>
    <w:rsid w:val="004F4ACB"/>
    <w:rsid w:val="00651F72"/>
    <w:rsid w:val="006C4D78"/>
    <w:rsid w:val="006D0078"/>
    <w:rsid w:val="00897317"/>
    <w:rsid w:val="008D39EE"/>
    <w:rsid w:val="00CB2061"/>
    <w:rsid w:val="00CF24BF"/>
    <w:rsid w:val="00D05816"/>
    <w:rsid w:val="00D5740B"/>
    <w:rsid w:val="00ED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2019-08-27T18:53:00Z</dcterms:created>
  <dcterms:modified xsi:type="dcterms:W3CDTF">2019-08-27T18:53:00Z</dcterms:modified>
</cp:coreProperties>
</file>