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99" w:rsidRDefault="007B6D99" w:rsidP="007B6D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Numele elevului ................</w:t>
      </w:r>
    </w:p>
    <w:p w:rsidR="007B6D99" w:rsidRDefault="007B6D99" w:rsidP="007B6D9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               Clasa a XI-a  C</w:t>
      </w:r>
      <w:r w:rsidR="001E3465">
        <w:rPr>
          <w:rFonts w:ascii="Times New Roman" w:hAnsi="Times New Roman" w:cs="Times New Roman"/>
          <w:sz w:val="24"/>
          <w:szCs w:val="24"/>
          <w:lang w:val="ro-RO"/>
        </w:rPr>
        <w:t>, Școala Profesională</w:t>
      </w:r>
    </w:p>
    <w:p w:rsidR="007B6D99" w:rsidRDefault="007B6D99" w:rsidP="007B6D9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B6D99">
        <w:rPr>
          <w:rFonts w:ascii="Times New Roman" w:hAnsi="Times New Roman" w:cs="Times New Roman"/>
          <w:b/>
          <w:sz w:val="28"/>
          <w:szCs w:val="28"/>
          <w:lang w:val="ro-RO"/>
        </w:rPr>
        <w:t>Fișă de recuperare</w:t>
      </w:r>
    </w:p>
    <w:tbl>
      <w:tblPr>
        <w:tblStyle w:val="TableGrid"/>
        <w:tblW w:w="11766" w:type="dxa"/>
        <w:tblInd w:w="-601" w:type="dxa"/>
        <w:tblLayout w:type="fixed"/>
        <w:tblLook w:val="04A0"/>
      </w:tblPr>
      <w:tblGrid>
        <w:gridCol w:w="4253"/>
        <w:gridCol w:w="7513"/>
      </w:tblGrid>
      <w:tr w:rsidR="007B6D99" w:rsidTr="00D73FCD">
        <w:tc>
          <w:tcPr>
            <w:tcW w:w="4253" w:type="dxa"/>
          </w:tcPr>
          <w:p w:rsidR="007B6D99" w:rsidRDefault="007B6D99" w:rsidP="007B6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Noțiuni teoretice / formule</w:t>
            </w:r>
          </w:p>
        </w:tc>
        <w:tc>
          <w:tcPr>
            <w:tcW w:w="7513" w:type="dxa"/>
          </w:tcPr>
          <w:p w:rsidR="007B6D99" w:rsidRDefault="007B6D99" w:rsidP="007B6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Aplicații</w:t>
            </w:r>
          </w:p>
        </w:tc>
      </w:tr>
      <w:tr w:rsidR="007B6D99" w:rsidTr="00D73FCD">
        <w:trPr>
          <w:trHeight w:val="2097"/>
        </w:trPr>
        <w:tc>
          <w:tcPr>
            <w:tcW w:w="4253" w:type="dxa"/>
            <w:tcBorders>
              <w:bottom w:val="single" w:sz="4" w:space="0" w:color="auto"/>
            </w:tcBorders>
          </w:tcPr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9pt;height:25.8pt" o:ole="">
                  <v:imagedata r:id="rId4" o:title=""/>
                </v:shape>
                <o:OLEObject Type="Embed" ProgID="Equation.3" ShapeID="_x0000_i1025" DrawAspect="Content" ObjectID="_1575220186" r:id="rId5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28"/>
                <w:sz w:val="24"/>
                <w:szCs w:val="24"/>
                <w:lang w:val="ro-RO"/>
              </w:rPr>
              <w:object w:dxaOrig="1340" w:dyaOrig="660">
                <v:shape id="_x0000_i1026" type="#_x0000_t75" style="width:108.45pt;height:52.45pt" o:ole="">
                  <v:imagedata r:id="rId6" o:title=""/>
                </v:shape>
                <o:OLEObject Type="Embed" ProgID="Equation.3" ShapeID="_x0000_i1026" DrawAspect="Content" ObjectID="_1575220187" r:id="rId7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80" w:dyaOrig="340">
                <v:shape id="_x0000_i1027" type="#_x0000_t75" style="width:12.45pt;height:24pt" o:ole="">
                  <v:imagedata r:id="rId8" o:title=""/>
                </v:shape>
                <o:OLEObject Type="Embed" ProgID="Equation.3" ShapeID="_x0000_i1027" DrawAspect="Content" ObjectID="_1575220188" r:id="rId9"/>
              </w:object>
            </w:r>
            <w:r w:rsidRPr="007B6D99">
              <w:rPr>
                <w:rFonts w:ascii="Times New Roman" w:hAnsi="Times New Roman" w:cs="Times New Roman"/>
                <w:position w:val="-28"/>
                <w:sz w:val="24"/>
                <w:szCs w:val="24"/>
                <w:lang w:val="ro-RO"/>
              </w:rPr>
              <w:object w:dxaOrig="1540" w:dyaOrig="660">
                <v:shape id="_x0000_i1028" type="#_x0000_t75" style="width:139.55pt;height:58.65pt" o:ole="">
                  <v:imagedata r:id="rId10" o:title=""/>
                </v:shape>
                <o:OLEObject Type="Embed" ProgID="Equation.3" ShapeID="_x0000_i1028" DrawAspect="Content" ObjectID="_1575220189" r:id="rId11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Calculați:</w:t>
            </w: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60" w:dyaOrig="340">
                <v:shape id="_x0000_i1029" type="#_x0000_t75" style="width:21.35pt;height:26.65pt" o:ole="">
                  <v:imagedata r:id="rId12" o:title=""/>
                </v:shape>
                <o:OLEObject Type="Embed" ProgID="Equation.3" ShapeID="_x0000_i1029" DrawAspect="Content" ObjectID="_1575220190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</w:t>
            </w:r>
            <w:r w:rsidR="001E34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60" w:dyaOrig="360">
                <v:shape id="_x0000_i1030" type="#_x0000_t75" style="width:21.35pt;height:28.45pt" o:ole="">
                  <v:imagedata r:id="rId14" o:title=""/>
                </v:shape>
                <o:OLEObject Type="Embed" ProgID="Equation.3" ShapeID="_x0000_i1030" DrawAspect="Content" ObjectID="_1575220191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</w:t>
            </w: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60" w:dyaOrig="340">
                <v:shape id="_x0000_i1031" type="#_x0000_t75" style="width:21.35pt;height:26.65pt" o:ole="">
                  <v:imagedata r:id="rId16" o:title=""/>
                </v:shape>
                <o:OLEObject Type="Embed" ProgID="Equation.3" ShapeID="_x0000_i1031" DrawAspect="Content" ObjectID="_1575220192" r:id="rId17"/>
              </w:object>
            </w:r>
            <w:r w:rsidR="001E34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</w:t>
            </w: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60" w:dyaOrig="360">
                <v:shape id="_x0000_i1032" type="#_x0000_t75" style="width:21.35pt;height:28.45pt" o:ole="">
                  <v:imagedata r:id="rId18" o:title=""/>
                </v:shape>
                <o:OLEObject Type="Embed" ProgID="Equation.3" ShapeID="_x0000_i1032" DrawAspect="Content" ObjectID="_1575220193" r:id="rId19"/>
              </w:objec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20" w:dyaOrig="380">
                <v:shape id="_x0000_i1033" type="#_x0000_t75" style="width:26.65pt;height:30.2pt" o:ole="">
                  <v:imagedata r:id="rId20" o:title=""/>
                </v:shape>
                <o:OLEObject Type="Embed" ProgID="Equation.3" ShapeID="_x0000_i1033" DrawAspect="Content" ObjectID="_1575220194" r:id="rId21"/>
              </w:objec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20" w:dyaOrig="380">
                <v:shape id="_x0000_i1034" type="#_x0000_t75" style="width:26.65pt;height:30.2pt" o:ole="">
                  <v:imagedata r:id="rId22" o:title=""/>
                </v:shape>
                <o:OLEObject Type="Embed" ProgID="Equation.3" ShapeID="_x0000_i1034" DrawAspect="Content" ObjectID="_1575220195" r:id="rId23"/>
              </w:object>
            </w:r>
          </w:p>
          <w:p w:rsidR="007B6D99" w:rsidRDefault="007B6D9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20" w:dyaOrig="380">
                <v:shape id="_x0000_i1035" type="#_x0000_t75" style="width:26.65pt;height:30.2pt" o:ole="">
                  <v:imagedata r:id="rId24" o:title=""/>
                </v:shape>
                <o:OLEObject Type="Embed" ProgID="Equation.3" ShapeID="_x0000_i1035" DrawAspect="Content" ObjectID="_1575220196" r:id="rId25"/>
              </w:objec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B6D99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20" w:dyaOrig="380">
                <v:shape id="_x0000_i1036" type="#_x0000_t75" style="width:26.65pt;height:30.2pt" o:ole="">
                  <v:imagedata r:id="rId26" o:title=""/>
                </v:shape>
                <o:OLEObject Type="Embed" ProgID="Equation.3" ShapeID="_x0000_i1036" DrawAspect="Content" ObjectID="_1575220197" r:id="rId27"/>
              </w:object>
            </w:r>
          </w:p>
        </w:tc>
      </w:tr>
      <w:tr w:rsidR="007B6D99" w:rsidTr="00D73FCD">
        <w:trPr>
          <w:trHeight w:val="270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346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320" w:dyaOrig="620">
                <v:shape id="_x0000_i1037" type="#_x0000_t75" style="width:94.2pt;height:43.55pt" o:ole="">
                  <v:imagedata r:id="rId28" o:title=""/>
                </v:shape>
                <o:OLEObject Type="Embed" ProgID="Equation.3" ShapeID="_x0000_i1037" DrawAspect="Content" ObjectID="_1575220198" r:id="rId29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B6D99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Calculați dobânda simplă știind că:</w: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="00103B19" w:rsidRPr="001E3465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020" w:dyaOrig="360">
                <v:shape id="_x0000_i1038" type="#_x0000_t75" style="width:64pt;height:18.65pt" o:ole="">
                  <v:imagedata r:id="rId30" o:title=""/>
                </v:shape>
                <o:OLEObject Type="Embed" ProgID="Equation.3" ShapeID="_x0000_i1038" DrawAspect="Content" ObjectID="_1575220199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lei, r % = 5 %;</w: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="00103B19" w:rsidRPr="001E3465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020" w:dyaOrig="360">
                <v:shape id="_x0000_i1039" type="#_x0000_t75" style="width:63.1pt;height:18.65pt" o:ole="">
                  <v:imagedata r:id="rId32" o:title=""/>
                </v:shape>
                <o:OLEObject Type="Embed" ProgID="Equation.3" ShapeID="_x0000_i1039" DrawAspect="Content" ObjectID="_1575220200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lei, r % = 1,5 %;</w:t>
            </w:r>
          </w:p>
          <w:p w:rsidR="001E3465" w:rsidRDefault="001E3465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6D99" w:rsidTr="00D73FCD">
        <w:trPr>
          <w:trHeight w:val="3970"/>
        </w:trPr>
        <w:tc>
          <w:tcPr>
            <w:tcW w:w="4253" w:type="dxa"/>
            <w:tcBorders>
              <w:top w:val="single" w:sz="4" w:space="0" w:color="auto"/>
            </w:tcBorders>
          </w:tcPr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346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420" w:dyaOrig="620">
                <v:shape id="_x0000_i1040" type="#_x0000_t75" style="width:96.9pt;height:32pt" o:ole="">
                  <v:imagedata r:id="rId34" o:title=""/>
                </v:shape>
                <o:OLEObject Type="Embed" ProgID="Equation.3" ShapeID="_x0000_i1040" DrawAspect="Content" ObjectID="_1575220201" r:id="rId35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6D99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3465">
              <w:rPr>
                <w:rFonts w:ascii="Times New Roman" w:hAnsi="Times New Roman" w:cs="Times New Roman"/>
                <w:position w:val="-14"/>
                <w:sz w:val="24"/>
                <w:szCs w:val="24"/>
                <w:lang w:val="ro-RO"/>
              </w:rPr>
              <w:object w:dxaOrig="1440" w:dyaOrig="380">
                <v:shape id="_x0000_i1041" type="#_x0000_t75" style="width:103.1pt;height:26.65pt" o:ole="">
                  <v:imagedata r:id="rId36" o:title=""/>
                </v:shape>
                <o:OLEObject Type="Embed" ProgID="Equation.3" ShapeID="_x0000_i1041" DrawAspect="Content" ObjectID="_1575220202" r:id="rId37"/>
              </w:object>
            </w: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E3465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3465" w:rsidRDefault="00103B1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3465">
              <w:rPr>
                <w:rFonts w:ascii="Times New Roman" w:hAnsi="Times New Roman" w:cs="Times New Roman"/>
                <w:position w:val="-28"/>
                <w:sz w:val="24"/>
                <w:szCs w:val="24"/>
                <w:lang w:val="ro-RO"/>
              </w:rPr>
              <w:object w:dxaOrig="2840" w:dyaOrig="680">
                <v:shape id="_x0000_i1042" type="#_x0000_t75" style="width:204.45pt;height:48pt" o:ole="">
                  <v:imagedata r:id="rId38" o:title=""/>
                </v:shape>
                <o:OLEObject Type="Embed" ProgID="Equation.3" ShapeID="_x0000_i1042" DrawAspect="Content" ObjectID="_1575220203" r:id="rId39"/>
              </w:object>
            </w:r>
          </w:p>
          <w:p w:rsidR="007B6D99" w:rsidRDefault="007B6D99" w:rsidP="005F3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B6D9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Calculați prețul de vânzare al unui produs știind că:</w:t>
            </w: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="00C34E03" w:rsidRPr="001E3465">
              <w:rPr>
                <w:rFonts w:ascii="Times New Roman" w:hAnsi="Times New Roman" w:cs="Times New Roman"/>
                <w:position w:val="-14"/>
                <w:sz w:val="24"/>
                <w:szCs w:val="24"/>
                <w:lang w:val="ro-RO"/>
              </w:rPr>
              <w:object w:dxaOrig="1040" w:dyaOrig="380">
                <v:shape id="_x0000_i1043" type="#_x0000_t75" style="width:70.2pt;height:19.55pt" o:ole="">
                  <v:imagedata r:id="rId40" o:title=""/>
                </v:shape>
                <o:OLEObject Type="Embed" ProgID="Equation.3" ShapeID="_x0000_i1043" DrawAspect="Content" ObjectID="_1575220204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lei;</w:t>
            </w: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3B19" w:rsidRDefault="00103B19" w:rsidP="007B6D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="00C34E03" w:rsidRPr="001E3465">
              <w:rPr>
                <w:rFonts w:ascii="Times New Roman" w:hAnsi="Times New Roman" w:cs="Times New Roman"/>
                <w:position w:val="-14"/>
                <w:sz w:val="24"/>
                <w:szCs w:val="24"/>
                <w:lang w:val="ro-RO"/>
              </w:rPr>
              <w:object w:dxaOrig="1140" w:dyaOrig="380">
                <v:shape id="_x0000_i1044" type="#_x0000_t75" style="width:69.35pt;height:19.55pt" o:ole="">
                  <v:imagedata r:id="rId42" o:title=""/>
                </v:shape>
                <o:OLEObject Type="Embed" ProgID="Equation.3" ShapeID="_x0000_i1044" DrawAspect="Content" ObjectID="_1575220205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lei.</w:t>
            </w:r>
          </w:p>
        </w:tc>
      </w:tr>
    </w:tbl>
    <w:p w:rsidR="005E65F0" w:rsidRDefault="005E65F0"/>
    <w:sectPr w:rsidR="005E65F0" w:rsidSect="00D73FCD">
      <w:pgSz w:w="12240" w:h="15840"/>
      <w:pgMar w:top="284" w:right="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7B6D99"/>
    <w:rsid w:val="00103B19"/>
    <w:rsid w:val="001E3465"/>
    <w:rsid w:val="005E65F0"/>
    <w:rsid w:val="005F3EAF"/>
    <w:rsid w:val="007B6D99"/>
    <w:rsid w:val="00C34E03"/>
    <w:rsid w:val="00D4057A"/>
    <w:rsid w:val="00D73FCD"/>
    <w:rsid w:val="00E3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dcterms:created xsi:type="dcterms:W3CDTF">2017-12-19T17:55:00Z</dcterms:created>
  <dcterms:modified xsi:type="dcterms:W3CDTF">2017-12-19T18:23:00Z</dcterms:modified>
</cp:coreProperties>
</file>