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17DC7" w:rsidRDefault="00C17DC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17DC7">
        <w:rPr>
          <w:rFonts w:ascii="Times New Roman" w:hAnsi="Times New Roman" w:cs="Times New Roman"/>
          <w:sz w:val="24"/>
          <w:szCs w:val="24"/>
          <w:lang w:val="ro-RO"/>
        </w:rPr>
        <w:t>Liceul Tehnologic T.F.,,Anghel Saligny’’ – Simeria</w:t>
      </w:r>
    </w:p>
    <w:p w:rsidR="00C17DC7" w:rsidRPr="00C17DC7" w:rsidRDefault="00C17DC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17DC7">
        <w:rPr>
          <w:rFonts w:ascii="Times New Roman" w:hAnsi="Times New Roman" w:cs="Times New Roman"/>
          <w:sz w:val="24"/>
          <w:szCs w:val="24"/>
          <w:lang w:val="ro-RO"/>
        </w:rPr>
        <w:t>Catedra de matematică                                                                                         Anul școlar 2018 - 2019</w:t>
      </w:r>
    </w:p>
    <w:p w:rsidR="00C17DC7" w:rsidRDefault="00C17DC7" w:rsidP="00C17DC7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17DC7">
        <w:rPr>
          <w:rFonts w:ascii="Times New Roman" w:hAnsi="Times New Roman" w:cs="Times New Roman"/>
          <w:b/>
          <w:sz w:val="28"/>
          <w:szCs w:val="28"/>
          <w:lang w:val="ro-RO"/>
        </w:rPr>
        <w:t>Examen pentru încheierea situației școlare pe semestrul I</w:t>
      </w:r>
    </w:p>
    <w:p w:rsidR="00C17DC7" w:rsidRPr="003975D8" w:rsidRDefault="00C17DC7" w:rsidP="00C17DC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975D8">
        <w:rPr>
          <w:rFonts w:ascii="Times New Roman" w:hAnsi="Times New Roman" w:cs="Times New Roman"/>
          <w:b/>
          <w:sz w:val="24"/>
          <w:szCs w:val="24"/>
          <w:lang w:val="ro-RO"/>
        </w:rPr>
        <w:t>Clasa a XII – a seral</w:t>
      </w:r>
    </w:p>
    <w:p w:rsidR="00C17DC7" w:rsidRDefault="00C17DC7" w:rsidP="00C17DC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975D8">
        <w:rPr>
          <w:rFonts w:ascii="Times New Roman" w:hAnsi="Times New Roman" w:cs="Times New Roman"/>
          <w:b/>
          <w:sz w:val="24"/>
          <w:szCs w:val="24"/>
          <w:lang w:val="ro-RO"/>
        </w:rPr>
        <w:t>Varianta A</w:t>
      </w:r>
    </w:p>
    <w:p w:rsidR="003975D8" w:rsidRPr="003975D8" w:rsidRDefault="003975D8" w:rsidP="003975D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 acordă 1 punct din oficiu.</w:t>
      </w:r>
    </w:p>
    <w:p w:rsidR="003975D8" w:rsidRPr="005462ED" w:rsidRDefault="003975D8" w:rsidP="003975D8">
      <w:pP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5462ED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I (4 puncte)</w:t>
      </w:r>
    </w:p>
    <w:p w:rsidR="002D2B9B" w:rsidRDefault="00E349D9" w:rsidP="003975D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2p - </w:t>
      </w:r>
      <w:r w:rsidR="002D2B9B" w:rsidRPr="005462ED">
        <w:rPr>
          <w:rFonts w:ascii="Times New Roman" w:hAnsi="Times New Roman" w:cs="Times New Roman"/>
          <w:b/>
          <w:sz w:val="24"/>
          <w:szCs w:val="24"/>
          <w:lang w:val="ro-RO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503C02" w:rsidRPr="00503C02">
        <w:rPr>
          <w:rFonts w:ascii="Times New Roman" w:hAnsi="Times New Roman" w:cs="Times New Roman"/>
          <w:sz w:val="24"/>
          <w:szCs w:val="24"/>
          <w:lang w:val="ro-RO"/>
        </w:rPr>
        <w:t>Asociați elementele din coloana A, cu elementele corespunzătoare din coloana B:</w:t>
      </w:r>
    </w:p>
    <w:p w:rsidR="00E06E64" w:rsidRPr="00E349D9" w:rsidRDefault="000D106A" w:rsidP="003975D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49189" cy="2759288"/>
            <wp:effectExtent l="19050" t="0" r="371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402" cy="2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33E1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2D2B9B" w:rsidRDefault="00E349D9" w:rsidP="003975D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2p - </w:t>
      </w:r>
      <w:r w:rsidR="002D2B9B" w:rsidRPr="005462ED">
        <w:rPr>
          <w:rFonts w:ascii="Times New Roman" w:hAnsi="Times New Roman" w:cs="Times New Roman"/>
          <w:b/>
          <w:sz w:val="24"/>
          <w:szCs w:val="24"/>
          <w:lang w:val="ro-RO"/>
        </w:rPr>
        <w:t>2.</w:t>
      </w:r>
      <w:r w:rsidR="00CA7BC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CA7BC9">
        <w:rPr>
          <w:rFonts w:ascii="Times New Roman" w:hAnsi="Times New Roman" w:cs="Times New Roman"/>
          <w:sz w:val="24"/>
          <w:szCs w:val="24"/>
          <w:lang w:val="ro-RO"/>
        </w:rPr>
        <w:t xml:space="preserve">Încercuiți răspunsul corect la următoarele </w:t>
      </w:r>
      <w:r w:rsidR="00A633E1">
        <w:rPr>
          <w:rFonts w:ascii="Times New Roman" w:hAnsi="Times New Roman" w:cs="Times New Roman"/>
          <w:sz w:val="24"/>
          <w:szCs w:val="24"/>
          <w:lang w:val="ro-RO"/>
        </w:rPr>
        <w:t>exerciții</w:t>
      </w:r>
      <w:r w:rsidR="00CA7BC9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A633E1" w:rsidRDefault="00A633E1" w:rsidP="003975D8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E055F">
        <w:rPr>
          <w:rFonts w:ascii="Times New Roman" w:hAnsi="Times New Roman" w:cs="Times New Roman"/>
          <w:b/>
          <w:sz w:val="24"/>
          <w:szCs w:val="24"/>
          <w:lang w:val="ro-RO"/>
        </w:rPr>
        <w:t>a)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Suma matricelor   </w:t>
      </w:r>
      <w:r w:rsidRPr="00A633E1">
        <w:rPr>
          <w:rFonts w:ascii="Times New Roman" w:hAnsi="Times New Roman" w:cs="Times New Roman"/>
          <w:position w:val="-50"/>
          <w:sz w:val="24"/>
          <w:szCs w:val="24"/>
          <w:lang w:val="ro-RO"/>
        </w:rPr>
        <w:object w:dxaOrig="298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7pt;height:56.1pt" o:ole="">
            <v:imagedata r:id="rId5" o:title=""/>
          </v:shape>
          <o:OLEObject Type="Embed" ProgID="Equation.3" ShapeID="_x0000_i1025" DrawAspect="Content" ObjectID="_1624641271" r:id="rId6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este egală cu:</w:t>
      </w:r>
    </w:p>
    <w:p w:rsidR="00A633E1" w:rsidRDefault="00A633E1" w:rsidP="00BB1F41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2E055F">
        <w:rPr>
          <w:rFonts w:ascii="Times New Roman" w:hAnsi="Times New Roman" w:cs="Times New Roman"/>
          <w:b/>
          <w:sz w:val="24"/>
          <w:szCs w:val="24"/>
          <w:lang w:val="ro-RO"/>
        </w:rPr>
        <w:t>A)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633E1">
        <w:rPr>
          <w:rFonts w:ascii="Times New Roman" w:hAnsi="Times New Roman" w:cs="Times New Roman"/>
          <w:position w:val="-50"/>
          <w:sz w:val="24"/>
          <w:szCs w:val="24"/>
          <w:lang w:val="ro-RO"/>
        </w:rPr>
        <w:object w:dxaOrig="1100" w:dyaOrig="1120">
          <v:shape id="_x0000_i1026" type="#_x0000_t75" style="width:55.15pt;height:56.1pt" o:ole="">
            <v:imagedata r:id="rId7" o:title=""/>
          </v:shape>
          <o:OLEObject Type="Embed" ProgID="Equation.3" ShapeID="_x0000_i1026" DrawAspect="Content" ObjectID="_1624641272" r:id="rId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  <w:r w:rsidR="00BB1F41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2E055F">
        <w:rPr>
          <w:rFonts w:ascii="Times New Roman" w:hAnsi="Times New Roman" w:cs="Times New Roman"/>
          <w:b/>
          <w:sz w:val="24"/>
          <w:szCs w:val="24"/>
          <w:lang w:val="ro-RO"/>
        </w:rPr>
        <w:t>B)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633E1">
        <w:rPr>
          <w:rFonts w:ascii="Times New Roman" w:hAnsi="Times New Roman" w:cs="Times New Roman"/>
          <w:position w:val="-50"/>
          <w:sz w:val="24"/>
          <w:szCs w:val="24"/>
          <w:lang w:val="ro-RO"/>
        </w:rPr>
        <w:object w:dxaOrig="1260" w:dyaOrig="1120">
          <v:shape id="_x0000_i1027" type="#_x0000_t75" style="width:62.65pt;height:56.1pt" o:ole="">
            <v:imagedata r:id="rId9" o:title=""/>
          </v:shape>
          <o:OLEObject Type="Embed" ProgID="Equation.3" ShapeID="_x0000_i1027" DrawAspect="Content" ObjectID="_1624641273" r:id="rId10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 </w:t>
      </w:r>
      <w:r w:rsidR="00BB1F41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2E055F">
        <w:rPr>
          <w:rFonts w:ascii="Times New Roman" w:hAnsi="Times New Roman" w:cs="Times New Roman"/>
          <w:b/>
          <w:sz w:val="24"/>
          <w:szCs w:val="24"/>
          <w:lang w:val="ro-RO"/>
        </w:rPr>
        <w:t>C)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633E1">
        <w:rPr>
          <w:rFonts w:ascii="Times New Roman" w:hAnsi="Times New Roman" w:cs="Times New Roman"/>
          <w:position w:val="-50"/>
          <w:sz w:val="24"/>
          <w:szCs w:val="24"/>
          <w:lang w:val="ro-RO"/>
        </w:rPr>
        <w:object w:dxaOrig="1219" w:dyaOrig="1120">
          <v:shape id="_x0000_i1028" type="#_x0000_t75" style="width:60.8pt;height:56.1pt" o:ole="">
            <v:imagedata r:id="rId11" o:title=""/>
          </v:shape>
          <o:OLEObject Type="Embed" ProgID="Equation.3" ShapeID="_x0000_i1028" DrawAspect="Content" ObjectID="_1624641274" r:id="rId1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BB1F41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E055F">
        <w:rPr>
          <w:rFonts w:ascii="Times New Roman" w:hAnsi="Times New Roman" w:cs="Times New Roman"/>
          <w:b/>
          <w:sz w:val="24"/>
          <w:szCs w:val="24"/>
          <w:lang w:val="ro-RO"/>
        </w:rPr>
        <w:t>D)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B1F41" w:rsidRPr="00A633E1">
        <w:rPr>
          <w:rFonts w:ascii="Times New Roman" w:hAnsi="Times New Roman" w:cs="Times New Roman"/>
          <w:position w:val="-50"/>
          <w:sz w:val="24"/>
          <w:szCs w:val="24"/>
          <w:lang w:val="ro-RO"/>
        </w:rPr>
        <w:object w:dxaOrig="1260" w:dyaOrig="1120">
          <v:shape id="_x0000_i1029" type="#_x0000_t75" style="width:62.65pt;height:56.1pt" o:ole="">
            <v:imagedata r:id="rId13" o:title=""/>
          </v:shape>
          <o:OLEObject Type="Embed" ProgID="Equation.3" ShapeID="_x0000_i1029" DrawAspect="Content" ObjectID="_1624641275" r:id="rId14"/>
        </w:object>
      </w:r>
      <w:r w:rsidR="00BB1F41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BB1F41" w:rsidRDefault="00BB1F41" w:rsidP="00BB1F4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E055F">
        <w:rPr>
          <w:rFonts w:ascii="Times New Roman" w:hAnsi="Times New Roman" w:cs="Times New Roman"/>
          <w:b/>
          <w:sz w:val="24"/>
          <w:szCs w:val="24"/>
          <w:lang w:val="ro-RO"/>
        </w:rPr>
        <w:t>b)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Rezultatul calculului  (-2)</w:t>
      </w:r>
      <w:r w:rsidRPr="00BB1F41">
        <w:rPr>
          <w:rFonts w:ascii="Times New Roman" w:hAnsi="Times New Roman" w:cs="Times New Roman"/>
          <w:position w:val="-30"/>
          <w:sz w:val="24"/>
          <w:szCs w:val="24"/>
          <w:lang w:val="ro-RO"/>
        </w:rPr>
        <w:object w:dxaOrig="1140" w:dyaOrig="720">
          <v:shape id="_x0000_i1030" type="#_x0000_t75" style="width:57.05pt;height:36.45pt" o:ole="">
            <v:imagedata r:id="rId15" o:title=""/>
          </v:shape>
          <o:OLEObject Type="Embed" ProgID="Equation.3" ShapeID="_x0000_i1030" DrawAspect="Content" ObjectID="_1624641276" r:id="rId16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este:</w:t>
      </w:r>
    </w:p>
    <w:p w:rsidR="00BB1F41" w:rsidRDefault="00BB1F41" w:rsidP="00BB1F41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E055F">
        <w:rPr>
          <w:rFonts w:ascii="Times New Roman" w:hAnsi="Times New Roman" w:cs="Times New Roman"/>
          <w:b/>
          <w:sz w:val="24"/>
          <w:szCs w:val="24"/>
          <w:lang w:val="ro-RO"/>
        </w:rPr>
        <w:t>A)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B1F41">
        <w:rPr>
          <w:rFonts w:ascii="Times New Roman" w:hAnsi="Times New Roman" w:cs="Times New Roman"/>
          <w:position w:val="-30"/>
          <w:sz w:val="24"/>
          <w:szCs w:val="24"/>
          <w:lang w:val="ro-RO"/>
        </w:rPr>
        <w:object w:dxaOrig="1100" w:dyaOrig="720">
          <v:shape id="_x0000_i1031" type="#_x0000_t75" style="width:55.15pt;height:36.45pt" o:ole="">
            <v:imagedata r:id="rId17" o:title=""/>
          </v:shape>
          <o:OLEObject Type="Embed" ProgID="Equation.3" ShapeID="_x0000_i1031" DrawAspect="Content" ObjectID="_1624641277" r:id="rId1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    </w:t>
      </w:r>
      <w:r w:rsidRPr="002E055F">
        <w:rPr>
          <w:rFonts w:ascii="Times New Roman" w:hAnsi="Times New Roman" w:cs="Times New Roman"/>
          <w:b/>
          <w:sz w:val="24"/>
          <w:szCs w:val="24"/>
          <w:lang w:val="ro-RO"/>
        </w:rPr>
        <w:t>B)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B1F41">
        <w:rPr>
          <w:rFonts w:ascii="Times New Roman" w:hAnsi="Times New Roman" w:cs="Times New Roman"/>
          <w:position w:val="-30"/>
          <w:sz w:val="24"/>
          <w:szCs w:val="24"/>
          <w:lang w:val="ro-RO"/>
        </w:rPr>
        <w:object w:dxaOrig="740" w:dyaOrig="720">
          <v:shape id="_x0000_i1032" type="#_x0000_t75" style="width:37.4pt;height:36.45pt" o:ole="">
            <v:imagedata r:id="rId19" o:title=""/>
          </v:shape>
          <o:OLEObject Type="Embed" ProgID="Equation.3" ShapeID="_x0000_i1032" DrawAspect="Content" ObjectID="_1624641278" r:id="rId20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    </w:t>
      </w:r>
      <w:r w:rsidRPr="002E055F">
        <w:rPr>
          <w:rFonts w:ascii="Times New Roman" w:hAnsi="Times New Roman" w:cs="Times New Roman"/>
          <w:b/>
          <w:sz w:val="24"/>
          <w:szCs w:val="24"/>
          <w:lang w:val="ro-RO"/>
        </w:rPr>
        <w:t>C)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41408" w:rsidRPr="00BB1F41">
        <w:rPr>
          <w:rFonts w:ascii="Times New Roman" w:hAnsi="Times New Roman" w:cs="Times New Roman"/>
          <w:position w:val="-30"/>
          <w:sz w:val="24"/>
          <w:szCs w:val="24"/>
          <w:lang w:val="ro-RO"/>
        </w:rPr>
        <w:object w:dxaOrig="1100" w:dyaOrig="720">
          <v:shape id="_x0000_i1033" type="#_x0000_t75" style="width:55.15pt;height:36.45pt" o:ole="">
            <v:imagedata r:id="rId21" o:title=""/>
          </v:shape>
          <o:OLEObject Type="Embed" ProgID="Equation.3" ShapeID="_x0000_i1033" DrawAspect="Content" ObjectID="_1624641279" r:id="rId2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    </w:t>
      </w:r>
      <w:r w:rsidRPr="002E055F">
        <w:rPr>
          <w:rFonts w:ascii="Times New Roman" w:hAnsi="Times New Roman" w:cs="Times New Roman"/>
          <w:b/>
          <w:sz w:val="24"/>
          <w:szCs w:val="24"/>
          <w:lang w:val="ro-RO"/>
        </w:rPr>
        <w:t>D)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41408" w:rsidRPr="00BB1F41">
        <w:rPr>
          <w:rFonts w:ascii="Times New Roman" w:hAnsi="Times New Roman" w:cs="Times New Roman"/>
          <w:position w:val="-30"/>
          <w:sz w:val="24"/>
          <w:szCs w:val="24"/>
          <w:lang w:val="ro-RO"/>
        </w:rPr>
        <w:object w:dxaOrig="900" w:dyaOrig="720">
          <v:shape id="_x0000_i1034" type="#_x0000_t75" style="width:44.9pt;height:36.45pt" o:ole="">
            <v:imagedata r:id="rId23" o:title=""/>
          </v:shape>
          <o:OLEObject Type="Embed" ProgID="Equation.3" ShapeID="_x0000_i1034" DrawAspect="Content" ObjectID="_1624641280" r:id="rId24"/>
        </w:object>
      </w:r>
      <w:r w:rsidR="00741408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741408" w:rsidRDefault="00741408" w:rsidP="00BB1F41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741408" w:rsidRDefault="00741408" w:rsidP="00BB1F41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741408" w:rsidRDefault="00741408" w:rsidP="00494C58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E055F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c)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Valoarea determinantului </w:t>
      </w:r>
      <w:r w:rsidRPr="00BB1F41">
        <w:rPr>
          <w:rFonts w:ascii="Times New Roman" w:hAnsi="Times New Roman" w:cs="Times New Roman"/>
          <w:position w:val="-30"/>
          <w:sz w:val="24"/>
          <w:szCs w:val="24"/>
          <w:lang w:val="ro-RO"/>
        </w:rPr>
        <w:object w:dxaOrig="900" w:dyaOrig="720">
          <v:shape id="_x0000_i1035" type="#_x0000_t75" style="width:44.9pt;height:36.45pt" o:ole="">
            <v:imagedata r:id="rId25" o:title=""/>
          </v:shape>
          <o:OLEObject Type="Embed" ProgID="Equation.3" ShapeID="_x0000_i1035" DrawAspect="Content" ObjectID="_1624641281" r:id="rId26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este:  </w:t>
      </w:r>
      <w:r w:rsidRPr="002E055F">
        <w:rPr>
          <w:rFonts w:ascii="Times New Roman" w:hAnsi="Times New Roman" w:cs="Times New Roman"/>
          <w:b/>
          <w:sz w:val="24"/>
          <w:szCs w:val="24"/>
          <w:lang w:val="ro-RO"/>
        </w:rPr>
        <w:t>A)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13;     </w:t>
      </w:r>
      <w:r w:rsidRPr="002E055F">
        <w:rPr>
          <w:rFonts w:ascii="Times New Roman" w:hAnsi="Times New Roman" w:cs="Times New Roman"/>
          <w:b/>
          <w:sz w:val="24"/>
          <w:szCs w:val="24"/>
          <w:lang w:val="ro-RO"/>
        </w:rPr>
        <w:t>B)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7;     </w:t>
      </w:r>
      <w:r w:rsidRPr="002E055F">
        <w:rPr>
          <w:rFonts w:ascii="Times New Roman" w:hAnsi="Times New Roman" w:cs="Times New Roman"/>
          <w:b/>
          <w:sz w:val="24"/>
          <w:szCs w:val="24"/>
          <w:lang w:val="ro-RO"/>
        </w:rPr>
        <w:t>C)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10;     </w:t>
      </w:r>
      <w:r w:rsidRPr="002E055F">
        <w:rPr>
          <w:rFonts w:ascii="Times New Roman" w:hAnsi="Times New Roman" w:cs="Times New Roman"/>
          <w:b/>
          <w:sz w:val="24"/>
          <w:szCs w:val="24"/>
          <w:lang w:val="ro-RO"/>
        </w:rPr>
        <w:t>D)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12;</w:t>
      </w:r>
    </w:p>
    <w:p w:rsidR="00CA7BC9" w:rsidRPr="005462ED" w:rsidRDefault="00494C58" w:rsidP="003975D8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E055F">
        <w:rPr>
          <w:rFonts w:ascii="Times New Roman" w:hAnsi="Times New Roman" w:cs="Times New Roman"/>
          <w:b/>
          <w:sz w:val="24"/>
          <w:szCs w:val="24"/>
          <w:lang w:val="ro-RO"/>
        </w:rPr>
        <w:t>d)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Valoarea determinantului </w:t>
      </w:r>
      <w:r w:rsidR="006B2100" w:rsidRPr="00A633E1">
        <w:rPr>
          <w:rFonts w:ascii="Times New Roman" w:hAnsi="Times New Roman" w:cs="Times New Roman"/>
          <w:position w:val="-50"/>
          <w:sz w:val="24"/>
          <w:szCs w:val="24"/>
          <w:lang w:val="ro-RO"/>
        </w:rPr>
        <w:object w:dxaOrig="1120" w:dyaOrig="1120">
          <v:shape id="_x0000_i1036" type="#_x0000_t75" style="width:56.1pt;height:56.1pt" o:ole="">
            <v:imagedata r:id="rId27" o:title=""/>
          </v:shape>
          <o:OLEObject Type="Embed" ProgID="Equation.3" ShapeID="_x0000_i1036" DrawAspect="Content" ObjectID="_1624641282" r:id="rId2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este egală cu: </w:t>
      </w:r>
      <w:r w:rsidR="006B210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E055F">
        <w:rPr>
          <w:rFonts w:ascii="Times New Roman" w:hAnsi="Times New Roman" w:cs="Times New Roman"/>
          <w:b/>
          <w:sz w:val="24"/>
          <w:szCs w:val="24"/>
          <w:lang w:val="ro-RO"/>
        </w:rPr>
        <w:t>A)</w:t>
      </w:r>
      <w:r w:rsidR="006B210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3;     </w:t>
      </w:r>
      <w:r w:rsidRPr="002E055F">
        <w:rPr>
          <w:rFonts w:ascii="Times New Roman" w:hAnsi="Times New Roman" w:cs="Times New Roman"/>
          <w:b/>
          <w:sz w:val="24"/>
          <w:szCs w:val="24"/>
          <w:lang w:val="ro-RO"/>
        </w:rPr>
        <w:t>B)</w:t>
      </w:r>
      <w:r w:rsidR="006B2100">
        <w:rPr>
          <w:rFonts w:ascii="Times New Roman" w:hAnsi="Times New Roman" w:cs="Times New Roman"/>
          <w:sz w:val="24"/>
          <w:szCs w:val="24"/>
          <w:lang w:val="ro-RO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    </w:t>
      </w:r>
      <w:r w:rsidRPr="002E055F">
        <w:rPr>
          <w:rFonts w:ascii="Times New Roman" w:hAnsi="Times New Roman" w:cs="Times New Roman"/>
          <w:b/>
          <w:sz w:val="24"/>
          <w:szCs w:val="24"/>
          <w:lang w:val="ro-RO"/>
        </w:rPr>
        <w:t>C)</w:t>
      </w:r>
      <w:r w:rsidR="006B2100">
        <w:rPr>
          <w:rFonts w:ascii="Times New Roman" w:hAnsi="Times New Roman" w:cs="Times New Roman"/>
          <w:sz w:val="24"/>
          <w:szCs w:val="24"/>
          <w:lang w:val="ro-RO"/>
        </w:rPr>
        <w:t xml:space="preserve"> 6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    </w:t>
      </w:r>
      <w:r w:rsidRPr="002E055F">
        <w:rPr>
          <w:rFonts w:ascii="Times New Roman" w:hAnsi="Times New Roman" w:cs="Times New Roman"/>
          <w:b/>
          <w:sz w:val="24"/>
          <w:szCs w:val="24"/>
          <w:lang w:val="ro-RO"/>
        </w:rPr>
        <w:t>D)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B2100">
        <w:rPr>
          <w:rFonts w:ascii="Times New Roman" w:hAnsi="Times New Roman" w:cs="Times New Roman"/>
          <w:sz w:val="24"/>
          <w:szCs w:val="24"/>
          <w:lang w:val="ro-RO"/>
        </w:rPr>
        <w:t>-6.</w:t>
      </w:r>
    </w:p>
    <w:p w:rsidR="003975D8" w:rsidRPr="005462ED" w:rsidRDefault="003975D8" w:rsidP="003975D8">
      <w:pPr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5462ED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al II – lea (5 puncte)</w:t>
      </w:r>
    </w:p>
    <w:p w:rsidR="003975D8" w:rsidRDefault="00DC5B59" w:rsidP="005462ED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1p - </w:t>
      </w:r>
      <w:r w:rsidR="005462ED" w:rsidRPr="005462ED">
        <w:rPr>
          <w:rFonts w:ascii="Times New Roman" w:hAnsi="Times New Roman" w:cs="Times New Roman"/>
          <w:b/>
          <w:sz w:val="24"/>
          <w:szCs w:val="24"/>
          <w:lang w:val="ro-RO"/>
        </w:rPr>
        <w:t>1.</w:t>
      </w:r>
      <w:r w:rsidR="00A00A6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A00A6B" w:rsidRPr="00A00A6B">
        <w:rPr>
          <w:rFonts w:ascii="Times New Roman" w:hAnsi="Times New Roman" w:cs="Times New Roman"/>
          <w:sz w:val="24"/>
          <w:szCs w:val="24"/>
          <w:lang w:val="ro-RO"/>
        </w:rPr>
        <w:t>Determinați necunoscutele</w:t>
      </w:r>
      <w:r w:rsidR="00A00A6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A00A6B" w:rsidRPr="00A00A6B">
        <w:rPr>
          <w:rFonts w:ascii="Times New Roman" w:hAnsi="Times New Roman" w:cs="Times New Roman"/>
          <w:sz w:val="24"/>
          <w:szCs w:val="24"/>
          <w:lang w:val="ro-RO"/>
        </w:rPr>
        <w:t>a, b, x, z, din egalitatea matricelor:</w:t>
      </w:r>
      <w:r w:rsidR="00A00A6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A00A6B" w:rsidRDefault="00A00A6B" w:rsidP="005462ED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351405" cy="510540"/>
            <wp:effectExtent l="1905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2ED" w:rsidRDefault="00DC5B59" w:rsidP="005462E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2p - </w:t>
      </w:r>
      <w:r w:rsidR="005462ED" w:rsidRPr="005462ED">
        <w:rPr>
          <w:rFonts w:ascii="Times New Roman" w:hAnsi="Times New Roman" w:cs="Times New Roman"/>
          <w:b/>
          <w:sz w:val="24"/>
          <w:szCs w:val="24"/>
          <w:lang w:val="ro-RO"/>
        </w:rPr>
        <w:t>2.</w:t>
      </w:r>
      <w:r w:rsidR="00A00A6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97437E">
        <w:rPr>
          <w:rFonts w:ascii="Times New Roman" w:hAnsi="Times New Roman" w:cs="Times New Roman"/>
          <w:sz w:val="24"/>
          <w:szCs w:val="24"/>
          <w:lang w:val="ro-RO"/>
        </w:rPr>
        <w:t xml:space="preserve">Se consideră determinantul d al matricei  A = </w:t>
      </w:r>
      <w:r w:rsidR="006750FE" w:rsidRPr="0097437E">
        <w:rPr>
          <w:rFonts w:ascii="Times New Roman" w:hAnsi="Times New Roman" w:cs="Times New Roman"/>
          <w:position w:val="-50"/>
          <w:sz w:val="24"/>
          <w:szCs w:val="24"/>
          <w:lang w:val="ro-RO"/>
        </w:rPr>
        <w:object w:dxaOrig="1560" w:dyaOrig="1120">
          <v:shape id="_x0000_i1037" type="#_x0000_t75" style="width:77.6pt;height:56.1pt" o:ole="">
            <v:imagedata r:id="rId30" o:title=""/>
          </v:shape>
          <o:OLEObject Type="Embed" ProgID="Equation.3" ShapeID="_x0000_i1037" DrawAspect="Content" ObjectID="_1624641283" r:id="rId31"/>
        </w:object>
      </w:r>
    </w:p>
    <w:p w:rsidR="006750FE" w:rsidRDefault="006750FE" w:rsidP="005462E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a) Determinați complementul algebric al elementului </w:t>
      </w:r>
      <w:r w:rsidRPr="006750FE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340" w:dyaOrig="360">
          <v:shape id="_x0000_i1038" type="#_x0000_t75" style="width:16.85pt;height:17.75pt" o:ole="">
            <v:imagedata r:id="rId32" o:title=""/>
          </v:shape>
          <o:OLEObject Type="Embed" ProgID="Equation.3" ShapeID="_x0000_i1038" DrawAspect="Content" ObjectID="_1624641284" r:id="rId3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6750FE" w:rsidRDefault="006750FE" w:rsidP="005462E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b) Calculați  tr(A).</w:t>
      </w:r>
    </w:p>
    <w:p w:rsidR="006750FE" w:rsidRPr="00A00A6B" w:rsidRDefault="00DC5B59" w:rsidP="005462E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2p - </w:t>
      </w:r>
      <w:r w:rsidR="006750FE" w:rsidRPr="006750FE">
        <w:rPr>
          <w:rFonts w:ascii="Times New Roman" w:hAnsi="Times New Roman" w:cs="Times New Roman"/>
          <w:b/>
          <w:sz w:val="24"/>
          <w:szCs w:val="24"/>
          <w:lang w:val="ro-RO"/>
        </w:rPr>
        <w:t>3.</w:t>
      </w:r>
      <w:r w:rsidR="006750FE">
        <w:rPr>
          <w:rFonts w:ascii="Times New Roman" w:hAnsi="Times New Roman" w:cs="Times New Roman"/>
          <w:sz w:val="24"/>
          <w:szCs w:val="24"/>
          <w:lang w:val="ro-RO"/>
        </w:rPr>
        <w:t xml:space="preserve"> Verificați egalitatea Hamilton – Cayley:  </w:t>
      </w:r>
      <w:r w:rsidR="006750FE" w:rsidRPr="006750FE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3000" w:dyaOrig="360">
          <v:shape id="_x0000_i1039" type="#_x0000_t75" style="width:149.6pt;height:17.75pt" o:ole="">
            <v:imagedata r:id="rId34" o:title=""/>
          </v:shape>
          <o:OLEObject Type="Embed" ProgID="Equation.3" ShapeID="_x0000_i1039" DrawAspect="Content" ObjectID="_1624641285" r:id="rId35"/>
        </w:object>
      </w:r>
      <w:r w:rsidR="006750FE">
        <w:rPr>
          <w:rFonts w:ascii="Times New Roman" w:hAnsi="Times New Roman" w:cs="Times New Roman"/>
          <w:sz w:val="24"/>
          <w:szCs w:val="24"/>
          <w:lang w:val="ro-RO"/>
        </w:rPr>
        <w:t xml:space="preserve">, pentru matricea                             A = </w:t>
      </w:r>
      <w:r w:rsidR="00775504" w:rsidRPr="006750FE">
        <w:rPr>
          <w:rFonts w:ascii="Times New Roman" w:hAnsi="Times New Roman" w:cs="Times New Roman"/>
          <w:position w:val="-30"/>
          <w:sz w:val="24"/>
          <w:szCs w:val="24"/>
          <w:lang w:val="ro-RO"/>
        </w:rPr>
        <w:object w:dxaOrig="960" w:dyaOrig="720">
          <v:shape id="_x0000_i1041" type="#_x0000_t75" style="width:47.7pt;height:36.45pt" o:ole="">
            <v:imagedata r:id="rId36" o:title=""/>
          </v:shape>
          <o:OLEObject Type="Embed" ProgID="Equation.3" ShapeID="_x0000_i1041" DrawAspect="Content" ObjectID="_1624641286" r:id="rId37"/>
        </w:object>
      </w:r>
    </w:p>
    <w:p w:rsidR="005462ED" w:rsidRDefault="005462ED" w:rsidP="005462E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462ED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Toate subiectele sunt obligatorii. Timpul de lucru este de 90 minute.</w:t>
      </w:r>
    </w:p>
    <w:p w:rsidR="006750FE" w:rsidRDefault="006750FE" w:rsidP="005462ED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6750FE" w:rsidRDefault="006750FE" w:rsidP="005462ED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6750FE" w:rsidRDefault="006750FE" w:rsidP="005462ED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6750FE" w:rsidRDefault="006750FE" w:rsidP="005462ED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6750FE" w:rsidRDefault="006750FE" w:rsidP="005462ED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6750FE" w:rsidRDefault="006750FE" w:rsidP="005462ED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6750FE" w:rsidRDefault="006750FE" w:rsidP="005462ED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6750FE" w:rsidRDefault="006750FE" w:rsidP="005462ED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6750FE" w:rsidRDefault="006750FE" w:rsidP="005462ED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6750FE" w:rsidRDefault="006750FE" w:rsidP="005462ED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6750FE" w:rsidRDefault="006750FE" w:rsidP="005462ED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6750FE" w:rsidRDefault="006750FE" w:rsidP="005462ED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6750FE" w:rsidRPr="00C17DC7" w:rsidRDefault="006750FE" w:rsidP="006750F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17DC7">
        <w:rPr>
          <w:rFonts w:ascii="Times New Roman" w:hAnsi="Times New Roman" w:cs="Times New Roman"/>
          <w:sz w:val="24"/>
          <w:szCs w:val="24"/>
          <w:lang w:val="ro-RO"/>
        </w:rPr>
        <w:lastRenderedPageBreak/>
        <w:t>Liceul Tehnologic T.F.,,Anghel Saligny’’ – Simeria</w:t>
      </w:r>
    </w:p>
    <w:p w:rsidR="006750FE" w:rsidRPr="00C17DC7" w:rsidRDefault="006750FE" w:rsidP="006750F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17DC7">
        <w:rPr>
          <w:rFonts w:ascii="Times New Roman" w:hAnsi="Times New Roman" w:cs="Times New Roman"/>
          <w:sz w:val="24"/>
          <w:szCs w:val="24"/>
          <w:lang w:val="ro-RO"/>
        </w:rPr>
        <w:t>Catedra de matematică                                                                                         Anul școlar 2018 - 2019</w:t>
      </w:r>
    </w:p>
    <w:p w:rsidR="006750FE" w:rsidRDefault="006750FE" w:rsidP="006750FE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17DC7">
        <w:rPr>
          <w:rFonts w:ascii="Times New Roman" w:hAnsi="Times New Roman" w:cs="Times New Roman"/>
          <w:b/>
          <w:sz w:val="28"/>
          <w:szCs w:val="28"/>
          <w:lang w:val="ro-RO"/>
        </w:rPr>
        <w:t>Examen pentru încheierea situației școlare pe semestrul I</w:t>
      </w:r>
    </w:p>
    <w:p w:rsidR="006750FE" w:rsidRPr="003975D8" w:rsidRDefault="006750FE" w:rsidP="006750F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975D8">
        <w:rPr>
          <w:rFonts w:ascii="Times New Roman" w:hAnsi="Times New Roman" w:cs="Times New Roman"/>
          <w:b/>
          <w:sz w:val="24"/>
          <w:szCs w:val="24"/>
          <w:lang w:val="ro-RO"/>
        </w:rPr>
        <w:t>Clasa a XII – a seral</w:t>
      </w:r>
    </w:p>
    <w:p w:rsidR="006750FE" w:rsidRDefault="006750FE" w:rsidP="006750F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975D8">
        <w:rPr>
          <w:rFonts w:ascii="Times New Roman" w:hAnsi="Times New Roman" w:cs="Times New Roman"/>
          <w:b/>
          <w:sz w:val="24"/>
          <w:szCs w:val="24"/>
          <w:lang w:val="ro-RO"/>
        </w:rPr>
        <w:t xml:space="preserve">Varianta </w:t>
      </w:r>
      <w:r w:rsidR="00775504">
        <w:rPr>
          <w:rFonts w:ascii="Times New Roman" w:hAnsi="Times New Roman" w:cs="Times New Roman"/>
          <w:b/>
          <w:sz w:val="24"/>
          <w:szCs w:val="24"/>
          <w:lang w:val="ro-RO"/>
        </w:rPr>
        <w:t>B</w:t>
      </w:r>
    </w:p>
    <w:p w:rsidR="006750FE" w:rsidRPr="003975D8" w:rsidRDefault="006750FE" w:rsidP="006750FE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 acordă 1 punct din oficiu.</w:t>
      </w:r>
    </w:p>
    <w:p w:rsidR="006750FE" w:rsidRPr="005462ED" w:rsidRDefault="006750FE" w:rsidP="006750FE">
      <w:pP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5462ED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I (4 puncte)</w:t>
      </w:r>
    </w:p>
    <w:p w:rsidR="006750FE" w:rsidRDefault="006750FE" w:rsidP="006750FE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2p - </w:t>
      </w:r>
      <w:r w:rsidRPr="005462ED">
        <w:rPr>
          <w:rFonts w:ascii="Times New Roman" w:hAnsi="Times New Roman" w:cs="Times New Roman"/>
          <w:b/>
          <w:sz w:val="24"/>
          <w:szCs w:val="24"/>
          <w:lang w:val="ro-RO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503C02">
        <w:rPr>
          <w:rFonts w:ascii="Times New Roman" w:hAnsi="Times New Roman" w:cs="Times New Roman"/>
          <w:sz w:val="24"/>
          <w:szCs w:val="24"/>
          <w:lang w:val="ro-RO"/>
        </w:rPr>
        <w:t>Asociați elementele din coloana A, cu elementele corespunzătoare din coloana B:</w:t>
      </w:r>
    </w:p>
    <w:p w:rsidR="006750FE" w:rsidRPr="00E349D9" w:rsidRDefault="006750FE" w:rsidP="006750FE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</w:t>
      </w:r>
      <w:r w:rsidR="0057677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32580" cy="2838450"/>
            <wp:effectExtent l="19050" t="0" r="1270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58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6750FE" w:rsidRDefault="006750FE" w:rsidP="006750FE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2p - </w:t>
      </w:r>
      <w:r w:rsidRPr="005462ED">
        <w:rPr>
          <w:rFonts w:ascii="Times New Roman" w:hAnsi="Times New Roman" w:cs="Times New Roman"/>
          <w:b/>
          <w:sz w:val="24"/>
          <w:szCs w:val="24"/>
          <w:lang w:val="ro-RO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Încercuiți răspunsul corect la următoarele exerciții:</w:t>
      </w:r>
    </w:p>
    <w:p w:rsidR="006750FE" w:rsidRDefault="006750FE" w:rsidP="006750F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E055F">
        <w:rPr>
          <w:rFonts w:ascii="Times New Roman" w:hAnsi="Times New Roman" w:cs="Times New Roman"/>
          <w:b/>
          <w:sz w:val="24"/>
          <w:szCs w:val="24"/>
          <w:lang w:val="ro-RO"/>
        </w:rPr>
        <w:t>a)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Suma matricelor   </w:t>
      </w:r>
      <w:r w:rsidR="0010116B" w:rsidRPr="00A633E1">
        <w:rPr>
          <w:rFonts w:ascii="Times New Roman" w:hAnsi="Times New Roman" w:cs="Times New Roman"/>
          <w:position w:val="-50"/>
          <w:sz w:val="24"/>
          <w:szCs w:val="24"/>
          <w:lang w:val="ro-RO"/>
        </w:rPr>
        <w:object w:dxaOrig="3000" w:dyaOrig="1120">
          <v:shape id="_x0000_i1045" type="#_x0000_t75" style="width:149.6pt;height:56.1pt" o:ole="">
            <v:imagedata r:id="rId39" o:title=""/>
          </v:shape>
          <o:OLEObject Type="Embed" ProgID="Equation.3" ShapeID="_x0000_i1045" DrawAspect="Content" ObjectID="_1624641287" r:id="rId40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este egală cu:</w:t>
      </w:r>
    </w:p>
    <w:p w:rsidR="006750FE" w:rsidRDefault="006750FE" w:rsidP="006750FE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2E055F">
        <w:rPr>
          <w:rFonts w:ascii="Times New Roman" w:hAnsi="Times New Roman" w:cs="Times New Roman"/>
          <w:b/>
          <w:sz w:val="24"/>
          <w:szCs w:val="24"/>
          <w:lang w:val="ro-RO"/>
        </w:rPr>
        <w:t>A)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0116B" w:rsidRPr="00A633E1">
        <w:rPr>
          <w:rFonts w:ascii="Times New Roman" w:hAnsi="Times New Roman" w:cs="Times New Roman"/>
          <w:position w:val="-50"/>
          <w:sz w:val="24"/>
          <w:szCs w:val="24"/>
          <w:lang w:val="ro-RO"/>
        </w:rPr>
        <w:object w:dxaOrig="1260" w:dyaOrig="1120">
          <v:shape id="_x0000_i1049" type="#_x0000_t75" style="width:62.65pt;height:56.1pt" o:ole="">
            <v:imagedata r:id="rId41" o:title=""/>
          </v:shape>
          <o:OLEObject Type="Embed" ProgID="Equation.3" ShapeID="_x0000_i1049" DrawAspect="Content" ObjectID="_1624641288" r:id="rId4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    </w:t>
      </w:r>
      <w:r w:rsidRPr="002E055F">
        <w:rPr>
          <w:rFonts w:ascii="Times New Roman" w:hAnsi="Times New Roman" w:cs="Times New Roman"/>
          <w:b/>
          <w:sz w:val="24"/>
          <w:szCs w:val="24"/>
          <w:lang w:val="ro-RO"/>
        </w:rPr>
        <w:t>B)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0116B" w:rsidRPr="00A633E1">
        <w:rPr>
          <w:rFonts w:ascii="Times New Roman" w:hAnsi="Times New Roman" w:cs="Times New Roman"/>
          <w:position w:val="-50"/>
          <w:sz w:val="24"/>
          <w:szCs w:val="24"/>
          <w:lang w:val="ro-RO"/>
        </w:rPr>
        <w:object w:dxaOrig="1260" w:dyaOrig="1120">
          <v:shape id="_x0000_i1048" type="#_x0000_t75" style="width:62.65pt;height:56.1pt" o:ole="">
            <v:imagedata r:id="rId43" o:title=""/>
          </v:shape>
          <o:OLEObject Type="Embed" ProgID="Equation.3" ShapeID="_x0000_i1048" DrawAspect="Content" ObjectID="_1624641289" r:id="rId4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    </w:t>
      </w:r>
      <w:r w:rsidRPr="002E055F">
        <w:rPr>
          <w:rFonts w:ascii="Times New Roman" w:hAnsi="Times New Roman" w:cs="Times New Roman"/>
          <w:b/>
          <w:sz w:val="24"/>
          <w:szCs w:val="24"/>
          <w:lang w:val="ro-RO"/>
        </w:rPr>
        <w:t>C)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0116B" w:rsidRPr="00A633E1">
        <w:rPr>
          <w:rFonts w:ascii="Times New Roman" w:hAnsi="Times New Roman" w:cs="Times New Roman"/>
          <w:position w:val="-50"/>
          <w:sz w:val="24"/>
          <w:szCs w:val="24"/>
          <w:lang w:val="ro-RO"/>
        </w:rPr>
        <w:object w:dxaOrig="1380" w:dyaOrig="1120">
          <v:shape id="_x0000_i1047" type="#_x0000_t75" style="width:69.2pt;height:56.1pt" o:ole="">
            <v:imagedata r:id="rId45" o:title=""/>
          </v:shape>
          <o:OLEObject Type="Embed" ProgID="Equation.3" ShapeID="_x0000_i1047" DrawAspect="Content" ObjectID="_1624641290" r:id="rId46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    </w:t>
      </w:r>
      <w:r w:rsidRPr="002E055F">
        <w:rPr>
          <w:rFonts w:ascii="Times New Roman" w:hAnsi="Times New Roman" w:cs="Times New Roman"/>
          <w:b/>
          <w:sz w:val="24"/>
          <w:szCs w:val="24"/>
          <w:lang w:val="ro-RO"/>
        </w:rPr>
        <w:t>D)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0116B" w:rsidRPr="00A633E1">
        <w:rPr>
          <w:rFonts w:ascii="Times New Roman" w:hAnsi="Times New Roman" w:cs="Times New Roman"/>
          <w:position w:val="-50"/>
          <w:sz w:val="24"/>
          <w:szCs w:val="24"/>
          <w:lang w:val="ro-RO"/>
        </w:rPr>
        <w:object w:dxaOrig="1260" w:dyaOrig="1120">
          <v:shape id="_x0000_i1046" type="#_x0000_t75" style="width:62.65pt;height:56.1pt" o:ole="">
            <v:imagedata r:id="rId47" o:title=""/>
          </v:shape>
          <o:OLEObject Type="Embed" ProgID="Equation.3" ShapeID="_x0000_i1046" DrawAspect="Content" ObjectID="_1624641291" r:id="rId4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6750FE" w:rsidRDefault="006750FE" w:rsidP="006750F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E055F">
        <w:rPr>
          <w:rFonts w:ascii="Times New Roman" w:hAnsi="Times New Roman" w:cs="Times New Roman"/>
          <w:b/>
          <w:sz w:val="24"/>
          <w:szCs w:val="24"/>
          <w:lang w:val="ro-RO"/>
        </w:rPr>
        <w:t>b)</w:t>
      </w:r>
      <w:r w:rsidR="0010116B">
        <w:rPr>
          <w:rFonts w:ascii="Times New Roman" w:hAnsi="Times New Roman" w:cs="Times New Roman"/>
          <w:sz w:val="24"/>
          <w:szCs w:val="24"/>
          <w:lang w:val="ro-RO"/>
        </w:rPr>
        <w:t xml:space="preserve"> Rezultatul calculului  (+5</w:t>
      </w:r>
      <w:r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10116B" w:rsidRPr="00BB1F41">
        <w:rPr>
          <w:rFonts w:ascii="Times New Roman" w:hAnsi="Times New Roman" w:cs="Times New Roman"/>
          <w:position w:val="-30"/>
          <w:sz w:val="24"/>
          <w:szCs w:val="24"/>
          <w:lang w:val="ro-RO"/>
        </w:rPr>
        <w:object w:dxaOrig="999" w:dyaOrig="720">
          <v:shape id="_x0000_i1050" type="#_x0000_t75" style="width:49.55pt;height:36.45pt" o:ole="">
            <v:imagedata r:id="rId49" o:title=""/>
          </v:shape>
          <o:OLEObject Type="Embed" ProgID="Equation.3" ShapeID="_x0000_i1050" DrawAspect="Content" ObjectID="_1624641292" r:id="rId50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este:</w:t>
      </w:r>
    </w:p>
    <w:p w:rsidR="006750FE" w:rsidRDefault="006750FE" w:rsidP="006750FE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E055F">
        <w:rPr>
          <w:rFonts w:ascii="Times New Roman" w:hAnsi="Times New Roman" w:cs="Times New Roman"/>
          <w:b/>
          <w:sz w:val="24"/>
          <w:szCs w:val="24"/>
          <w:lang w:val="ro-RO"/>
        </w:rPr>
        <w:t>A)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0116B" w:rsidRPr="00BB1F41">
        <w:rPr>
          <w:rFonts w:ascii="Times New Roman" w:hAnsi="Times New Roman" w:cs="Times New Roman"/>
          <w:position w:val="-30"/>
          <w:sz w:val="24"/>
          <w:szCs w:val="24"/>
          <w:lang w:val="ro-RO"/>
        </w:rPr>
        <w:object w:dxaOrig="1140" w:dyaOrig="720">
          <v:shape id="_x0000_i1051" type="#_x0000_t75" style="width:57.05pt;height:36.45pt" o:ole="">
            <v:imagedata r:id="rId51" o:title=""/>
          </v:shape>
          <o:OLEObject Type="Embed" ProgID="Equation.3" ShapeID="_x0000_i1051" DrawAspect="Content" ObjectID="_1624641293" r:id="rId5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    </w:t>
      </w:r>
      <w:r w:rsidRPr="002E055F">
        <w:rPr>
          <w:rFonts w:ascii="Times New Roman" w:hAnsi="Times New Roman" w:cs="Times New Roman"/>
          <w:b/>
          <w:sz w:val="24"/>
          <w:szCs w:val="24"/>
          <w:lang w:val="ro-RO"/>
        </w:rPr>
        <w:t>B)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0116B" w:rsidRPr="00BB1F41">
        <w:rPr>
          <w:rFonts w:ascii="Times New Roman" w:hAnsi="Times New Roman" w:cs="Times New Roman"/>
          <w:position w:val="-30"/>
          <w:sz w:val="24"/>
          <w:szCs w:val="24"/>
          <w:lang w:val="ro-RO"/>
        </w:rPr>
        <w:object w:dxaOrig="1120" w:dyaOrig="720">
          <v:shape id="_x0000_i1052" type="#_x0000_t75" style="width:56.1pt;height:36.45pt" o:ole="">
            <v:imagedata r:id="rId53" o:title=""/>
          </v:shape>
          <o:OLEObject Type="Embed" ProgID="Equation.3" ShapeID="_x0000_i1052" DrawAspect="Content" ObjectID="_1624641294" r:id="rId5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    </w:t>
      </w:r>
      <w:r w:rsidRPr="002E055F">
        <w:rPr>
          <w:rFonts w:ascii="Times New Roman" w:hAnsi="Times New Roman" w:cs="Times New Roman"/>
          <w:b/>
          <w:sz w:val="24"/>
          <w:szCs w:val="24"/>
          <w:lang w:val="ro-RO"/>
        </w:rPr>
        <w:t>C)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A2D0D" w:rsidRPr="00BB1F41">
        <w:rPr>
          <w:rFonts w:ascii="Times New Roman" w:hAnsi="Times New Roman" w:cs="Times New Roman"/>
          <w:position w:val="-30"/>
          <w:sz w:val="24"/>
          <w:szCs w:val="24"/>
          <w:lang w:val="ro-RO"/>
        </w:rPr>
        <w:object w:dxaOrig="840" w:dyaOrig="720">
          <v:shape id="_x0000_i1053" type="#_x0000_t75" style="width:42.1pt;height:36.45pt" o:ole="">
            <v:imagedata r:id="rId55" o:title=""/>
          </v:shape>
          <o:OLEObject Type="Embed" ProgID="Equation.3" ShapeID="_x0000_i1053" DrawAspect="Content" ObjectID="_1624641295" r:id="rId56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    </w:t>
      </w:r>
      <w:r w:rsidRPr="002E055F">
        <w:rPr>
          <w:rFonts w:ascii="Times New Roman" w:hAnsi="Times New Roman" w:cs="Times New Roman"/>
          <w:b/>
          <w:sz w:val="24"/>
          <w:szCs w:val="24"/>
          <w:lang w:val="ro-RO"/>
        </w:rPr>
        <w:t>D)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A2D0D" w:rsidRPr="00BB1F41">
        <w:rPr>
          <w:rFonts w:ascii="Times New Roman" w:hAnsi="Times New Roman" w:cs="Times New Roman"/>
          <w:position w:val="-30"/>
          <w:sz w:val="24"/>
          <w:szCs w:val="24"/>
          <w:lang w:val="ro-RO"/>
        </w:rPr>
        <w:object w:dxaOrig="1200" w:dyaOrig="720">
          <v:shape id="_x0000_i1054" type="#_x0000_t75" style="width:59.85pt;height:36.45pt" o:ole="">
            <v:imagedata r:id="rId57" o:title=""/>
          </v:shape>
          <o:OLEObject Type="Embed" ProgID="Equation.3" ShapeID="_x0000_i1054" DrawAspect="Content" ObjectID="_1624641296" r:id="rId5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6750FE" w:rsidRDefault="006750FE" w:rsidP="006750FE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6750FE" w:rsidRDefault="006750FE" w:rsidP="006750FE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6750FE" w:rsidRDefault="006750FE" w:rsidP="006750F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E055F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c)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Valoarea determinantului </w:t>
      </w:r>
      <w:r w:rsidR="000A2D0D" w:rsidRPr="00BB1F41">
        <w:rPr>
          <w:rFonts w:ascii="Times New Roman" w:hAnsi="Times New Roman" w:cs="Times New Roman"/>
          <w:position w:val="-30"/>
          <w:sz w:val="24"/>
          <w:szCs w:val="24"/>
          <w:lang w:val="ro-RO"/>
        </w:rPr>
        <w:object w:dxaOrig="780" w:dyaOrig="720">
          <v:shape id="_x0000_i1055" type="#_x0000_t75" style="width:39.25pt;height:36.45pt" o:ole="">
            <v:imagedata r:id="rId59" o:title=""/>
          </v:shape>
          <o:OLEObject Type="Embed" ProgID="Equation.3" ShapeID="_x0000_i1055" DrawAspect="Content" ObjectID="_1624641297" r:id="rId60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este:  </w:t>
      </w:r>
      <w:r w:rsidRPr="002E055F">
        <w:rPr>
          <w:rFonts w:ascii="Times New Roman" w:hAnsi="Times New Roman" w:cs="Times New Roman"/>
          <w:b/>
          <w:sz w:val="24"/>
          <w:szCs w:val="24"/>
          <w:lang w:val="ro-RO"/>
        </w:rPr>
        <w:t>A)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1</w:t>
      </w:r>
      <w:r w:rsidR="000A2D0D">
        <w:rPr>
          <w:rFonts w:ascii="Times New Roman" w:hAnsi="Times New Roman" w:cs="Times New Roman"/>
          <w:sz w:val="24"/>
          <w:szCs w:val="24"/>
          <w:lang w:val="ro-RO"/>
        </w:rPr>
        <w:t>1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    </w:t>
      </w:r>
      <w:r w:rsidRPr="002E055F">
        <w:rPr>
          <w:rFonts w:ascii="Times New Roman" w:hAnsi="Times New Roman" w:cs="Times New Roman"/>
          <w:b/>
          <w:sz w:val="24"/>
          <w:szCs w:val="24"/>
          <w:lang w:val="ro-RO"/>
        </w:rPr>
        <w:t>B)</w:t>
      </w:r>
      <w:r w:rsidR="000A2D0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- </w:t>
      </w:r>
      <w:r w:rsidR="000A2D0D">
        <w:rPr>
          <w:rFonts w:ascii="Times New Roman" w:hAnsi="Times New Roman" w:cs="Times New Roman"/>
          <w:sz w:val="24"/>
          <w:szCs w:val="24"/>
          <w:lang w:val="ro-RO"/>
        </w:rPr>
        <w:t>11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    </w:t>
      </w:r>
      <w:r w:rsidRPr="002E055F">
        <w:rPr>
          <w:rFonts w:ascii="Times New Roman" w:hAnsi="Times New Roman" w:cs="Times New Roman"/>
          <w:b/>
          <w:sz w:val="24"/>
          <w:szCs w:val="24"/>
          <w:lang w:val="ro-RO"/>
        </w:rPr>
        <w:t>C)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A2D0D">
        <w:rPr>
          <w:rFonts w:ascii="Times New Roman" w:hAnsi="Times New Roman" w:cs="Times New Roman"/>
          <w:sz w:val="24"/>
          <w:szCs w:val="24"/>
          <w:lang w:val="ro-RO"/>
        </w:rPr>
        <w:t>-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1;     </w:t>
      </w:r>
      <w:r w:rsidRPr="002E055F">
        <w:rPr>
          <w:rFonts w:ascii="Times New Roman" w:hAnsi="Times New Roman" w:cs="Times New Roman"/>
          <w:b/>
          <w:sz w:val="24"/>
          <w:szCs w:val="24"/>
          <w:lang w:val="ro-RO"/>
        </w:rPr>
        <w:t>D)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1;</w:t>
      </w:r>
    </w:p>
    <w:p w:rsidR="006750FE" w:rsidRPr="005462ED" w:rsidRDefault="006750FE" w:rsidP="006750FE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E055F">
        <w:rPr>
          <w:rFonts w:ascii="Times New Roman" w:hAnsi="Times New Roman" w:cs="Times New Roman"/>
          <w:b/>
          <w:sz w:val="24"/>
          <w:szCs w:val="24"/>
          <w:lang w:val="ro-RO"/>
        </w:rPr>
        <w:t>d)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Valoarea determinantului </w:t>
      </w:r>
      <w:r w:rsidR="00F004AB" w:rsidRPr="00A633E1">
        <w:rPr>
          <w:rFonts w:ascii="Times New Roman" w:hAnsi="Times New Roman" w:cs="Times New Roman"/>
          <w:position w:val="-50"/>
          <w:sz w:val="24"/>
          <w:szCs w:val="24"/>
          <w:lang w:val="ro-RO"/>
        </w:rPr>
        <w:object w:dxaOrig="1140" w:dyaOrig="1120">
          <v:shape id="_x0000_i1056" type="#_x0000_t75" style="width:57.05pt;height:56.1pt" o:ole="">
            <v:imagedata r:id="rId61" o:title=""/>
          </v:shape>
          <o:OLEObject Type="Embed" ProgID="Equation.3" ShapeID="_x0000_i1056" DrawAspect="Content" ObjectID="_1624641298" r:id="rId6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este egală cu:  </w:t>
      </w:r>
      <w:r w:rsidRPr="002E055F">
        <w:rPr>
          <w:rFonts w:ascii="Times New Roman" w:hAnsi="Times New Roman" w:cs="Times New Roman"/>
          <w:b/>
          <w:sz w:val="24"/>
          <w:szCs w:val="24"/>
          <w:lang w:val="ro-RO"/>
        </w:rPr>
        <w:t>A)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A2D0D">
        <w:rPr>
          <w:rFonts w:ascii="Times New Roman" w:hAnsi="Times New Roman" w:cs="Times New Roman"/>
          <w:sz w:val="24"/>
          <w:szCs w:val="24"/>
          <w:lang w:val="ro-RO"/>
        </w:rPr>
        <w:t>-8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    </w:t>
      </w:r>
      <w:r w:rsidRPr="002E055F">
        <w:rPr>
          <w:rFonts w:ascii="Times New Roman" w:hAnsi="Times New Roman" w:cs="Times New Roman"/>
          <w:b/>
          <w:sz w:val="24"/>
          <w:szCs w:val="24"/>
          <w:lang w:val="ro-RO"/>
        </w:rPr>
        <w:t>B)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2;     </w:t>
      </w:r>
      <w:r w:rsidRPr="002E055F">
        <w:rPr>
          <w:rFonts w:ascii="Times New Roman" w:hAnsi="Times New Roman" w:cs="Times New Roman"/>
          <w:b/>
          <w:sz w:val="24"/>
          <w:szCs w:val="24"/>
          <w:lang w:val="ro-RO"/>
        </w:rPr>
        <w:t>C)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A2D0D">
        <w:rPr>
          <w:rFonts w:ascii="Times New Roman" w:hAnsi="Times New Roman" w:cs="Times New Roman"/>
          <w:sz w:val="24"/>
          <w:szCs w:val="24"/>
          <w:lang w:val="ro-RO"/>
        </w:rPr>
        <w:t>8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    </w:t>
      </w:r>
      <w:r w:rsidRPr="002E055F">
        <w:rPr>
          <w:rFonts w:ascii="Times New Roman" w:hAnsi="Times New Roman" w:cs="Times New Roman"/>
          <w:b/>
          <w:sz w:val="24"/>
          <w:szCs w:val="24"/>
          <w:lang w:val="ro-RO"/>
        </w:rPr>
        <w:t>D)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-6.</w:t>
      </w:r>
    </w:p>
    <w:p w:rsidR="006750FE" w:rsidRPr="005462ED" w:rsidRDefault="006750FE" w:rsidP="006750FE">
      <w:pPr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5462ED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al II – lea (5 puncte)</w:t>
      </w:r>
    </w:p>
    <w:p w:rsidR="006750FE" w:rsidRDefault="00B62278" w:rsidP="006750FE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1p - </w:t>
      </w:r>
      <w:r w:rsidR="006750FE" w:rsidRPr="005462ED">
        <w:rPr>
          <w:rFonts w:ascii="Times New Roman" w:hAnsi="Times New Roman" w:cs="Times New Roman"/>
          <w:b/>
          <w:sz w:val="24"/>
          <w:szCs w:val="24"/>
          <w:lang w:val="ro-RO"/>
        </w:rPr>
        <w:t>1.</w:t>
      </w:r>
      <w:r w:rsidR="006750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B62278">
        <w:rPr>
          <w:rFonts w:ascii="Times New Roman" w:hAnsi="Times New Roman" w:cs="Times New Roman"/>
          <w:sz w:val="24"/>
          <w:szCs w:val="24"/>
          <w:lang w:val="ro-RO"/>
        </w:rPr>
        <w:t>Rezolvați ecuația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31620" cy="462915"/>
            <wp:effectExtent l="19050" t="0" r="0" b="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2278">
        <w:rPr>
          <w:rFonts w:ascii="Times New Roman" w:hAnsi="Times New Roman" w:cs="Times New Roman"/>
          <w:sz w:val="24"/>
          <w:szCs w:val="24"/>
          <w:lang w:val="ro-RO"/>
        </w:rPr>
        <w:t xml:space="preserve"> .</w:t>
      </w:r>
    </w:p>
    <w:p w:rsidR="006750FE" w:rsidRDefault="00B62278" w:rsidP="006750FE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2p - </w:t>
      </w:r>
      <w:r w:rsidR="006750FE" w:rsidRPr="005462ED">
        <w:rPr>
          <w:rFonts w:ascii="Times New Roman" w:hAnsi="Times New Roman" w:cs="Times New Roman"/>
          <w:b/>
          <w:sz w:val="24"/>
          <w:szCs w:val="24"/>
          <w:lang w:val="ro-RO"/>
        </w:rPr>
        <w:t>2.</w:t>
      </w:r>
      <w:r w:rsidR="006750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6750FE">
        <w:rPr>
          <w:rFonts w:ascii="Times New Roman" w:hAnsi="Times New Roman" w:cs="Times New Roman"/>
          <w:sz w:val="24"/>
          <w:szCs w:val="24"/>
          <w:lang w:val="ro-RO"/>
        </w:rPr>
        <w:t xml:space="preserve">Se consideră determinantul d al matricei  A = </w:t>
      </w:r>
      <w:r w:rsidR="00764B89" w:rsidRPr="0097437E">
        <w:rPr>
          <w:rFonts w:ascii="Times New Roman" w:hAnsi="Times New Roman" w:cs="Times New Roman"/>
          <w:position w:val="-50"/>
          <w:sz w:val="24"/>
          <w:szCs w:val="24"/>
          <w:lang w:val="ro-RO"/>
        </w:rPr>
        <w:object w:dxaOrig="1560" w:dyaOrig="1120">
          <v:shape id="_x0000_i1042" type="#_x0000_t75" style="width:77.6pt;height:56.1pt" o:ole="">
            <v:imagedata r:id="rId64" o:title=""/>
          </v:shape>
          <o:OLEObject Type="Embed" ProgID="Equation.3" ShapeID="_x0000_i1042" DrawAspect="Content" ObjectID="_1624641299" r:id="rId65"/>
        </w:object>
      </w:r>
    </w:p>
    <w:p w:rsidR="006750FE" w:rsidRDefault="006750FE" w:rsidP="006750FE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a) Determinați complementul algebric al elementului </w:t>
      </w:r>
      <w:r w:rsidR="00EE67A7" w:rsidRPr="006750FE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340" w:dyaOrig="360">
          <v:shape id="_x0000_i1043" type="#_x0000_t75" style="width:16.85pt;height:17.75pt" o:ole="">
            <v:imagedata r:id="rId66" o:title=""/>
          </v:shape>
          <o:OLEObject Type="Embed" ProgID="Equation.3" ShapeID="_x0000_i1043" DrawAspect="Content" ObjectID="_1624641300" r:id="rId6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6750FE" w:rsidRDefault="006750FE" w:rsidP="006750FE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b) Calculați  tr(A).</w:t>
      </w:r>
    </w:p>
    <w:p w:rsidR="006750FE" w:rsidRPr="00A00A6B" w:rsidRDefault="00B62278" w:rsidP="006750FE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2p - </w:t>
      </w:r>
      <w:r w:rsidR="006750FE" w:rsidRPr="006750FE">
        <w:rPr>
          <w:rFonts w:ascii="Times New Roman" w:hAnsi="Times New Roman" w:cs="Times New Roman"/>
          <w:b/>
          <w:sz w:val="24"/>
          <w:szCs w:val="24"/>
          <w:lang w:val="ro-RO"/>
        </w:rPr>
        <w:t>3.</w:t>
      </w:r>
      <w:r w:rsidR="006750FE">
        <w:rPr>
          <w:rFonts w:ascii="Times New Roman" w:hAnsi="Times New Roman" w:cs="Times New Roman"/>
          <w:sz w:val="24"/>
          <w:szCs w:val="24"/>
          <w:lang w:val="ro-RO"/>
        </w:rPr>
        <w:t xml:space="preserve"> Verificați egalitatea Hamilton – Cayley:  </w:t>
      </w:r>
      <w:r w:rsidR="006750FE" w:rsidRPr="006750FE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3000" w:dyaOrig="360">
          <v:shape id="_x0000_i1040" type="#_x0000_t75" style="width:149.6pt;height:17.75pt" o:ole="">
            <v:imagedata r:id="rId34" o:title=""/>
          </v:shape>
          <o:OLEObject Type="Embed" ProgID="Equation.3" ShapeID="_x0000_i1040" DrawAspect="Content" ObjectID="_1624641301" r:id="rId68"/>
        </w:object>
      </w:r>
      <w:r w:rsidR="006750FE">
        <w:rPr>
          <w:rFonts w:ascii="Times New Roman" w:hAnsi="Times New Roman" w:cs="Times New Roman"/>
          <w:sz w:val="24"/>
          <w:szCs w:val="24"/>
          <w:lang w:val="ro-RO"/>
        </w:rPr>
        <w:t xml:space="preserve">, pentru matricea                             A = </w:t>
      </w:r>
      <w:r w:rsidRPr="006750FE">
        <w:rPr>
          <w:rFonts w:ascii="Times New Roman" w:hAnsi="Times New Roman" w:cs="Times New Roman"/>
          <w:position w:val="-30"/>
          <w:sz w:val="24"/>
          <w:szCs w:val="24"/>
          <w:lang w:val="ro-RO"/>
        </w:rPr>
        <w:object w:dxaOrig="920" w:dyaOrig="720">
          <v:shape id="_x0000_i1044" type="#_x0000_t75" style="width:45.8pt;height:36.45pt" o:ole="">
            <v:imagedata r:id="rId69" o:title=""/>
          </v:shape>
          <o:OLEObject Type="Embed" ProgID="Equation.3" ShapeID="_x0000_i1044" DrawAspect="Content" ObjectID="_1624641302" r:id="rId70"/>
        </w:object>
      </w:r>
    </w:p>
    <w:p w:rsidR="006750FE" w:rsidRPr="005462ED" w:rsidRDefault="006750FE" w:rsidP="006750F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462ED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Toate subiectele sunt obligatorii. Timpul de lucru este de 90 minute.</w:t>
      </w:r>
    </w:p>
    <w:p w:rsidR="006750FE" w:rsidRPr="005462ED" w:rsidRDefault="006750FE" w:rsidP="005462ED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6750FE" w:rsidRPr="005462ED" w:rsidSect="00BB1F41">
      <w:pgSz w:w="12240" w:h="15840"/>
      <w:pgMar w:top="709" w:right="616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C17DC7"/>
    <w:rsid w:val="000A2D0D"/>
    <w:rsid w:val="000D106A"/>
    <w:rsid w:val="0010116B"/>
    <w:rsid w:val="002D2B9B"/>
    <w:rsid w:val="002E055F"/>
    <w:rsid w:val="003975D8"/>
    <w:rsid w:val="00494C58"/>
    <w:rsid w:val="00503C02"/>
    <w:rsid w:val="005462ED"/>
    <w:rsid w:val="0057677E"/>
    <w:rsid w:val="006750FE"/>
    <w:rsid w:val="006B2100"/>
    <w:rsid w:val="006D7DF8"/>
    <w:rsid w:val="00741408"/>
    <w:rsid w:val="00764B89"/>
    <w:rsid w:val="00775504"/>
    <w:rsid w:val="009405A3"/>
    <w:rsid w:val="0097437E"/>
    <w:rsid w:val="00A00A6B"/>
    <w:rsid w:val="00A12E7D"/>
    <w:rsid w:val="00A633E1"/>
    <w:rsid w:val="00B62278"/>
    <w:rsid w:val="00BB1F41"/>
    <w:rsid w:val="00C17DC7"/>
    <w:rsid w:val="00CA7BC9"/>
    <w:rsid w:val="00DC5B59"/>
    <w:rsid w:val="00E06E64"/>
    <w:rsid w:val="00E349D9"/>
    <w:rsid w:val="00EE67A7"/>
    <w:rsid w:val="00F004AB"/>
    <w:rsid w:val="00F92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20.wmf"/><Relationship Id="rId21" Type="http://schemas.openxmlformats.org/officeDocument/2006/relationships/image" Target="media/image10.wmf"/><Relationship Id="rId34" Type="http://schemas.openxmlformats.org/officeDocument/2006/relationships/image" Target="media/image17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4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8.wmf"/><Relationship Id="rId63" Type="http://schemas.openxmlformats.org/officeDocument/2006/relationships/image" Target="media/image32.png"/><Relationship Id="rId68" Type="http://schemas.openxmlformats.org/officeDocument/2006/relationships/oleObject" Target="embeddings/oleObject31.bin"/><Relationship Id="rId7" Type="http://schemas.openxmlformats.org/officeDocument/2006/relationships/image" Target="media/image3.wmf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6.wmf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3.wmf"/><Relationship Id="rId53" Type="http://schemas.openxmlformats.org/officeDocument/2006/relationships/image" Target="media/image27.wmf"/><Relationship Id="rId58" Type="http://schemas.openxmlformats.org/officeDocument/2006/relationships/oleObject" Target="embeddings/oleObject26.bin"/><Relationship Id="rId66" Type="http://schemas.openxmlformats.org/officeDocument/2006/relationships/image" Target="media/image34.wmf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8.wmf"/><Relationship Id="rId49" Type="http://schemas.openxmlformats.org/officeDocument/2006/relationships/image" Target="media/image25.wmf"/><Relationship Id="rId57" Type="http://schemas.openxmlformats.org/officeDocument/2006/relationships/image" Target="media/image29.wmf"/><Relationship Id="rId61" Type="http://schemas.openxmlformats.org/officeDocument/2006/relationships/image" Target="media/image31.wmf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29.bin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image" Target="media/image15.wmf"/><Relationship Id="rId35" Type="http://schemas.openxmlformats.org/officeDocument/2006/relationships/oleObject" Target="embeddings/oleObject15.bin"/><Relationship Id="rId43" Type="http://schemas.openxmlformats.org/officeDocument/2006/relationships/image" Target="media/image22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image" Target="media/image33.wmf"/><Relationship Id="rId69" Type="http://schemas.openxmlformats.org/officeDocument/2006/relationships/image" Target="media/image35.wmf"/><Relationship Id="rId8" Type="http://schemas.openxmlformats.org/officeDocument/2006/relationships/oleObject" Target="embeddings/oleObject2.bin"/><Relationship Id="rId51" Type="http://schemas.openxmlformats.org/officeDocument/2006/relationships/image" Target="media/image26.wmf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9.png"/><Relationship Id="rId46" Type="http://schemas.openxmlformats.org/officeDocument/2006/relationships/oleObject" Target="embeddings/oleObject20.bin"/><Relationship Id="rId59" Type="http://schemas.openxmlformats.org/officeDocument/2006/relationships/image" Target="media/image30.wmf"/><Relationship Id="rId67" Type="http://schemas.openxmlformats.org/officeDocument/2006/relationships/oleObject" Target="embeddings/oleObject30.bin"/><Relationship Id="rId20" Type="http://schemas.openxmlformats.org/officeDocument/2006/relationships/oleObject" Target="embeddings/oleObject8.bin"/><Relationship Id="rId41" Type="http://schemas.openxmlformats.org/officeDocument/2006/relationships/image" Target="media/image21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28</cp:revision>
  <dcterms:created xsi:type="dcterms:W3CDTF">2019-07-14T15:28:00Z</dcterms:created>
  <dcterms:modified xsi:type="dcterms:W3CDTF">2019-07-14T17:21:00Z</dcterms:modified>
</cp:coreProperties>
</file>