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>Manuale</w:t>
      </w:r>
      <w:proofErr w:type="spellEnd"/>
      <w:r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>digitale</w:t>
      </w:r>
      <w:proofErr w:type="spellEnd"/>
    </w:p>
    <w:p w:rsid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proofErr w:type="spellStart"/>
      <w:r w:rsidRPr="00C85AE1"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>Manuale</w:t>
      </w:r>
      <w:proofErr w:type="spellEnd"/>
      <w:r w:rsidRPr="00C85AE1"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 xml:space="preserve"> </w:t>
      </w:r>
      <w:proofErr w:type="spellStart"/>
      <w:r w:rsidRPr="00C85AE1"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>Intuitext</w:t>
      </w:r>
      <w:proofErr w:type="spellEnd"/>
      <w:r w:rsidRPr="00C85AE1">
        <w:rPr>
          <w:rFonts w:ascii="Arial" w:eastAsia="Times New Roman" w:hAnsi="Arial" w:cs="Arial"/>
          <w:b/>
          <w:bCs/>
          <w:color w:val="660000"/>
          <w:sz w:val="49"/>
          <w:szCs w:val="49"/>
          <w:shd w:val="clear" w:color="auto" w:fill="FFFFFF"/>
        </w:rPr>
        <w:t>:</w:t>
      </w: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hyperlink r:id="rId4" w:history="1">
        <w:r w:rsidRPr="00C85AE1">
          <w:rPr>
            <w:rFonts w:ascii="Arial" w:eastAsia="Times New Roman" w:hAnsi="Arial" w:cs="Arial"/>
            <w:color w:val="888888"/>
            <w:sz w:val="49"/>
          </w:rPr>
          <w:t>http://www.intuitext.ro/manual-scolare-manuale-digitale-clasa-5</w:t>
        </w:r>
      </w:hyperlink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proofErr w:type="spellStart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>Manuale</w:t>
      </w:r>
      <w:proofErr w:type="spellEnd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 xml:space="preserve"> </w:t>
      </w:r>
      <w:proofErr w:type="spellStart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>digitale</w:t>
      </w:r>
      <w:proofErr w:type="spellEnd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>:</w:t>
      </w:r>
    </w:p>
    <w:p w:rsidR="00C85AE1" w:rsidRPr="00C85AE1" w:rsidRDefault="00C85AE1" w:rsidP="00C8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hyperlink r:id="rId5" w:history="1">
        <w:r w:rsidRPr="00C85AE1">
          <w:rPr>
            <w:rFonts w:ascii="Arial" w:eastAsia="Times New Roman" w:hAnsi="Arial" w:cs="Arial"/>
            <w:color w:val="888888"/>
            <w:sz w:val="49"/>
          </w:rPr>
          <w:t>https://www.manuale.edu.ro</w:t>
        </w:r>
      </w:hyperlink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proofErr w:type="spellStart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>Manuale</w:t>
      </w:r>
      <w:proofErr w:type="spellEnd"/>
      <w:r w:rsidRPr="00C85AE1">
        <w:rPr>
          <w:rFonts w:ascii="Arial" w:eastAsia="Times New Roman" w:hAnsi="Arial" w:cs="Arial"/>
          <w:b/>
          <w:bCs/>
          <w:color w:val="990000"/>
          <w:sz w:val="49"/>
          <w:szCs w:val="49"/>
        </w:rPr>
        <w:t xml:space="preserve"> ART Digital:</w:t>
      </w: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hyperlink r:id="rId6" w:history="1">
        <w:r w:rsidRPr="00C85AE1">
          <w:rPr>
            <w:rFonts w:ascii="Arial" w:eastAsia="Times New Roman" w:hAnsi="Arial" w:cs="Arial"/>
            <w:color w:val="888888"/>
            <w:sz w:val="49"/>
          </w:rPr>
          <w:t>https://manualedigitaleart.ro</w:t>
        </w:r>
      </w:hyperlink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  <w:hyperlink r:id="rId7" w:history="1">
        <w:r w:rsidRPr="00C85AE1">
          <w:rPr>
            <w:rFonts w:ascii="Arial" w:eastAsia="Times New Roman" w:hAnsi="Arial" w:cs="Arial"/>
            <w:color w:val="888888"/>
            <w:sz w:val="49"/>
          </w:rPr>
          <w:t>https://manualedigitaleart.ro/biblioteca</w:t>
        </w:r>
      </w:hyperlink>
    </w:p>
    <w:p w:rsidR="00C85AE1" w:rsidRP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9"/>
          <w:szCs w:val="49"/>
        </w:rPr>
      </w:pPr>
    </w:p>
    <w:p w:rsid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</w:pPr>
      <w:proofErr w:type="spellStart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>Mult</w:t>
      </w:r>
      <w:proofErr w:type="spellEnd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 xml:space="preserve"> </w:t>
      </w:r>
      <w:proofErr w:type="spellStart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>succes</w:t>
      </w:r>
      <w:proofErr w:type="spellEnd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 xml:space="preserve"> la </w:t>
      </w:r>
      <w:proofErr w:type="spellStart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>învăț</w:t>
      </w:r>
      <w:proofErr w:type="gramStart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>ătură</w:t>
      </w:r>
      <w:proofErr w:type="spellEnd"/>
      <w:r w:rsidRPr="00C85AE1"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 xml:space="preserve"> !</w:t>
      </w:r>
      <w:proofErr w:type="gramEnd"/>
    </w:p>
    <w:p w:rsid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</w:pPr>
    </w:p>
    <w:p w:rsidR="00C85AE1" w:rsidRDefault="00C85AE1" w:rsidP="00C8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</w:pPr>
      <w:r>
        <w:rPr>
          <w:rFonts w:ascii="Arial" w:eastAsia="Times New Roman" w:hAnsi="Arial" w:cs="Arial"/>
          <w:b/>
          <w:bCs/>
          <w:noProof/>
          <w:color w:val="0000FF"/>
          <w:sz w:val="49"/>
          <w:szCs w:val="49"/>
          <w:shd w:val="clear" w:color="auto" w:fill="FFF2CC"/>
        </w:rPr>
        <w:drawing>
          <wp:inline distT="0" distB="0" distL="0" distR="0">
            <wp:extent cx="2686050" cy="1704975"/>
            <wp:effectExtent l="19050" t="0" r="0" b="0"/>
            <wp:docPr id="2" name="Picture 2" descr="C:\Users\Teodora\Pictures\Folder nou\Folder nou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dora\Pictures\Folder nou\Folder nou (2)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FF"/>
          <w:sz w:val="49"/>
          <w:szCs w:val="49"/>
          <w:shd w:val="clear" w:color="auto" w:fill="FFF2CC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0000FF"/>
          <w:sz w:val="49"/>
          <w:szCs w:val="49"/>
          <w:shd w:val="clear" w:color="auto" w:fill="FFF2CC"/>
        </w:rPr>
        <w:drawing>
          <wp:inline distT="0" distB="0" distL="0" distR="0">
            <wp:extent cx="2705100" cy="1685925"/>
            <wp:effectExtent l="19050" t="0" r="0" b="0"/>
            <wp:docPr id="1" name="Picture 1" descr="C:\Users\Teodora\Pictures\Folder nou\Folder nou (2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Pictures\Folder nou\Folder nou (2)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5AE1"/>
    <w:p w:rsidR="00C85AE1" w:rsidRPr="00C85AE1" w:rsidRDefault="00C85AE1" w:rsidP="00C85AE1">
      <w:pPr>
        <w:jc w:val="right"/>
        <w:rPr>
          <w:color w:val="0070C0"/>
        </w:rPr>
      </w:pPr>
      <w:proofErr w:type="spellStart"/>
      <w:r w:rsidRPr="00C85AE1">
        <w:rPr>
          <w:color w:val="0070C0"/>
        </w:rPr>
        <w:t>Profesor</w:t>
      </w:r>
      <w:proofErr w:type="spellEnd"/>
      <w:r w:rsidRPr="00C85AE1">
        <w:rPr>
          <w:color w:val="0070C0"/>
        </w:rPr>
        <w:t xml:space="preserve">, </w:t>
      </w:r>
      <w:proofErr w:type="spellStart"/>
      <w:r w:rsidRPr="00C85AE1">
        <w:rPr>
          <w:color w:val="0070C0"/>
        </w:rPr>
        <w:t>Teodora</w:t>
      </w:r>
      <w:proofErr w:type="spellEnd"/>
      <w:r w:rsidRPr="00C85AE1">
        <w:rPr>
          <w:color w:val="0070C0"/>
        </w:rPr>
        <w:t xml:space="preserve"> </w:t>
      </w:r>
      <w:proofErr w:type="spellStart"/>
      <w:r w:rsidRPr="00C85AE1">
        <w:rPr>
          <w:color w:val="0070C0"/>
        </w:rPr>
        <w:t>Cosma</w:t>
      </w:r>
      <w:proofErr w:type="spellEnd"/>
    </w:p>
    <w:sectPr w:rsidR="00C85AE1" w:rsidRPr="00C85AE1" w:rsidSect="00C85AE1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85AE1"/>
    <w:rsid w:val="00C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A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nualedigitaleart.ro/bibliot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ualedigitaleart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nuale.edu.r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uitext.ro/manual-scolare-manuale-digitale-clasa-5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2017-09-07T18:33:00Z</dcterms:created>
  <dcterms:modified xsi:type="dcterms:W3CDTF">2017-09-07T18:36:00Z</dcterms:modified>
</cp:coreProperties>
</file>