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E" w:rsidRPr="0073742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Colegiul Tehnic T. F. ,,Anghel Saligny’’ – Simeria</w:t>
      </w:r>
    </w:p>
    <w:p w:rsidR="00AD118E" w:rsidRPr="0073742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p w:rsidR="00AD118E" w:rsidRDefault="00AD118E" w:rsidP="00AD118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inițial – clasa a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X-a, profesională</w:t>
      </w:r>
    </w:p>
    <w:p w:rsidR="00AD118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AD118E" w:rsidRDefault="00966975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6697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45pt;margin-top:8.05pt;width:42.85pt;height:0;z-index:251658240" o:connectortype="straight">
            <v:stroke endarrow="block"/>
          </v:shape>
        </w:pict>
      </w:r>
      <w:r w:rsidR="00AD1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="00C60F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 - </w:t>
      </w:r>
      <w:r w:rsidR="00AD118E" w:rsidRPr="00D63CA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AD118E">
        <w:rPr>
          <w:rFonts w:ascii="Times New Roman" w:hAnsi="Times New Roman" w:cs="Times New Roman"/>
          <w:sz w:val="24"/>
          <w:szCs w:val="24"/>
          <w:lang w:val="ro-RO"/>
        </w:rPr>
        <w:t xml:space="preserve"> Reprezentați grafic funcția  f: R                R, f(x) = x – 5.</w:t>
      </w:r>
    </w:p>
    <w:p w:rsidR="00AD118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D118E">
        <w:rPr>
          <w:rFonts w:ascii="Times New Roman" w:hAnsi="Times New Roman" w:cs="Times New Roman"/>
          <w:sz w:val="24"/>
          <w:szCs w:val="24"/>
          <w:lang w:val="ro-RO"/>
        </w:rPr>
        <w:t xml:space="preserve">Rezolvați în R inecuația  2x – 4 </w:t>
      </w:r>
      <w:r w:rsidRPr="00AD118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2.15pt" o:ole="">
            <v:imagedata r:id="rId4" o:title=""/>
          </v:shape>
          <o:OLEObject Type="Embed" ProgID="Equation.3" ShapeID="_x0000_i1025" DrawAspect="Content" ObjectID="_1535423312" r:id="rId5"/>
        </w:object>
      </w:r>
      <w:r w:rsidRPr="00AD118E">
        <w:rPr>
          <w:rFonts w:ascii="Times New Roman" w:hAnsi="Times New Roman" w:cs="Times New Roman"/>
          <w:sz w:val="24"/>
          <w:szCs w:val="24"/>
          <w:lang w:val="ro-RO"/>
        </w:rPr>
        <w:t>0.</w:t>
      </w:r>
    </w:p>
    <w:p w:rsidR="00AD118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 ecuația </w:t>
      </w:r>
      <w:r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40" w:dyaOrig="320">
          <v:shape id="_x0000_i1026" type="#_x0000_t75" style="width:76.7pt;height:15.9pt" o:ole="">
            <v:imagedata r:id="rId6" o:title=""/>
          </v:shape>
          <o:OLEObject Type="Embed" ProgID="Equation.3" ShapeID="_x0000_i1026" DrawAspect="Content" ObjectID="_1535423313" r:id="rId7"/>
        </w:object>
      </w:r>
    </w:p>
    <w:p w:rsidR="00AD118E" w:rsidRPr="00AD118E" w:rsidRDefault="00AD118E" w:rsidP="00AD118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118E">
        <w:rPr>
          <w:rFonts w:ascii="Times New Roman" w:hAnsi="Times New Roman" w:cs="Times New Roman"/>
          <w:b/>
          <w:sz w:val="24"/>
          <w:szCs w:val="24"/>
          <w:lang w:val="ro-RO"/>
        </w:rPr>
        <w:t>2p  - 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AD118E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27" type="#_x0000_t75" style="width:33.65pt;height:14.05pt" o:ole="">
            <v:imagedata r:id="rId8" o:title=""/>
          </v:shape>
          <o:OLEObject Type="Embed" ProgID="Equation.3" ShapeID="_x0000_i1027" DrawAspect="Content" ObjectID="_1535423314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dreptunghic, cu  m(&lt; A) = 90°, m(&lt; B) = 60° și AB = 5 cm.</w:t>
      </w:r>
    </w:p>
    <w:p w:rsidR="00AD118E" w:rsidRPr="0058565F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45 minute.</w:t>
      </w:r>
    </w:p>
    <w:p w:rsidR="00465BBF" w:rsidRDefault="00465BBF"/>
    <w:sectPr w:rsidR="00465BBF" w:rsidSect="007374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D118E"/>
    <w:rsid w:val="00465BBF"/>
    <w:rsid w:val="007E0F0D"/>
    <w:rsid w:val="00966975"/>
    <w:rsid w:val="00AD118E"/>
    <w:rsid w:val="00C6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2016-09-15T02:42:00Z</dcterms:created>
  <dcterms:modified xsi:type="dcterms:W3CDTF">2016-09-15T02:42:00Z</dcterms:modified>
</cp:coreProperties>
</file>