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86" w:rsidRDefault="00A44086">
      <w:pPr>
        <w:rPr>
          <w:rFonts w:ascii="Times New Roman" w:hAnsi="Times New Roman" w:cs="Times New Roman"/>
          <w:sz w:val="20"/>
          <w:szCs w:val="20"/>
        </w:rPr>
      </w:pPr>
    </w:p>
    <w:p w:rsidR="00416172" w:rsidRPr="00B825FF" w:rsidRDefault="00A440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Colegiul Tehnic T.F.,,</w:t>
      </w:r>
      <w:r w:rsidR="00B825FF" w:rsidRPr="00B825FF">
        <w:rPr>
          <w:rFonts w:ascii="Times New Roman" w:hAnsi="Times New Roman" w:cs="Times New Roman"/>
          <w:sz w:val="20"/>
          <w:szCs w:val="20"/>
        </w:rPr>
        <w:t>Anghel Saligny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="00B825FF" w:rsidRPr="00B825FF">
        <w:rPr>
          <w:rFonts w:ascii="Times New Roman" w:hAnsi="Times New Roman" w:cs="Times New Roman"/>
          <w:sz w:val="20"/>
          <w:szCs w:val="20"/>
        </w:rPr>
        <w:t>- Simeria</w:t>
      </w:r>
    </w:p>
    <w:p w:rsidR="00FF2B39" w:rsidRDefault="00B825FF">
      <w:pPr>
        <w:rPr>
          <w:rFonts w:ascii="Times New Roman" w:hAnsi="Times New Roman" w:cs="Times New Roman"/>
          <w:sz w:val="20"/>
          <w:szCs w:val="20"/>
        </w:rPr>
      </w:pPr>
      <w:r w:rsidRPr="00B825FF">
        <w:rPr>
          <w:rFonts w:ascii="Times New Roman" w:hAnsi="Times New Roman" w:cs="Times New Roman"/>
          <w:sz w:val="20"/>
          <w:szCs w:val="20"/>
        </w:rPr>
        <w:t xml:space="preserve">Prof. Cosma Teodora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B825FF" w:rsidRDefault="00B82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25FF">
        <w:rPr>
          <w:rFonts w:ascii="Times New Roman" w:hAnsi="Times New Roman" w:cs="Times New Roman"/>
          <w:b/>
          <w:sz w:val="24"/>
          <w:szCs w:val="24"/>
        </w:rPr>
        <w:t>Calculul determinanților de ordinul 2 și 3</w:t>
      </w:r>
    </w:p>
    <w:p w:rsidR="00FF2B39" w:rsidRDefault="00775918">
      <w:pPr>
        <w:rPr>
          <w:rFonts w:ascii="Times New Roman" w:hAnsi="Times New Roman" w:cs="Times New Roman"/>
          <w:sz w:val="24"/>
          <w:szCs w:val="24"/>
        </w:rPr>
      </w:pPr>
      <w:r w:rsidRPr="006D49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Calculați determinanții</w:t>
      </w:r>
      <w:r w:rsidR="00D05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a) </w:t>
      </w:r>
      <w:r w:rsidRPr="00775918">
        <w:rPr>
          <w:rFonts w:ascii="Times New Roman" w:hAnsi="Times New Roman" w:cs="Times New Roman"/>
          <w:position w:val="-32"/>
          <w:sz w:val="24"/>
          <w:szCs w:val="24"/>
        </w:rPr>
        <w:object w:dxaOrig="8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38.1pt" o:ole="">
            <v:imagedata r:id="rId4" o:title=""/>
          </v:shape>
          <o:OLEObject Type="Embed" ProgID="Equation.3" ShapeID="_x0000_i1025" DrawAspect="Content" ObjectID="_1508649138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B39" w:rsidRDefault="00775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5918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26" type="#_x0000_t75" style="width:65.1pt;height:36pt" o:ole="">
            <v:imagedata r:id="rId6" o:title=""/>
          </v:shape>
          <o:OLEObject Type="Embed" ProgID="Equation.3" ShapeID="_x0000_i1026" DrawAspect="Content" ObjectID="_1508649139" r:id="rId7"/>
        </w:object>
      </w:r>
      <w:r>
        <w:rPr>
          <w:rFonts w:ascii="Times New Roman" w:hAnsi="Times New Roman" w:cs="Times New Roman"/>
          <w:sz w:val="24"/>
          <w:szCs w:val="24"/>
        </w:rPr>
        <w:t>;  c)</w:t>
      </w:r>
      <w:r w:rsidR="00714DA2" w:rsidRPr="00714DA2">
        <w:rPr>
          <w:rFonts w:ascii="Times New Roman" w:hAnsi="Times New Roman" w:cs="Times New Roman"/>
          <w:sz w:val="24"/>
          <w:szCs w:val="24"/>
        </w:rPr>
        <w:t xml:space="preserve"> </w:t>
      </w:r>
      <w:r w:rsidR="00714DA2" w:rsidRPr="00775918">
        <w:rPr>
          <w:rFonts w:ascii="Times New Roman" w:hAnsi="Times New Roman" w:cs="Times New Roman"/>
          <w:position w:val="-34"/>
          <w:sz w:val="24"/>
          <w:szCs w:val="24"/>
        </w:rPr>
        <w:object w:dxaOrig="1320" w:dyaOrig="800">
          <v:shape id="_x0000_i1027" type="#_x0000_t75" style="width:65.75pt;height:40.15pt" o:ole="">
            <v:imagedata r:id="rId8" o:title=""/>
          </v:shape>
          <o:OLEObject Type="Embed" ProgID="Equation.3" ShapeID="_x0000_i1027" DrawAspect="Content" ObjectID="_1508649140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F2B39" w:rsidRDefault="00775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14DA2" w:rsidRPr="00775918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28" type="#_x0000_t75" style="width:1in;height:36pt" o:ole="">
            <v:imagedata r:id="rId10" o:title=""/>
          </v:shape>
          <o:OLEObject Type="Embed" ProgID="Equation.3" ShapeID="_x0000_i1028" DrawAspect="Content" ObjectID="_1508649141" r:id="rId1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FF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92670" w:rsidRPr="00775918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29" type="#_x0000_t75" style="width:1in;height:36pt" o:ole="">
            <v:imagedata r:id="rId12" o:title=""/>
          </v:shape>
          <o:OLEObject Type="Embed" ProgID="Equation.3" ShapeID="_x0000_i1029" DrawAspect="Content" ObjectID="_150864914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92670">
        <w:rPr>
          <w:rFonts w:ascii="Times New Roman" w:hAnsi="Times New Roman" w:cs="Times New Roman"/>
          <w:sz w:val="24"/>
          <w:szCs w:val="24"/>
        </w:rPr>
        <w:t xml:space="preserve"> </w:t>
      </w:r>
      <w:r w:rsidR="00C80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39" w:rsidRDefault="00D9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A206C9" w:rsidRPr="00A206C9">
        <w:rPr>
          <w:rFonts w:ascii="Times New Roman" w:hAnsi="Times New Roman" w:cs="Times New Roman"/>
          <w:position w:val="-32"/>
          <w:sz w:val="24"/>
          <w:szCs w:val="24"/>
        </w:rPr>
        <w:object w:dxaOrig="1200" w:dyaOrig="760">
          <v:shape id="_x0000_i1030" type="#_x0000_t75" style="width:60.25pt;height:38.1pt" o:ole="">
            <v:imagedata r:id="rId14" o:title=""/>
          </v:shape>
          <o:OLEObject Type="Embed" ProgID="Equation.3" ShapeID="_x0000_i1030" DrawAspect="Content" ObjectID="_1508649143" r:id="rId15"/>
        </w:object>
      </w:r>
      <w:r w:rsidR="00A206C9">
        <w:rPr>
          <w:rFonts w:ascii="Times New Roman" w:hAnsi="Times New Roman" w:cs="Times New Roman"/>
          <w:sz w:val="24"/>
          <w:szCs w:val="24"/>
        </w:rPr>
        <w:t xml:space="preserve">;  </w:t>
      </w:r>
      <w:r w:rsidR="00C8028D">
        <w:rPr>
          <w:rFonts w:ascii="Times New Roman" w:hAnsi="Times New Roman" w:cs="Times New Roman"/>
          <w:sz w:val="24"/>
          <w:szCs w:val="24"/>
        </w:rPr>
        <w:t xml:space="preserve">  </w:t>
      </w:r>
      <w:r w:rsidR="00A206C9">
        <w:rPr>
          <w:rFonts w:ascii="Times New Roman" w:hAnsi="Times New Roman" w:cs="Times New Roman"/>
          <w:sz w:val="24"/>
          <w:szCs w:val="24"/>
        </w:rPr>
        <w:t xml:space="preserve">g) </w:t>
      </w:r>
      <w:r w:rsidR="00081C4B" w:rsidRPr="00D92670">
        <w:rPr>
          <w:rFonts w:ascii="Times New Roman" w:hAnsi="Times New Roman" w:cs="Times New Roman"/>
          <w:position w:val="-32"/>
          <w:sz w:val="24"/>
          <w:szCs w:val="24"/>
        </w:rPr>
        <w:object w:dxaOrig="1520" w:dyaOrig="760">
          <v:shape id="_x0000_i1031" type="#_x0000_t75" style="width:76.15pt;height:38.1pt" o:ole="">
            <v:imagedata r:id="rId16" o:title=""/>
          </v:shape>
          <o:OLEObject Type="Embed" ProgID="Equation.3" ShapeID="_x0000_i1031" DrawAspect="Content" ObjectID="_1508649144" r:id="rId1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081C4B">
        <w:rPr>
          <w:rFonts w:ascii="Times New Roman" w:hAnsi="Times New Roman" w:cs="Times New Roman"/>
          <w:sz w:val="24"/>
          <w:szCs w:val="24"/>
        </w:rPr>
        <w:t xml:space="preserve"> </w:t>
      </w:r>
      <w:r w:rsidR="00C8028D">
        <w:rPr>
          <w:rFonts w:ascii="Times New Roman" w:hAnsi="Times New Roman" w:cs="Times New Roman"/>
          <w:sz w:val="24"/>
          <w:szCs w:val="24"/>
        </w:rPr>
        <w:t xml:space="preserve">  </w:t>
      </w:r>
      <w:r w:rsidR="0008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C9" w:rsidRDefault="00A2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81C4B">
        <w:rPr>
          <w:rFonts w:ascii="Times New Roman" w:hAnsi="Times New Roman" w:cs="Times New Roman"/>
          <w:sz w:val="24"/>
          <w:szCs w:val="24"/>
        </w:rPr>
        <w:t xml:space="preserve">) </w:t>
      </w:r>
      <w:r w:rsidR="00081C4B" w:rsidRPr="00081C4B">
        <w:rPr>
          <w:rFonts w:ascii="Times New Roman" w:hAnsi="Times New Roman" w:cs="Times New Roman"/>
          <w:position w:val="-32"/>
          <w:sz w:val="24"/>
          <w:szCs w:val="24"/>
        </w:rPr>
        <w:object w:dxaOrig="1760" w:dyaOrig="760">
          <v:shape id="_x0000_i1032" type="#_x0000_t75" style="width:87.9pt;height:38.1pt" o:ole="">
            <v:imagedata r:id="rId18" o:title=""/>
          </v:shape>
          <o:OLEObject Type="Embed" ProgID="Equation.3" ShapeID="_x0000_i1032" DrawAspect="Content" ObjectID="_1508649145" r:id="rId19"/>
        </w:object>
      </w:r>
      <w:r w:rsidR="00081C4B">
        <w:rPr>
          <w:rFonts w:ascii="Times New Roman" w:hAnsi="Times New Roman" w:cs="Times New Roman"/>
          <w:sz w:val="24"/>
          <w:szCs w:val="24"/>
        </w:rPr>
        <w:t xml:space="preserve">;  </w:t>
      </w:r>
      <w:r w:rsidR="00C802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A206C9">
        <w:rPr>
          <w:rFonts w:ascii="Times New Roman" w:hAnsi="Times New Roman" w:cs="Times New Roman"/>
          <w:position w:val="-32"/>
          <w:sz w:val="24"/>
          <w:szCs w:val="24"/>
        </w:rPr>
        <w:object w:dxaOrig="940" w:dyaOrig="760">
          <v:shape id="_x0000_i1033" type="#_x0000_t75" style="width:47.1pt;height:38.1pt" o:ole="">
            <v:imagedata r:id="rId20" o:title=""/>
          </v:shape>
          <o:OLEObject Type="Embed" ProgID="Equation.3" ShapeID="_x0000_i1033" DrawAspect="Content" ObjectID="_1508649146" r:id="rId2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2B39" w:rsidRDefault="00A2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81C4B">
        <w:rPr>
          <w:rFonts w:ascii="Times New Roman" w:hAnsi="Times New Roman" w:cs="Times New Roman"/>
          <w:sz w:val="24"/>
          <w:szCs w:val="24"/>
        </w:rPr>
        <w:t xml:space="preserve">) </w:t>
      </w:r>
      <w:r w:rsidR="00081C4B" w:rsidRPr="00081C4B">
        <w:rPr>
          <w:rFonts w:ascii="Times New Roman" w:hAnsi="Times New Roman" w:cs="Times New Roman"/>
          <w:position w:val="-30"/>
          <w:sz w:val="24"/>
          <w:szCs w:val="24"/>
        </w:rPr>
        <w:object w:dxaOrig="2960" w:dyaOrig="720">
          <v:shape id="_x0000_i1034" type="#_x0000_t75" style="width:148.15pt;height:36pt" o:ole="">
            <v:imagedata r:id="rId22" o:title=""/>
          </v:shape>
          <o:OLEObject Type="Embed" ProgID="Equation.3" ShapeID="_x0000_i1034" DrawAspect="Content" ObjectID="_1508649147" r:id="rId23"/>
        </w:object>
      </w:r>
      <w:r w:rsidR="00081C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39" w:rsidRDefault="00A2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81C4B">
        <w:rPr>
          <w:rFonts w:ascii="Times New Roman" w:hAnsi="Times New Roman" w:cs="Times New Roman"/>
          <w:sz w:val="24"/>
          <w:szCs w:val="24"/>
        </w:rPr>
        <w:t xml:space="preserve">) </w:t>
      </w:r>
      <w:r w:rsidRPr="00081C4B">
        <w:rPr>
          <w:rFonts w:ascii="Times New Roman" w:hAnsi="Times New Roman" w:cs="Times New Roman"/>
          <w:position w:val="-30"/>
          <w:sz w:val="24"/>
          <w:szCs w:val="24"/>
        </w:rPr>
        <w:object w:dxaOrig="2860" w:dyaOrig="720">
          <v:shape id="_x0000_i1035" type="#_x0000_t75" style="width:143.3pt;height:36pt" o:ole="">
            <v:imagedata r:id="rId24" o:title=""/>
          </v:shape>
          <o:OLEObject Type="Embed" ProgID="Equation.3" ShapeID="_x0000_i1035" DrawAspect="Content" ObjectID="_1508649148" r:id="rId25"/>
        </w:object>
      </w:r>
      <w:r w:rsidR="00A44086">
        <w:rPr>
          <w:rFonts w:ascii="Times New Roman" w:hAnsi="Times New Roman" w:cs="Times New Roman"/>
          <w:sz w:val="24"/>
          <w:szCs w:val="24"/>
        </w:rPr>
        <w:t>; l)</w:t>
      </w:r>
      <w:r w:rsidR="00A44086" w:rsidRPr="00A44086">
        <w:rPr>
          <w:rFonts w:ascii="Times New Roman" w:hAnsi="Times New Roman" w:cs="Times New Roman"/>
          <w:position w:val="-40"/>
          <w:sz w:val="24"/>
          <w:szCs w:val="24"/>
        </w:rPr>
        <w:object w:dxaOrig="1200" w:dyaOrig="920">
          <v:shape id="_x0000_i1036" type="#_x0000_t75" style="width:60.25pt;height:45.7pt" o:ole="">
            <v:imagedata r:id="rId26" o:title=""/>
          </v:shape>
          <o:OLEObject Type="Embed" ProgID="Equation.3" ShapeID="_x0000_i1036" DrawAspect="Content" ObjectID="_1508649149" r:id="rId27"/>
        </w:object>
      </w:r>
      <w:r w:rsidR="00A44086">
        <w:rPr>
          <w:rFonts w:ascii="Times New Roman" w:hAnsi="Times New Roman" w:cs="Times New Roman"/>
          <w:sz w:val="24"/>
          <w:szCs w:val="24"/>
        </w:rPr>
        <w:t>.</w:t>
      </w:r>
      <w:r w:rsidR="00C802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AD" w:rsidRDefault="006D49AD">
      <w:pPr>
        <w:rPr>
          <w:rFonts w:ascii="Times New Roman" w:hAnsi="Times New Roman" w:cs="Times New Roman"/>
          <w:sz w:val="24"/>
          <w:szCs w:val="24"/>
        </w:rPr>
      </w:pPr>
      <w:r w:rsidRPr="006D49AD">
        <w:rPr>
          <w:rFonts w:ascii="Times New Roman" w:hAnsi="Times New Roman" w:cs="Times New Roman"/>
          <w:b/>
          <w:sz w:val="24"/>
          <w:szCs w:val="24"/>
        </w:rPr>
        <w:t>2.</w:t>
      </w:r>
      <w:r w:rsidRPr="006D49AD">
        <w:rPr>
          <w:rFonts w:ascii="Times New Roman" w:hAnsi="Times New Roman" w:cs="Times New Roman"/>
          <w:sz w:val="24"/>
          <w:szCs w:val="24"/>
        </w:rPr>
        <w:t xml:space="preserve"> Precizați cu ce semn apar în dezvoltarea unui determinant de ordinul al treilea termenii: </w:t>
      </w:r>
      <w:r w:rsidR="007B1AFF" w:rsidRPr="006D49AD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037" type="#_x0000_t75" style="width:44.3pt;height:18pt" o:ole="">
            <v:imagedata r:id="rId28" o:title=""/>
          </v:shape>
          <o:OLEObject Type="Embed" ProgID="Equation.3" ShapeID="_x0000_i1037" DrawAspect="Content" ObjectID="_1508649150" r:id="rId29"/>
        </w:object>
      </w:r>
      <w:r w:rsidRPr="006D49AD">
        <w:rPr>
          <w:rFonts w:ascii="Times New Roman" w:hAnsi="Times New Roman" w:cs="Times New Roman"/>
          <w:sz w:val="24"/>
          <w:szCs w:val="24"/>
        </w:rPr>
        <w:t xml:space="preserve">; </w:t>
      </w:r>
      <w:r w:rsidR="007B1AFF" w:rsidRPr="006D49AD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038" type="#_x0000_t75" style="width:44.3pt;height:18pt" o:ole="">
            <v:imagedata r:id="rId30" o:title=""/>
          </v:shape>
          <o:OLEObject Type="Embed" ProgID="Equation.3" ShapeID="_x0000_i1038" DrawAspect="Content" ObjectID="_1508649151" r:id="rId31"/>
        </w:object>
      </w:r>
      <w:r w:rsidRPr="006D49AD">
        <w:rPr>
          <w:rFonts w:ascii="Times New Roman" w:hAnsi="Times New Roman" w:cs="Times New Roman"/>
          <w:sz w:val="24"/>
          <w:szCs w:val="24"/>
        </w:rPr>
        <w:t>.</w:t>
      </w:r>
    </w:p>
    <w:p w:rsidR="00BF385A" w:rsidRDefault="007B1AFF">
      <w:pPr>
        <w:rPr>
          <w:rFonts w:ascii="Times New Roman" w:hAnsi="Times New Roman" w:cs="Times New Roman"/>
          <w:sz w:val="24"/>
          <w:szCs w:val="24"/>
        </w:rPr>
      </w:pPr>
      <w:r w:rsidRPr="00BF38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Calculați determinanții particulari</w:t>
      </w:r>
      <w:r w:rsidR="007E21FF">
        <w:rPr>
          <w:rFonts w:ascii="Times New Roman" w:hAnsi="Times New Roman" w:cs="Times New Roman"/>
          <w:sz w:val="24"/>
          <w:szCs w:val="24"/>
        </w:rPr>
        <w:t xml:space="preserve"> și precizați denumirile lor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B39" w:rsidRDefault="007E21FF" w:rsidP="00FF2B39">
      <w:pPr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E21FF">
        <w:rPr>
          <w:rFonts w:ascii="Times New Roman" w:hAnsi="Times New Roman" w:cs="Times New Roman"/>
          <w:sz w:val="24"/>
          <w:szCs w:val="24"/>
        </w:rPr>
        <w:t xml:space="preserve"> 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980" w:dyaOrig="1120">
          <v:shape id="_x0000_i1039" type="#_x0000_t75" style="width:49.15pt;height:51.25pt" o:ole="">
            <v:imagedata r:id="rId32" o:title=""/>
          </v:shape>
          <o:OLEObject Type="Embed" ProgID="Equation.3" ShapeID="_x0000_i1039" DrawAspect="Content" ObjectID="_1508649152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F38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960" w:dyaOrig="1120">
          <v:shape id="_x0000_i1040" type="#_x0000_t75" style="width:47.75pt;height:50.55pt" o:ole="">
            <v:imagedata r:id="rId34" o:title=""/>
          </v:shape>
          <o:OLEObject Type="Embed" ProgID="Equation.3" ShapeID="_x0000_i1040" DrawAspect="Content" ObjectID="_1508649153" r:id="rId35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BF38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960" w:dyaOrig="1120">
          <v:shape id="_x0000_i1041" type="#_x0000_t75" style="width:47.75pt;height:50.55pt" o:ole="">
            <v:imagedata r:id="rId36" o:title=""/>
          </v:shape>
          <o:OLEObject Type="Embed" ProgID="Equation.3" ShapeID="_x0000_i1041" DrawAspect="Content" ObjectID="_1508649154" r:id="rId3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BF38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86" w:rsidRDefault="00A44086" w:rsidP="00FF2B39">
      <w:pPr>
        <w:ind w:right="-1170"/>
        <w:rPr>
          <w:rFonts w:ascii="Times New Roman" w:hAnsi="Times New Roman" w:cs="Times New Roman"/>
          <w:sz w:val="24"/>
          <w:szCs w:val="24"/>
        </w:rPr>
      </w:pPr>
    </w:p>
    <w:p w:rsidR="004C723D" w:rsidRDefault="004C723D" w:rsidP="00FF2B39">
      <w:pPr>
        <w:ind w:right="-1170"/>
        <w:rPr>
          <w:rFonts w:ascii="Times New Roman" w:hAnsi="Times New Roman" w:cs="Times New Roman"/>
          <w:sz w:val="24"/>
          <w:szCs w:val="24"/>
        </w:rPr>
      </w:pPr>
    </w:p>
    <w:p w:rsidR="007E21FF" w:rsidRDefault="007E21FF" w:rsidP="00FF2B39">
      <w:pPr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C723D" w:rsidRPr="007E21FF">
        <w:rPr>
          <w:rFonts w:ascii="Times New Roman" w:hAnsi="Times New Roman" w:cs="Times New Roman"/>
          <w:position w:val="-50"/>
          <w:sz w:val="24"/>
          <w:szCs w:val="24"/>
        </w:rPr>
        <w:object w:dxaOrig="980" w:dyaOrig="1120">
          <v:shape id="_x0000_i1042" type="#_x0000_t75" style="width:49.15pt;height:49.85pt" o:ole="">
            <v:imagedata r:id="rId38" o:title=""/>
          </v:shape>
          <o:OLEObject Type="Embed" ProgID="Equation.3" ShapeID="_x0000_i1042" DrawAspect="Content" ObjectID="_1508649155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; e) </w:t>
      </w:r>
      <w:r w:rsidR="004C723D" w:rsidRPr="007E21FF">
        <w:rPr>
          <w:rFonts w:ascii="Times New Roman" w:hAnsi="Times New Roman" w:cs="Times New Roman"/>
          <w:position w:val="-50"/>
          <w:sz w:val="24"/>
          <w:szCs w:val="24"/>
        </w:rPr>
        <w:object w:dxaOrig="1300" w:dyaOrig="1120">
          <v:shape id="_x0000_i1043" type="#_x0000_t75" style="width:65.1pt;height:49.85pt" o:ole="">
            <v:imagedata r:id="rId40" o:title=""/>
          </v:shape>
          <o:OLEObject Type="Embed" ProgID="Equation.3" ShapeID="_x0000_i1043" DrawAspect="Content" ObjectID="_1508649156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; f) </w:t>
      </w:r>
      <w:r w:rsidR="004C723D" w:rsidRPr="007E21FF">
        <w:rPr>
          <w:rFonts w:ascii="Times New Roman" w:hAnsi="Times New Roman" w:cs="Times New Roman"/>
          <w:position w:val="-50"/>
          <w:sz w:val="24"/>
          <w:szCs w:val="24"/>
        </w:rPr>
        <w:object w:dxaOrig="1300" w:dyaOrig="1120">
          <v:shape id="_x0000_i1044" type="#_x0000_t75" style="width:65.1pt;height:49.85pt" o:ole="">
            <v:imagedata r:id="rId42" o:title=""/>
          </v:shape>
          <o:OLEObject Type="Embed" ProgID="Equation.3" ShapeID="_x0000_i1044" DrawAspect="Content" ObjectID="_1508649157" r:id="rId43"/>
        </w:object>
      </w:r>
      <w:r w:rsidR="00BF385A">
        <w:rPr>
          <w:rFonts w:ascii="Times New Roman" w:hAnsi="Times New Roman" w:cs="Times New Roman"/>
          <w:sz w:val="24"/>
          <w:szCs w:val="24"/>
        </w:rPr>
        <w:t>.</w:t>
      </w:r>
    </w:p>
    <w:p w:rsidR="00B47B05" w:rsidRDefault="00B47B05">
      <w:pPr>
        <w:rPr>
          <w:rFonts w:ascii="Times New Roman" w:hAnsi="Times New Roman" w:cs="Times New Roman"/>
          <w:sz w:val="24"/>
          <w:szCs w:val="24"/>
        </w:rPr>
      </w:pPr>
      <w:r w:rsidRPr="00705AC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Calculați determinantul </w:t>
      </w:r>
      <w:r w:rsidRPr="00B47B0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5" type="#_x0000_t75" style="width:11.1pt;height:13.15pt" o:ole="">
            <v:imagedata r:id="rId44" o:title=""/>
          </v:shape>
          <o:OLEObject Type="Embed" ProgID="Equation.3" ShapeID="_x0000_i1045" DrawAspect="Content" ObjectID="_1508649158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, ținând cont de faptul că </w:t>
      </w:r>
      <w:r w:rsidRPr="00B47B0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6" type="#_x0000_t75" style="width:11.75pt;height:11.1pt" o:ole="">
            <v:imagedata r:id="rId46" o:title=""/>
          </v:shape>
          <o:OLEObject Type="Embed" ProgID="Equation.3" ShapeID="_x0000_i1046" DrawAspect="Content" ObjectID="_1508649159" r:id="rId47"/>
        </w:object>
      </w:r>
      <w:r>
        <w:rPr>
          <w:rFonts w:ascii="Times New Roman" w:hAnsi="Times New Roman" w:cs="Times New Roman"/>
          <w:sz w:val="24"/>
          <w:szCs w:val="24"/>
        </w:rPr>
        <w:t>este o rădăcină cubică a unității:</w:t>
      </w:r>
    </w:p>
    <w:p w:rsidR="00B47B05" w:rsidRDefault="00FF2B39" w:rsidP="00FF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7B05" w:rsidRPr="00B47B0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7" type="#_x0000_t75" style="width:11.1pt;height:13.15pt" o:ole="">
            <v:imagedata r:id="rId48" o:title=""/>
          </v:shape>
          <o:OLEObject Type="Embed" ProgID="Equation.3" ShapeID="_x0000_i1047" DrawAspect="Content" ObjectID="_1508649160" r:id="rId49"/>
        </w:object>
      </w:r>
      <w:r w:rsidR="00B47B05">
        <w:rPr>
          <w:rFonts w:ascii="Times New Roman" w:hAnsi="Times New Roman" w:cs="Times New Roman"/>
          <w:sz w:val="24"/>
          <w:szCs w:val="24"/>
        </w:rPr>
        <w:t xml:space="preserve"> = </w:t>
      </w:r>
      <w:r w:rsidR="004C723D" w:rsidRPr="00B47B05">
        <w:rPr>
          <w:rFonts w:ascii="Times New Roman" w:hAnsi="Times New Roman" w:cs="Times New Roman"/>
          <w:position w:val="-52"/>
          <w:sz w:val="24"/>
          <w:szCs w:val="24"/>
        </w:rPr>
        <w:object w:dxaOrig="1620" w:dyaOrig="1160">
          <v:shape id="_x0000_i1048" type="#_x0000_t75" style="width:81pt;height:51.9pt" o:ole="">
            <v:imagedata r:id="rId50" o:title=""/>
          </v:shape>
          <o:OLEObject Type="Embed" ProgID="Equation.3" ShapeID="_x0000_i1048" DrawAspect="Content" ObjectID="_1508649161" r:id="rId51"/>
        </w:object>
      </w:r>
      <w:r w:rsidR="00B47B05">
        <w:rPr>
          <w:rFonts w:ascii="Times New Roman" w:hAnsi="Times New Roman" w:cs="Times New Roman"/>
          <w:sz w:val="24"/>
          <w:szCs w:val="24"/>
        </w:rPr>
        <w:t>.</w:t>
      </w:r>
    </w:p>
    <w:p w:rsidR="00C644DB" w:rsidRDefault="00C644DB" w:rsidP="009C4F54">
      <w:pPr>
        <w:ind w:right="-1260"/>
        <w:rPr>
          <w:rFonts w:ascii="Times New Roman" w:hAnsi="Times New Roman" w:cs="Times New Roman"/>
          <w:sz w:val="24"/>
          <w:szCs w:val="24"/>
        </w:rPr>
      </w:pPr>
      <w:r w:rsidRPr="00705AC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F54">
        <w:rPr>
          <w:rFonts w:ascii="Times New Roman" w:hAnsi="Times New Roman" w:cs="Times New Roman"/>
          <w:sz w:val="24"/>
          <w:szCs w:val="24"/>
        </w:rPr>
        <w:t>Aflați relația dintre valorile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F54">
        <w:rPr>
          <w:rFonts w:ascii="Times New Roman" w:hAnsi="Times New Roman" w:cs="Times New Roman"/>
          <w:sz w:val="24"/>
          <w:szCs w:val="24"/>
        </w:rPr>
        <w:t xml:space="preserve">determinanților </w:t>
      </w:r>
      <w:r w:rsidR="009C4F54" w:rsidRPr="009C4F54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49" type="#_x0000_t75" style="width:15.25pt;height:17.3pt" o:ole="">
            <v:imagedata r:id="rId52" o:title=""/>
          </v:shape>
          <o:OLEObject Type="Embed" ProgID="Equation.3" ShapeID="_x0000_i1049" DrawAspect="Content" ObjectID="_1508649162" r:id="rId53"/>
        </w:object>
      </w:r>
      <w:r w:rsidR="009C4F54">
        <w:rPr>
          <w:rFonts w:ascii="Times New Roman" w:hAnsi="Times New Roman" w:cs="Times New Roman"/>
          <w:sz w:val="24"/>
          <w:szCs w:val="24"/>
        </w:rPr>
        <w:t xml:space="preserve">și </w:t>
      </w:r>
      <w:r w:rsidR="009C4F54" w:rsidRPr="009C4F54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50" type="#_x0000_t75" style="width:15.9pt;height:17.3pt" o:ole="">
            <v:imagedata r:id="rId54" o:title=""/>
          </v:shape>
          <o:OLEObject Type="Embed" ProgID="Equation.3" ShapeID="_x0000_i1050" DrawAspect="Content" ObjectID="_1508649163" r:id="rId55"/>
        </w:object>
      </w:r>
      <w:r w:rsidR="009C4F54">
        <w:rPr>
          <w:rFonts w:ascii="Times New Roman" w:hAnsi="Times New Roman" w:cs="Times New Roman"/>
          <w:sz w:val="24"/>
          <w:szCs w:val="24"/>
        </w:rPr>
        <w:t>:</w:t>
      </w:r>
    </w:p>
    <w:p w:rsidR="009C4F54" w:rsidRDefault="004C362A" w:rsidP="009C4F54">
      <w:pPr>
        <w:ind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F54" w:rsidRPr="009C4F54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1" type="#_x0000_t75" style="width:15.25pt;height:17.3pt" o:ole="">
            <v:imagedata r:id="rId52" o:title=""/>
          </v:shape>
          <o:OLEObject Type="Embed" ProgID="Equation.3" ShapeID="_x0000_i1051" DrawAspect="Content" ObjectID="_1508649164" r:id="rId56"/>
        </w:object>
      </w:r>
      <w:r w:rsidR="009C4F54">
        <w:rPr>
          <w:rFonts w:ascii="Times New Roman" w:hAnsi="Times New Roman" w:cs="Times New Roman"/>
          <w:sz w:val="24"/>
          <w:szCs w:val="24"/>
        </w:rPr>
        <w:t xml:space="preserve">= </w:t>
      </w:r>
      <w:r w:rsidR="00A44086" w:rsidRPr="004C362A">
        <w:rPr>
          <w:rFonts w:ascii="Times New Roman" w:hAnsi="Times New Roman" w:cs="Times New Roman"/>
          <w:position w:val="-84"/>
          <w:sz w:val="24"/>
          <w:szCs w:val="24"/>
        </w:rPr>
        <w:object w:dxaOrig="1200" w:dyaOrig="1800">
          <v:shape id="_x0000_i1052" type="#_x0000_t75" style="width:60.25pt;height:72.7pt" o:ole="">
            <v:imagedata r:id="rId57" o:title=""/>
          </v:shape>
          <o:OLEObject Type="Embed" ProgID="Equation.3" ShapeID="_x0000_i1052" DrawAspect="Content" ObjectID="_1508649165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4C362A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53" type="#_x0000_t75" style="width:15.9pt;height:17.3pt" o:ole="">
            <v:imagedata r:id="rId59" o:title=""/>
          </v:shape>
          <o:OLEObject Type="Embed" ProgID="Equation.3" ShapeID="_x0000_i1053" DrawAspect="Content" ObjectID="_1508649166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44086" w:rsidRPr="004C362A">
        <w:rPr>
          <w:rFonts w:ascii="Times New Roman" w:hAnsi="Times New Roman" w:cs="Times New Roman"/>
          <w:position w:val="-86"/>
          <w:sz w:val="24"/>
          <w:szCs w:val="24"/>
        </w:rPr>
        <w:object w:dxaOrig="1440" w:dyaOrig="1840">
          <v:shape id="_x0000_i1054" type="#_x0000_t75" style="width:1in;height:74.1pt" o:ole="">
            <v:imagedata r:id="rId61" o:title=""/>
          </v:shape>
          <o:OLEObject Type="Embed" ProgID="Equation.3" ShapeID="_x0000_i1054" DrawAspect="Content" ObjectID="_1508649167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AC2" w:rsidRDefault="00705AC2" w:rsidP="009C4F54">
      <w:pPr>
        <w:ind w:right="-1260"/>
        <w:rPr>
          <w:rFonts w:ascii="Times New Roman" w:hAnsi="Times New Roman" w:cs="Times New Roman"/>
          <w:sz w:val="24"/>
          <w:szCs w:val="24"/>
        </w:rPr>
      </w:pPr>
      <w:r w:rsidRPr="00705AC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Calculați în două moduri determinantul</w:t>
      </w:r>
    </w:p>
    <w:p w:rsidR="00705AC2" w:rsidRDefault="00705AC2" w:rsidP="009C4F54">
      <w:pPr>
        <w:ind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980" w:dyaOrig="1120">
          <v:shape id="_x0000_i1055" type="#_x0000_t75" style="width:49.15pt;height:45pt" o:ole="">
            <v:imagedata r:id="rId63" o:title=""/>
          </v:shape>
          <o:OLEObject Type="Embed" ProgID="Equation.3" ShapeID="_x0000_i1055" DrawAspect="Content" ObjectID="_1508649168" r:id="rId64"/>
        </w:object>
      </w:r>
      <w:r>
        <w:rPr>
          <w:rFonts w:ascii="Times New Roman" w:hAnsi="Times New Roman" w:cs="Times New Roman"/>
          <w:sz w:val="24"/>
          <w:szCs w:val="24"/>
        </w:rPr>
        <w:t>și demonstrați egalitatea de mai jos:</w:t>
      </w:r>
    </w:p>
    <w:p w:rsidR="00301F58" w:rsidRDefault="00A44086" w:rsidP="00301F58">
      <w:pPr>
        <w:ind w:right="-1260"/>
        <w:rPr>
          <w:rFonts w:ascii="Times New Roman" w:hAnsi="Times New Roman" w:cs="Times New Roman"/>
          <w:sz w:val="24"/>
          <w:szCs w:val="24"/>
        </w:rPr>
      </w:pPr>
      <w:r w:rsidRPr="00705AC2">
        <w:rPr>
          <w:rFonts w:ascii="Times New Roman" w:hAnsi="Times New Roman" w:cs="Times New Roman"/>
          <w:position w:val="-24"/>
          <w:sz w:val="24"/>
          <w:szCs w:val="24"/>
        </w:rPr>
        <w:object w:dxaOrig="5960" w:dyaOrig="620">
          <v:shape id="_x0000_i1056" type="#_x0000_t75" style="width:276.25pt;height:24.25pt" o:ole="">
            <v:imagedata r:id="rId65" o:title=""/>
          </v:shape>
          <o:OLEObject Type="Embed" ProgID="Equation.3" ShapeID="_x0000_i1056" DrawAspect="Content" ObjectID="_1508649169" r:id="rId66"/>
        </w:object>
      </w:r>
      <w:r w:rsidR="00301F58">
        <w:rPr>
          <w:rFonts w:ascii="Times New Roman" w:hAnsi="Times New Roman" w:cs="Times New Roman"/>
          <w:sz w:val="24"/>
          <w:szCs w:val="24"/>
        </w:rPr>
        <w:t>.</w:t>
      </w:r>
    </w:p>
    <w:p w:rsidR="00301F58" w:rsidRDefault="00301F58" w:rsidP="00301F58">
      <w:pPr>
        <w:ind w:right="-1260"/>
        <w:rPr>
          <w:rFonts w:ascii="Times New Roman" w:hAnsi="Times New Roman" w:cs="Times New Roman"/>
          <w:sz w:val="24"/>
          <w:szCs w:val="24"/>
        </w:rPr>
      </w:pPr>
      <w:r w:rsidRPr="00AD3C73">
        <w:rPr>
          <w:rFonts w:ascii="Times New Roman" w:hAnsi="Times New Roman" w:cs="Times New Roman"/>
          <w:b/>
          <w:sz w:val="24"/>
          <w:szCs w:val="24"/>
        </w:rPr>
        <w:t>7</w:t>
      </w:r>
      <w:r w:rsidR="00705AC2" w:rsidRPr="00AD3C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Arătați că suma de mai jos este un pătrat perfect:</w:t>
      </w:r>
    </w:p>
    <w:p w:rsidR="00AD3C73" w:rsidRDefault="00333ED4" w:rsidP="00301F58">
      <w:pPr>
        <w:ind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 = a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1240" w:dyaOrig="1120">
          <v:shape id="_x0000_i1057" type="#_x0000_t75" style="width:62.3pt;height:49.15pt" o:ole="">
            <v:imagedata r:id="rId67" o:title=""/>
          </v:shape>
          <o:OLEObject Type="Embed" ProgID="Equation.3" ShapeID="_x0000_i1057" DrawAspect="Content" ObjectID="_1508649170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1040" w:dyaOrig="1120">
          <v:shape id="_x0000_i1058" type="#_x0000_t75" style="width:51.9pt;height:49.15pt" o:ole="">
            <v:imagedata r:id="rId69" o:title=""/>
          </v:shape>
          <o:OLEObject Type="Embed" ProgID="Equation.3" ShapeID="_x0000_i1058" DrawAspect="Content" ObjectID="_1508649171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="00A44086" w:rsidRPr="007E21FF">
        <w:rPr>
          <w:rFonts w:ascii="Times New Roman" w:hAnsi="Times New Roman" w:cs="Times New Roman"/>
          <w:position w:val="-50"/>
          <w:sz w:val="24"/>
          <w:szCs w:val="24"/>
        </w:rPr>
        <w:object w:dxaOrig="1040" w:dyaOrig="1120">
          <v:shape id="_x0000_i1059" type="#_x0000_t75" style="width:51.9pt;height:47.75pt" o:ole="">
            <v:imagedata r:id="rId71" o:title=""/>
          </v:shape>
          <o:OLEObject Type="Embed" ProgID="Equation.3" ShapeID="_x0000_i1059" DrawAspect="Content" ObjectID="_1508649172" r:id="rId7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265" w:rsidRDefault="009C5265" w:rsidP="00301F58">
      <w:pPr>
        <w:ind w:right="-1260"/>
        <w:rPr>
          <w:rFonts w:ascii="Times New Roman" w:hAnsi="Times New Roman" w:cs="Times New Roman"/>
          <w:sz w:val="24"/>
          <w:szCs w:val="24"/>
        </w:rPr>
      </w:pPr>
      <w:r w:rsidRPr="00A4408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Calculați determinantul </w:t>
      </w:r>
      <w:r w:rsidR="00A44086" w:rsidRPr="009C5265">
        <w:rPr>
          <w:rFonts w:ascii="Times New Roman" w:hAnsi="Times New Roman" w:cs="Times New Roman"/>
          <w:position w:val="-52"/>
          <w:sz w:val="24"/>
          <w:szCs w:val="24"/>
        </w:rPr>
        <w:object w:dxaOrig="1719" w:dyaOrig="1160">
          <v:shape id="_x0000_i1060" type="#_x0000_t75" style="width:85.85pt;height:58.15pt" o:ole="">
            <v:imagedata r:id="rId73" o:title=""/>
          </v:shape>
          <o:OLEObject Type="Embed" ProgID="Equation.3" ShapeID="_x0000_i1060" DrawAspect="Content" ObjectID="_1508649173" r:id="rId74"/>
        </w:object>
      </w:r>
      <w:r w:rsidR="00A44086">
        <w:rPr>
          <w:rFonts w:ascii="Times New Roman" w:hAnsi="Times New Roman" w:cs="Times New Roman"/>
          <w:sz w:val="24"/>
          <w:szCs w:val="24"/>
        </w:rPr>
        <w:t xml:space="preserve"> știind că</w:t>
      </w:r>
    </w:p>
    <w:p w:rsidR="00DB664B" w:rsidRPr="006D49AD" w:rsidRDefault="00A44086" w:rsidP="009C4F54">
      <w:pPr>
        <w:ind w:right="-1260"/>
        <w:rPr>
          <w:rFonts w:ascii="Times New Roman" w:hAnsi="Times New Roman" w:cs="Times New Roman"/>
          <w:sz w:val="24"/>
          <w:szCs w:val="24"/>
        </w:rPr>
      </w:pPr>
      <w:r w:rsidRPr="00A44086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61" type="#_x0000_t75" style="width:42.9pt;height:18pt" o:ole="">
            <v:imagedata r:id="rId75" o:title=""/>
          </v:shape>
          <o:OLEObject Type="Embed" ProgID="Equation.3" ShapeID="_x0000_i1061" DrawAspect="Content" ObjectID="_1508649174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sunt rădăcinile ecuației </w:t>
      </w:r>
      <w:r w:rsidRPr="00A44086">
        <w:rPr>
          <w:rFonts w:ascii="Times New Roman" w:hAnsi="Times New Roman" w:cs="Times New Roman"/>
          <w:position w:val="-6"/>
          <w:sz w:val="24"/>
          <w:szCs w:val="24"/>
        </w:rPr>
        <w:object w:dxaOrig="1980" w:dyaOrig="320">
          <v:shape id="_x0000_i1062" type="#_x0000_t75" style="width:99pt;height:15.9pt" o:ole="">
            <v:imagedata r:id="rId77" o:title=""/>
          </v:shape>
          <o:OLEObject Type="Embed" ProgID="Equation.3" ShapeID="_x0000_i1062" DrawAspect="Content" ObjectID="_1508649175" r:id="rId78"/>
        </w:object>
      </w:r>
    </w:p>
    <w:sectPr w:rsidR="00DB664B" w:rsidRPr="006D49AD" w:rsidSect="009C4F54">
      <w:pgSz w:w="12240" w:h="15840"/>
      <w:pgMar w:top="1440" w:right="144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B825FF"/>
    <w:rsid w:val="00081C4B"/>
    <w:rsid w:val="000A0956"/>
    <w:rsid w:val="00280FB8"/>
    <w:rsid w:val="0029254A"/>
    <w:rsid w:val="00301F58"/>
    <w:rsid w:val="00304D8E"/>
    <w:rsid w:val="00333ED4"/>
    <w:rsid w:val="004C362A"/>
    <w:rsid w:val="004C723D"/>
    <w:rsid w:val="006129BE"/>
    <w:rsid w:val="006D49AD"/>
    <w:rsid w:val="00705AC2"/>
    <w:rsid w:val="00714DA2"/>
    <w:rsid w:val="00775918"/>
    <w:rsid w:val="007B1AFF"/>
    <w:rsid w:val="007E21FF"/>
    <w:rsid w:val="00900997"/>
    <w:rsid w:val="009C4F54"/>
    <w:rsid w:val="009C5265"/>
    <w:rsid w:val="00A206C9"/>
    <w:rsid w:val="00A44086"/>
    <w:rsid w:val="00AD3C73"/>
    <w:rsid w:val="00B13F16"/>
    <w:rsid w:val="00B47B05"/>
    <w:rsid w:val="00B825FF"/>
    <w:rsid w:val="00BF1DDA"/>
    <w:rsid w:val="00BF385A"/>
    <w:rsid w:val="00C644DB"/>
    <w:rsid w:val="00C8028D"/>
    <w:rsid w:val="00D0565F"/>
    <w:rsid w:val="00D92670"/>
    <w:rsid w:val="00DB664B"/>
    <w:rsid w:val="00E33FAC"/>
    <w:rsid w:val="00E97D54"/>
    <w:rsid w:val="00FF2508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2015-11-10T06:25:00Z</dcterms:created>
  <dcterms:modified xsi:type="dcterms:W3CDTF">2015-11-10T06:25:00Z</dcterms:modified>
</cp:coreProperties>
</file>