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EE0" w:rsidRDefault="00807EE0" w:rsidP="00807E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Liceul Tehnologic T.F.,,Anghel S</w:t>
      </w:r>
      <w:r w:rsidRPr="001C693E">
        <w:rPr>
          <w:rFonts w:ascii="Times New Roman" w:hAnsi="Times New Roman" w:cs="Times New Roman"/>
          <w:sz w:val="24"/>
          <w:szCs w:val="24"/>
          <w:lang w:val="ro-RO"/>
        </w:rPr>
        <w:t>aligny’’ – Simeria</w:t>
      </w:r>
    </w:p>
    <w:p w:rsidR="00807EE0" w:rsidRDefault="00807EE0" w:rsidP="00807E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Structura: Școala Gimnazială ,,Sigismund Toduță’’</w:t>
      </w:r>
      <w:r w:rsidRPr="00CE60C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7E265B" w:rsidRDefault="007E265B" w:rsidP="00807E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807EE0" w:rsidRDefault="00807EE0" w:rsidP="00807E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1C693E">
        <w:rPr>
          <w:rFonts w:ascii="Times New Roman" w:hAnsi="Times New Roman" w:cs="Times New Roman"/>
          <w:b/>
          <w:sz w:val="28"/>
          <w:szCs w:val="28"/>
          <w:lang w:val="ro-RO"/>
        </w:rPr>
        <w:t>Rezultatele obținute în anul școlar 202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3</w:t>
      </w:r>
      <w:r w:rsidRPr="001C693E">
        <w:rPr>
          <w:rFonts w:ascii="Times New Roman" w:hAnsi="Times New Roman" w:cs="Times New Roman"/>
          <w:b/>
          <w:sz w:val="28"/>
          <w:szCs w:val="28"/>
          <w:lang w:val="ro-RO"/>
        </w:rPr>
        <w:t xml:space="preserve"> – 202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4</w:t>
      </w:r>
    </w:p>
    <w:p w:rsidR="00807EE0" w:rsidRDefault="00807EE0" w:rsidP="008229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1C693E">
        <w:rPr>
          <w:rFonts w:ascii="Times New Roman" w:hAnsi="Times New Roman" w:cs="Times New Roman"/>
          <w:b/>
          <w:sz w:val="28"/>
          <w:szCs w:val="28"/>
          <w:lang w:val="ro-RO"/>
        </w:rPr>
        <w:t>Disciplina: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M</w:t>
      </w:r>
      <w:r w:rsidRPr="001C693E">
        <w:rPr>
          <w:rFonts w:ascii="Times New Roman" w:hAnsi="Times New Roman" w:cs="Times New Roman"/>
          <w:b/>
          <w:sz w:val="28"/>
          <w:szCs w:val="28"/>
          <w:lang w:val="ro-RO"/>
        </w:rPr>
        <w:t>atematică</w:t>
      </w:r>
    </w:p>
    <w:p w:rsidR="00807EE0" w:rsidRPr="001C693E" w:rsidRDefault="00807EE0" w:rsidP="00807EE0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Clasa a VI – a C</w:t>
      </w:r>
    </w:p>
    <w:tbl>
      <w:tblPr>
        <w:tblStyle w:val="TableGrid"/>
        <w:tblW w:w="9605" w:type="dxa"/>
        <w:tblInd w:w="1687" w:type="dxa"/>
        <w:tblLayout w:type="fixed"/>
        <w:tblLook w:val="04A0"/>
      </w:tblPr>
      <w:tblGrid>
        <w:gridCol w:w="1418"/>
        <w:gridCol w:w="851"/>
        <w:gridCol w:w="850"/>
        <w:gridCol w:w="851"/>
        <w:gridCol w:w="850"/>
        <w:gridCol w:w="851"/>
        <w:gridCol w:w="850"/>
        <w:gridCol w:w="958"/>
        <w:gridCol w:w="2126"/>
      </w:tblGrid>
      <w:tr w:rsidR="00807EE0" w:rsidRPr="001C693E" w:rsidTr="00931480">
        <w:tc>
          <w:tcPr>
            <w:tcW w:w="1418" w:type="dxa"/>
          </w:tcPr>
          <w:p w:rsidR="00807EE0" w:rsidRDefault="00807EE0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93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Medii</w:t>
            </w:r>
          </w:p>
          <w:p w:rsidR="00807EE0" w:rsidRPr="001C693E" w:rsidRDefault="00807EE0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anuale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07EE0" w:rsidRPr="001C693E" w:rsidRDefault="00807EE0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93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07EE0" w:rsidRPr="001C693E" w:rsidRDefault="00807EE0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93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07EE0" w:rsidRPr="001C693E" w:rsidRDefault="00807EE0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93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07EE0" w:rsidRPr="001C693E" w:rsidRDefault="00807EE0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93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07EE0" w:rsidRPr="001C693E" w:rsidRDefault="00807EE0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93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7EE0" w:rsidRPr="001C693E" w:rsidRDefault="00807EE0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93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807EE0" w:rsidRPr="001C693E" w:rsidRDefault="00807EE0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93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Media</w:t>
            </w:r>
          </w:p>
        </w:tc>
        <w:tc>
          <w:tcPr>
            <w:tcW w:w="2126" w:type="dxa"/>
          </w:tcPr>
          <w:p w:rsidR="00807EE0" w:rsidRPr="001C693E" w:rsidRDefault="00807EE0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93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Coeficientul de promovabilitate</w:t>
            </w:r>
          </w:p>
        </w:tc>
      </w:tr>
      <w:tr w:rsidR="00807EE0" w:rsidRPr="001C693E" w:rsidTr="00931480">
        <w:tc>
          <w:tcPr>
            <w:tcW w:w="1418" w:type="dxa"/>
          </w:tcPr>
          <w:p w:rsidR="00807EE0" w:rsidRPr="001C693E" w:rsidRDefault="00807EE0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93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Număr de elevi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07EE0" w:rsidRPr="001C693E" w:rsidRDefault="00DA3E44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07EE0" w:rsidRPr="001C693E" w:rsidRDefault="00DA3E44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07EE0" w:rsidRPr="001C693E" w:rsidRDefault="00DA3E44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07EE0" w:rsidRPr="001C693E" w:rsidRDefault="00DA3E44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07EE0" w:rsidRPr="001C693E" w:rsidRDefault="00807EE0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7EE0" w:rsidRPr="001C693E" w:rsidRDefault="00DA3E44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807EE0" w:rsidRPr="001C693E" w:rsidRDefault="00DA3E44" w:rsidP="00D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6,8(3)</w:t>
            </w:r>
          </w:p>
        </w:tc>
        <w:tc>
          <w:tcPr>
            <w:tcW w:w="2126" w:type="dxa"/>
          </w:tcPr>
          <w:p w:rsidR="00807EE0" w:rsidRDefault="00807EE0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100 </w:t>
            </w:r>
            <w:r w:rsidRPr="001C693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%</w:t>
            </w:r>
          </w:p>
          <w:p w:rsidR="00807EE0" w:rsidRPr="001C693E" w:rsidRDefault="00807EE0" w:rsidP="00D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Efectivul: 2</w:t>
            </w:r>
            <w:r w:rsidR="00DA3E4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elevi</w:t>
            </w:r>
          </w:p>
        </w:tc>
      </w:tr>
    </w:tbl>
    <w:p w:rsidR="00807EE0" w:rsidRPr="001C693E" w:rsidRDefault="00807EE0" w:rsidP="00807EE0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Clasa a VII – a C</w:t>
      </w:r>
    </w:p>
    <w:tbl>
      <w:tblPr>
        <w:tblStyle w:val="TableGrid"/>
        <w:tblW w:w="9605" w:type="dxa"/>
        <w:tblInd w:w="1687" w:type="dxa"/>
        <w:tblLayout w:type="fixed"/>
        <w:tblLook w:val="04A0"/>
      </w:tblPr>
      <w:tblGrid>
        <w:gridCol w:w="1418"/>
        <w:gridCol w:w="851"/>
        <w:gridCol w:w="850"/>
        <w:gridCol w:w="851"/>
        <w:gridCol w:w="850"/>
        <w:gridCol w:w="851"/>
        <w:gridCol w:w="850"/>
        <w:gridCol w:w="958"/>
        <w:gridCol w:w="2126"/>
      </w:tblGrid>
      <w:tr w:rsidR="00807EE0" w:rsidRPr="001C693E" w:rsidTr="00931480">
        <w:tc>
          <w:tcPr>
            <w:tcW w:w="1418" w:type="dxa"/>
          </w:tcPr>
          <w:p w:rsidR="00807EE0" w:rsidRDefault="00807EE0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93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Medii</w:t>
            </w:r>
          </w:p>
          <w:p w:rsidR="00807EE0" w:rsidRPr="001C693E" w:rsidRDefault="00807EE0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anuale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07EE0" w:rsidRPr="001C693E" w:rsidRDefault="00807EE0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93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07EE0" w:rsidRPr="001C693E" w:rsidRDefault="00807EE0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93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07EE0" w:rsidRPr="001C693E" w:rsidRDefault="00807EE0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93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07EE0" w:rsidRPr="001C693E" w:rsidRDefault="00807EE0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93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07EE0" w:rsidRPr="001C693E" w:rsidRDefault="00807EE0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93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7EE0" w:rsidRPr="001C693E" w:rsidRDefault="00807EE0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93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807EE0" w:rsidRPr="001C693E" w:rsidRDefault="00807EE0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93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Media</w:t>
            </w:r>
          </w:p>
        </w:tc>
        <w:tc>
          <w:tcPr>
            <w:tcW w:w="2126" w:type="dxa"/>
          </w:tcPr>
          <w:p w:rsidR="00807EE0" w:rsidRPr="001C693E" w:rsidRDefault="00807EE0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93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Coeficientul de promovabilitate</w:t>
            </w:r>
          </w:p>
        </w:tc>
      </w:tr>
      <w:tr w:rsidR="00807EE0" w:rsidRPr="001C693E" w:rsidTr="00931480">
        <w:tc>
          <w:tcPr>
            <w:tcW w:w="1418" w:type="dxa"/>
          </w:tcPr>
          <w:p w:rsidR="00807EE0" w:rsidRPr="001C693E" w:rsidRDefault="00807EE0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93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Număr de elevi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07EE0" w:rsidRPr="001C693E" w:rsidRDefault="0082296E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07EE0" w:rsidRPr="001C693E" w:rsidRDefault="0082296E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07EE0" w:rsidRPr="001C693E" w:rsidRDefault="0082296E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07EE0" w:rsidRPr="001C693E" w:rsidRDefault="0082296E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07EE0" w:rsidRPr="001C693E" w:rsidRDefault="00807EE0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7EE0" w:rsidRPr="001C693E" w:rsidRDefault="0082296E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-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807EE0" w:rsidRPr="001C693E" w:rsidRDefault="0082296E" w:rsidP="00822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</w:t>
            </w:r>
            <w:r w:rsidR="00807EE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9</w:t>
            </w:r>
            <w:r w:rsidR="00807EE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2126" w:type="dxa"/>
          </w:tcPr>
          <w:p w:rsidR="00807EE0" w:rsidRDefault="00807EE0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100 </w:t>
            </w:r>
            <w:r w:rsidRPr="001C693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%</w:t>
            </w:r>
          </w:p>
          <w:p w:rsidR="00807EE0" w:rsidRPr="001C693E" w:rsidRDefault="00807EE0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Efectivul: 25 elevi</w:t>
            </w:r>
          </w:p>
        </w:tc>
      </w:tr>
    </w:tbl>
    <w:p w:rsidR="00807EE0" w:rsidRDefault="00807EE0" w:rsidP="00F67B44">
      <w:pPr>
        <w:tabs>
          <w:tab w:val="left" w:pos="39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1C693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</w:t>
      </w:r>
      <w:r w:rsidRPr="001C693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:rsidR="00807EE0" w:rsidRPr="001C693E" w:rsidRDefault="00F67B44" w:rsidP="00807EE0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Clasa a V</w:t>
      </w:r>
      <w:r w:rsidR="00807EE0">
        <w:rPr>
          <w:rFonts w:ascii="Times New Roman" w:hAnsi="Times New Roman" w:cs="Times New Roman"/>
          <w:b/>
          <w:sz w:val="28"/>
          <w:szCs w:val="28"/>
          <w:lang w:val="ro-RO"/>
        </w:rPr>
        <w:t xml:space="preserve"> – a A,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opționalul ,,Complemente de matematică’’</w:t>
      </w:r>
    </w:p>
    <w:tbl>
      <w:tblPr>
        <w:tblStyle w:val="TableGrid"/>
        <w:tblW w:w="9605" w:type="dxa"/>
        <w:tblInd w:w="1687" w:type="dxa"/>
        <w:tblLayout w:type="fixed"/>
        <w:tblLook w:val="04A0"/>
      </w:tblPr>
      <w:tblGrid>
        <w:gridCol w:w="1418"/>
        <w:gridCol w:w="851"/>
        <w:gridCol w:w="850"/>
        <w:gridCol w:w="851"/>
        <w:gridCol w:w="850"/>
        <w:gridCol w:w="851"/>
        <w:gridCol w:w="850"/>
        <w:gridCol w:w="958"/>
        <w:gridCol w:w="2126"/>
      </w:tblGrid>
      <w:tr w:rsidR="00807EE0" w:rsidRPr="001C693E" w:rsidTr="00931480">
        <w:tc>
          <w:tcPr>
            <w:tcW w:w="1418" w:type="dxa"/>
          </w:tcPr>
          <w:p w:rsidR="00807EE0" w:rsidRDefault="00807EE0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93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Medii</w:t>
            </w:r>
          </w:p>
          <w:p w:rsidR="00807EE0" w:rsidRPr="001C693E" w:rsidRDefault="00807EE0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anuale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07EE0" w:rsidRPr="001C693E" w:rsidRDefault="00807EE0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93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07EE0" w:rsidRPr="001C693E" w:rsidRDefault="00807EE0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93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07EE0" w:rsidRPr="001C693E" w:rsidRDefault="00807EE0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93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07EE0" w:rsidRPr="001C693E" w:rsidRDefault="00807EE0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93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07EE0" w:rsidRPr="001C693E" w:rsidRDefault="00807EE0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93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7EE0" w:rsidRPr="001C693E" w:rsidRDefault="00807EE0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93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807EE0" w:rsidRPr="001C693E" w:rsidRDefault="00807EE0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93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Media</w:t>
            </w:r>
          </w:p>
        </w:tc>
        <w:tc>
          <w:tcPr>
            <w:tcW w:w="2126" w:type="dxa"/>
          </w:tcPr>
          <w:p w:rsidR="00807EE0" w:rsidRPr="001C693E" w:rsidRDefault="00807EE0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93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Coeficientul de promovabilitate</w:t>
            </w:r>
          </w:p>
        </w:tc>
      </w:tr>
      <w:tr w:rsidR="00807EE0" w:rsidRPr="001C693E" w:rsidTr="00931480">
        <w:tc>
          <w:tcPr>
            <w:tcW w:w="1418" w:type="dxa"/>
          </w:tcPr>
          <w:p w:rsidR="00807EE0" w:rsidRPr="001C693E" w:rsidRDefault="00807EE0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93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Număr de elevi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07EE0" w:rsidRPr="001C693E" w:rsidRDefault="00807EE0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07EE0" w:rsidRPr="001C693E" w:rsidRDefault="00807EE0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07EE0" w:rsidRPr="001C693E" w:rsidRDefault="00F67B44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07EE0" w:rsidRPr="001C693E" w:rsidRDefault="00F67B44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07EE0" w:rsidRPr="001C693E" w:rsidRDefault="00807EE0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="00F67B4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7EE0" w:rsidRPr="001C693E" w:rsidRDefault="00F67B44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807EE0" w:rsidRPr="001C693E" w:rsidRDefault="00F67B44" w:rsidP="00F67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9</w:t>
            </w:r>
            <w:r w:rsidR="00807EE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17</w:t>
            </w:r>
          </w:p>
        </w:tc>
        <w:tc>
          <w:tcPr>
            <w:tcW w:w="2126" w:type="dxa"/>
          </w:tcPr>
          <w:p w:rsidR="00807EE0" w:rsidRDefault="00807EE0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100 </w:t>
            </w:r>
            <w:r w:rsidRPr="001C693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%</w:t>
            </w:r>
          </w:p>
          <w:p w:rsidR="00807EE0" w:rsidRPr="001C693E" w:rsidRDefault="00807EE0" w:rsidP="00F67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Efectivul: 2</w:t>
            </w:r>
            <w:r w:rsidR="00F67B4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elevi</w:t>
            </w:r>
          </w:p>
        </w:tc>
      </w:tr>
    </w:tbl>
    <w:p w:rsidR="00807EE0" w:rsidRDefault="00807EE0" w:rsidP="00807EE0">
      <w:pPr>
        <w:tabs>
          <w:tab w:val="left" w:pos="39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07EE0" w:rsidRPr="001C693E" w:rsidRDefault="00807EE0" w:rsidP="00807EE0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C</w:t>
      </w:r>
      <w:r w:rsidR="00F67B44">
        <w:rPr>
          <w:rFonts w:ascii="Times New Roman" w:hAnsi="Times New Roman" w:cs="Times New Roman"/>
          <w:b/>
          <w:sz w:val="28"/>
          <w:szCs w:val="28"/>
          <w:lang w:val="ro-RO"/>
        </w:rPr>
        <w:t>lasa a VI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– a</w:t>
      </w:r>
      <w:r w:rsidR="00F67B44">
        <w:rPr>
          <w:rFonts w:ascii="Times New Roman" w:hAnsi="Times New Roman" w:cs="Times New Roman"/>
          <w:b/>
          <w:sz w:val="28"/>
          <w:szCs w:val="28"/>
          <w:lang w:val="ro-RO"/>
        </w:rPr>
        <w:t>, opționalul ,,Complemente de matematică’’</w:t>
      </w:r>
    </w:p>
    <w:tbl>
      <w:tblPr>
        <w:tblStyle w:val="TableGrid"/>
        <w:tblW w:w="9605" w:type="dxa"/>
        <w:tblInd w:w="1687" w:type="dxa"/>
        <w:tblLayout w:type="fixed"/>
        <w:tblLook w:val="04A0"/>
      </w:tblPr>
      <w:tblGrid>
        <w:gridCol w:w="1418"/>
        <w:gridCol w:w="851"/>
        <w:gridCol w:w="850"/>
        <w:gridCol w:w="851"/>
        <w:gridCol w:w="850"/>
        <w:gridCol w:w="851"/>
        <w:gridCol w:w="850"/>
        <w:gridCol w:w="958"/>
        <w:gridCol w:w="2126"/>
      </w:tblGrid>
      <w:tr w:rsidR="00807EE0" w:rsidRPr="001C693E" w:rsidTr="00931480">
        <w:tc>
          <w:tcPr>
            <w:tcW w:w="1418" w:type="dxa"/>
          </w:tcPr>
          <w:p w:rsidR="00807EE0" w:rsidRDefault="00807EE0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93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Medii</w:t>
            </w:r>
          </w:p>
          <w:p w:rsidR="00807EE0" w:rsidRPr="001C693E" w:rsidRDefault="00807EE0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anuale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07EE0" w:rsidRPr="001C693E" w:rsidRDefault="00807EE0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93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07EE0" w:rsidRPr="001C693E" w:rsidRDefault="00807EE0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93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07EE0" w:rsidRPr="001C693E" w:rsidRDefault="00807EE0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93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07EE0" w:rsidRPr="001C693E" w:rsidRDefault="00807EE0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93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07EE0" w:rsidRPr="001C693E" w:rsidRDefault="00807EE0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93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7EE0" w:rsidRPr="001C693E" w:rsidRDefault="00807EE0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93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807EE0" w:rsidRPr="001C693E" w:rsidRDefault="00807EE0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93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Media</w:t>
            </w:r>
          </w:p>
        </w:tc>
        <w:tc>
          <w:tcPr>
            <w:tcW w:w="2126" w:type="dxa"/>
          </w:tcPr>
          <w:p w:rsidR="00807EE0" w:rsidRPr="001C693E" w:rsidRDefault="00807EE0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93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Coeficientul de promovabilitate</w:t>
            </w:r>
          </w:p>
        </w:tc>
      </w:tr>
      <w:tr w:rsidR="00807EE0" w:rsidRPr="001C693E" w:rsidTr="00931480">
        <w:tc>
          <w:tcPr>
            <w:tcW w:w="1418" w:type="dxa"/>
          </w:tcPr>
          <w:p w:rsidR="00807EE0" w:rsidRPr="001C693E" w:rsidRDefault="00807EE0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93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Număr de elevi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07EE0" w:rsidRPr="001C693E" w:rsidRDefault="00807EE0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07EE0" w:rsidRPr="001C693E" w:rsidRDefault="007D1F70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07EE0" w:rsidRPr="001C693E" w:rsidRDefault="00735A75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07EE0" w:rsidRPr="001C693E" w:rsidRDefault="00735A75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07EE0" w:rsidRPr="001C693E" w:rsidRDefault="00735A75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7EE0" w:rsidRPr="001C693E" w:rsidRDefault="00735A75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807EE0" w:rsidRPr="001C693E" w:rsidRDefault="00807EE0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7</w:t>
            </w:r>
            <w:r w:rsidR="00735A7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2126" w:type="dxa"/>
          </w:tcPr>
          <w:p w:rsidR="00807EE0" w:rsidRDefault="00807EE0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100 </w:t>
            </w:r>
            <w:r w:rsidRPr="001C693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%</w:t>
            </w:r>
          </w:p>
          <w:p w:rsidR="00807EE0" w:rsidRPr="001C693E" w:rsidRDefault="007D1F70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Efectivul: 1</w:t>
            </w:r>
            <w:r w:rsidR="00807EE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 elevi</w:t>
            </w:r>
          </w:p>
        </w:tc>
      </w:tr>
    </w:tbl>
    <w:p w:rsidR="001526E5" w:rsidRDefault="001526E5" w:rsidP="00152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F51AA6" w:rsidRPr="001C693E" w:rsidRDefault="00F51AA6" w:rsidP="00F51AA6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Clasa a VI</w:t>
      </w:r>
      <w:r w:rsidR="001526E5">
        <w:rPr>
          <w:rFonts w:ascii="Times New Roman" w:hAnsi="Times New Roman" w:cs="Times New Roman"/>
          <w:b/>
          <w:sz w:val="28"/>
          <w:szCs w:val="28"/>
          <w:lang w:val="ro-RO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– a, opționalul ,,Complemente de matematică’’</w:t>
      </w:r>
    </w:p>
    <w:tbl>
      <w:tblPr>
        <w:tblStyle w:val="TableGrid"/>
        <w:tblW w:w="9605" w:type="dxa"/>
        <w:tblInd w:w="1687" w:type="dxa"/>
        <w:tblLayout w:type="fixed"/>
        <w:tblLook w:val="04A0"/>
      </w:tblPr>
      <w:tblGrid>
        <w:gridCol w:w="1418"/>
        <w:gridCol w:w="851"/>
        <w:gridCol w:w="850"/>
        <w:gridCol w:w="851"/>
        <w:gridCol w:w="850"/>
        <w:gridCol w:w="851"/>
        <w:gridCol w:w="850"/>
        <w:gridCol w:w="958"/>
        <w:gridCol w:w="2126"/>
      </w:tblGrid>
      <w:tr w:rsidR="00F51AA6" w:rsidRPr="001C693E" w:rsidTr="00931480">
        <w:tc>
          <w:tcPr>
            <w:tcW w:w="1418" w:type="dxa"/>
          </w:tcPr>
          <w:p w:rsidR="00F51AA6" w:rsidRDefault="00F51AA6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93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Medii</w:t>
            </w:r>
          </w:p>
          <w:p w:rsidR="00F51AA6" w:rsidRPr="001C693E" w:rsidRDefault="00F51AA6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anuale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1AA6" w:rsidRPr="001C693E" w:rsidRDefault="00F51AA6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93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51AA6" w:rsidRPr="001C693E" w:rsidRDefault="00F51AA6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93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1AA6" w:rsidRPr="001C693E" w:rsidRDefault="00F51AA6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93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51AA6" w:rsidRPr="001C693E" w:rsidRDefault="00F51AA6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93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1AA6" w:rsidRPr="001C693E" w:rsidRDefault="00F51AA6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93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1AA6" w:rsidRPr="001C693E" w:rsidRDefault="00F51AA6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93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F51AA6" w:rsidRPr="001C693E" w:rsidRDefault="00F51AA6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93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Media</w:t>
            </w:r>
          </w:p>
        </w:tc>
        <w:tc>
          <w:tcPr>
            <w:tcW w:w="2126" w:type="dxa"/>
          </w:tcPr>
          <w:p w:rsidR="00F51AA6" w:rsidRPr="001C693E" w:rsidRDefault="00F51AA6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93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Coeficientul de promovabilitate</w:t>
            </w:r>
          </w:p>
        </w:tc>
      </w:tr>
      <w:tr w:rsidR="00F51AA6" w:rsidRPr="001C693E" w:rsidTr="00931480">
        <w:tc>
          <w:tcPr>
            <w:tcW w:w="1418" w:type="dxa"/>
          </w:tcPr>
          <w:p w:rsidR="00F51AA6" w:rsidRPr="001C693E" w:rsidRDefault="00F51AA6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93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Număr de elevi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1AA6" w:rsidRPr="001C693E" w:rsidRDefault="00270653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51AA6" w:rsidRPr="001C693E" w:rsidRDefault="00270653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1AA6" w:rsidRPr="001C693E" w:rsidRDefault="00270653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51AA6" w:rsidRPr="001C693E" w:rsidRDefault="00F51AA6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1AA6" w:rsidRPr="001C693E" w:rsidRDefault="00270653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1AA6" w:rsidRPr="001C693E" w:rsidRDefault="00F51AA6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-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F51AA6" w:rsidRPr="001C693E" w:rsidRDefault="00270653" w:rsidP="00270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6</w:t>
            </w:r>
            <w:r w:rsidR="00F51AA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32</w:t>
            </w:r>
          </w:p>
        </w:tc>
        <w:tc>
          <w:tcPr>
            <w:tcW w:w="2126" w:type="dxa"/>
          </w:tcPr>
          <w:p w:rsidR="00F51AA6" w:rsidRDefault="00F51AA6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100 </w:t>
            </w:r>
            <w:r w:rsidRPr="001C693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%</w:t>
            </w:r>
          </w:p>
          <w:p w:rsidR="00F51AA6" w:rsidRPr="001C693E" w:rsidRDefault="00F51AA6" w:rsidP="00360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Efectivul: 2</w:t>
            </w:r>
            <w:r w:rsidR="0036015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elevi</w:t>
            </w:r>
          </w:p>
        </w:tc>
      </w:tr>
    </w:tbl>
    <w:p w:rsidR="001526E5" w:rsidRDefault="001526E5" w:rsidP="00152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F51AA6" w:rsidRPr="001C693E" w:rsidRDefault="00F51AA6" w:rsidP="00F51AA6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Clasa a VI</w:t>
      </w:r>
      <w:r w:rsidR="001526E5">
        <w:rPr>
          <w:rFonts w:ascii="Times New Roman" w:hAnsi="Times New Roman" w:cs="Times New Roman"/>
          <w:b/>
          <w:sz w:val="28"/>
          <w:szCs w:val="28"/>
          <w:lang w:val="ro-RO"/>
        </w:rPr>
        <w:t>II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– a</w:t>
      </w:r>
      <w:r w:rsidR="001526E5">
        <w:rPr>
          <w:rFonts w:ascii="Times New Roman" w:hAnsi="Times New Roman" w:cs="Times New Roman"/>
          <w:b/>
          <w:sz w:val="28"/>
          <w:szCs w:val="28"/>
          <w:lang w:val="ro-RO"/>
        </w:rPr>
        <w:t xml:space="preserve"> A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, opționalul ,,Complemente de matematică’’</w:t>
      </w:r>
    </w:p>
    <w:tbl>
      <w:tblPr>
        <w:tblStyle w:val="TableGrid"/>
        <w:tblW w:w="9605" w:type="dxa"/>
        <w:tblInd w:w="1687" w:type="dxa"/>
        <w:tblLayout w:type="fixed"/>
        <w:tblLook w:val="04A0"/>
      </w:tblPr>
      <w:tblGrid>
        <w:gridCol w:w="1418"/>
        <w:gridCol w:w="851"/>
        <w:gridCol w:w="850"/>
        <w:gridCol w:w="851"/>
        <w:gridCol w:w="850"/>
        <w:gridCol w:w="851"/>
        <w:gridCol w:w="850"/>
        <w:gridCol w:w="958"/>
        <w:gridCol w:w="2126"/>
      </w:tblGrid>
      <w:tr w:rsidR="00F51AA6" w:rsidRPr="001C693E" w:rsidTr="00931480">
        <w:tc>
          <w:tcPr>
            <w:tcW w:w="1418" w:type="dxa"/>
          </w:tcPr>
          <w:p w:rsidR="00F51AA6" w:rsidRDefault="00F51AA6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93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Medii</w:t>
            </w:r>
          </w:p>
          <w:p w:rsidR="00F51AA6" w:rsidRPr="001C693E" w:rsidRDefault="00F51AA6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anuale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1AA6" w:rsidRPr="001C693E" w:rsidRDefault="00F51AA6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93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51AA6" w:rsidRPr="001C693E" w:rsidRDefault="00F51AA6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93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1AA6" w:rsidRPr="001C693E" w:rsidRDefault="00F51AA6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93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51AA6" w:rsidRPr="001C693E" w:rsidRDefault="00F51AA6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93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1AA6" w:rsidRPr="001C693E" w:rsidRDefault="00F51AA6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93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1AA6" w:rsidRPr="001C693E" w:rsidRDefault="00F51AA6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93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F51AA6" w:rsidRPr="001C693E" w:rsidRDefault="00F51AA6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93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Media</w:t>
            </w:r>
          </w:p>
        </w:tc>
        <w:tc>
          <w:tcPr>
            <w:tcW w:w="2126" w:type="dxa"/>
          </w:tcPr>
          <w:p w:rsidR="00F51AA6" w:rsidRPr="001C693E" w:rsidRDefault="00F51AA6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93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Coeficientul de promovabilitate</w:t>
            </w:r>
          </w:p>
        </w:tc>
      </w:tr>
      <w:tr w:rsidR="00F51AA6" w:rsidRPr="001C693E" w:rsidTr="00931480">
        <w:tc>
          <w:tcPr>
            <w:tcW w:w="1418" w:type="dxa"/>
          </w:tcPr>
          <w:p w:rsidR="00F51AA6" w:rsidRPr="001C693E" w:rsidRDefault="00F51AA6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693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Număr de elevi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1AA6" w:rsidRPr="001C693E" w:rsidRDefault="003809C6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51AA6" w:rsidRPr="001C693E" w:rsidRDefault="003809C6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1AA6" w:rsidRPr="001C693E" w:rsidRDefault="003809C6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51AA6" w:rsidRPr="001C693E" w:rsidRDefault="003809C6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1AA6" w:rsidRPr="001C693E" w:rsidRDefault="003809C6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1AA6" w:rsidRPr="001C693E" w:rsidRDefault="003809C6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F51AA6" w:rsidRPr="001C693E" w:rsidRDefault="003809C6" w:rsidP="00380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6</w:t>
            </w:r>
            <w:r w:rsidR="00F51AA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85</w:t>
            </w:r>
          </w:p>
        </w:tc>
        <w:tc>
          <w:tcPr>
            <w:tcW w:w="2126" w:type="dxa"/>
          </w:tcPr>
          <w:p w:rsidR="00F51AA6" w:rsidRDefault="00F51AA6" w:rsidP="0093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100 </w:t>
            </w:r>
            <w:r w:rsidRPr="001C693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%</w:t>
            </w:r>
          </w:p>
          <w:p w:rsidR="00F51AA6" w:rsidRPr="001C693E" w:rsidRDefault="00F51AA6" w:rsidP="00E22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Efectivul: 2</w:t>
            </w:r>
            <w:r w:rsidR="00E229C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elevi</w:t>
            </w:r>
          </w:p>
        </w:tc>
      </w:tr>
    </w:tbl>
    <w:p w:rsidR="00807EE0" w:rsidRPr="001C693E" w:rsidRDefault="00807EE0" w:rsidP="00807E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07EE0" w:rsidRPr="001C693E" w:rsidRDefault="00807EE0" w:rsidP="00807EE0">
      <w:pPr>
        <w:tabs>
          <w:tab w:val="left" w:pos="39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C693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</w:t>
      </w:r>
      <w:r w:rsidRPr="001C693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Simeria,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</w:t>
      </w:r>
      <w:r w:rsidRPr="001C693E">
        <w:rPr>
          <w:rFonts w:ascii="Times New Roman" w:hAnsi="Times New Roman" w:cs="Times New Roman"/>
          <w:b/>
          <w:sz w:val="24"/>
          <w:szCs w:val="24"/>
          <w:lang w:val="ro-RO"/>
        </w:rPr>
        <w:t>Profesor,</w:t>
      </w:r>
    </w:p>
    <w:p w:rsidR="00807EE0" w:rsidRDefault="00807EE0" w:rsidP="00807EE0">
      <w:pPr>
        <w:tabs>
          <w:tab w:val="left" w:pos="39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1C693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1</w:t>
      </w:r>
      <w:r w:rsidRPr="001C693E">
        <w:rPr>
          <w:rFonts w:ascii="Times New Roman" w:hAnsi="Times New Roman" w:cs="Times New Roman"/>
          <w:b/>
          <w:sz w:val="24"/>
          <w:szCs w:val="24"/>
          <w:lang w:val="ro-RO"/>
        </w:rPr>
        <w:t>.0</w:t>
      </w:r>
      <w:r w:rsidR="00F51AA6">
        <w:rPr>
          <w:rFonts w:ascii="Times New Roman" w:hAnsi="Times New Roman" w:cs="Times New Roman"/>
          <w:b/>
          <w:sz w:val="24"/>
          <w:szCs w:val="24"/>
          <w:lang w:val="ro-RO"/>
        </w:rPr>
        <w:t>7</w:t>
      </w:r>
      <w:r w:rsidRPr="001C693E">
        <w:rPr>
          <w:rFonts w:ascii="Times New Roman" w:hAnsi="Times New Roman" w:cs="Times New Roman"/>
          <w:b/>
          <w:sz w:val="24"/>
          <w:szCs w:val="24"/>
          <w:lang w:val="ro-RO"/>
        </w:rPr>
        <w:t>.202</w:t>
      </w:r>
      <w:r w:rsidR="00F51AA6">
        <w:rPr>
          <w:rFonts w:ascii="Times New Roman" w:hAnsi="Times New Roman" w:cs="Times New Roman"/>
          <w:b/>
          <w:sz w:val="24"/>
          <w:szCs w:val="24"/>
          <w:lang w:val="ro-RO"/>
        </w:rPr>
        <w:t>4</w:t>
      </w:r>
      <w:r w:rsidRPr="001C693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</w:t>
      </w:r>
      <w:r w:rsidR="00F51AA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</w:t>
      </w:r>
      <w:r w:rsidRPr="001C693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Cosma Teodora</w:t>
      </w:r>
    </w:p>
    <w:p w:rsidR="00275CC6" w:rsidRDefault="00275CC6"/>
    <w:sectPr w:rsidR="00275CC6" w:rsidSect="00A42DC1">
      <w:pgSz w:w="12240" w:h="15840"/>
      <w:pgMar w:top="284" w:right="284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>
    <w:useFELayout/>
  </w:compat>
  <w:rsids>
    <w:rsidRoot w:val="00807EE0"/>
    <w:rsid w:val="001526E5"/>
    <w:rsid w:val="00270653"/>
    <w:rsid w:val="00275CC6"/>
    <w:rsid w:val="00360158"/>
    <w:rsid w:val="003809C6"/>
    <w:rsid w:val="00450D81"/>
    <w:rsid w:val="00735A75"/>
    <w:rsid w:val="007D1F70"/>
    <w:rsid w:val="007E265B"/>
    <w:rsid w:val="00807EE0"/>
    <w:rsid w:val="0082296E"/>
    <w:rsid w:val="00DA3E44"/>
    <w:rsid w:val="00E229C7"/>
    <w:rsid w:val="00F51AA6"/>
    <w:rsid w:val="00F67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7E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15</cp:revision>
  <dcterms:created xsi:type="dcterms:W3CDTF">2024-06-30T13:51:00Z</dcterms:created>
  <dcterms:modified xsi:type="dcterms:W3CDTF">2024-06-30T14:09:00Z</dcterms:modified>
</cp:coreProperties>
</file>