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DB0" w:rsidP="00F93DB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Pr="00F93DB0">
        <w:rPr>
          <w:rFonts w:ascii="Times New Roman" w:hAnsi="Times New Roman" w:cs="Times New Roman"/>
          <w:lang w:val="ro-RO"/>
        </w:rPr>
        <w:t>Prof.</w:t>
      </w:r>
      <w:r>
        <w:rPr>
          <w:rFonts w:ascii="Times New Roman" w:hAnsi="Times New Roman" w:cs="Times New Roman"/>
          <w:lang w:val="ro-RO"/>
        </w:rPr>
        <w:t xml:space="preserve"> Cosma Teodora                                            </w:t>
      </w:r>
      <w:r w:rsidRPr="00F93DB0">
        <w:rPr>
          <w:rFonts w:ascii="Times New Roman" w:hAnsi="Times New Roman" w:cs="Times New Roman"/>
          <w:lang w:val="ro-RO"/>
        </w:rPr>
        <w:t xml:space="preserve"> </w:t>
      </w:r>
      <w:r w:rsidRPr="00F93DB0">
        <w:rPr>
          <w:rFonts w:ascii="Times New Roman" w:hAnsi="Times New Roman" w:cs="Times New Roman"/>
          <w:b/>
          <w:sz w:val="24"/>
          <w:szCs w:val="24"/>
          <w:lang w:val="ro-RO"/>
        </w:rPr>
        <w:t>Ecuații iraționale ce conțin radicali de ordinul 2 sau 3</w:t>
      </w:r>
    </w:p>
    <w:tbl>
      <w:tblPr>
        <w:tblStyle w:val="TableGrid"/>
        <w:tblW w:w="15168" w:type="dxa"/>
        <w:tblInd w:w="108" w:type="dxa"/>
        <w:tblLayout w:type="fixed"/>
        <w:tblLook w:val="04A0"/>
      </w:tblPr>
      <w:tblGrid>
        <w:gridCol w:w="5103"/>
        <w:gridCol w:w="4394"/>
        <w:gridCol w:w="5671"/>
      </w:tblGrid>
      <w:tr w:rsidR="00E6002F" w:rsidTr="00E6002F">
        <w:tc>
          <w:tcPr>
            <w:tcW w:w="5103" w:type="dxa"/>
          </w:tcPr>
          <w:p w:rsidR="00E6002F" w:rsidRPr="004F1B5B" w:rsidRDefault="00E6002F" w:rsidP="00E6002F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4F1B5B">
              <w:rPr>
                <w:rFonts w:ascii="Times New Roman" w:hAnsi="Times New Roman" w:cs="Times New Roman"/>
                <w:i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42.85pt;height:23.15pt">
                  <v:shadow on="t" opacity="52429f"/>
                  <v:textpath style="font-family:&quot;Arial Black&quot;;font-style:italic;v-text-kern:t" trim="t" fitpath="t" string="Știu"/>
                </v:shape>
              </w:pict>
            </w:r>
          </w:p>
        </w:tc>
        <w:tc>
          <w:tcPr>
            <w:tcW w:w="4394" w:type="dxa"/>
          </w:tcPr>
          <w:p w:rsidR="00E6002F" w:rsidRPr="004F1B5B" w:rsidRDefault="00E6002F" w:rsidP="00E600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1B5B">
              <w:rPr>
                <w:rFonts w:ascii="Times New Roman" w:hAnsi="Times New Roman" w:cs="Times New Roman"/>
                <w:lang w:val="ro-RO"/>
              </w:rPr>
              <w:pict>
                <v:shape id="_x0000_i1025" type="#_x0000_t136" style="width:140.55pt;height:23.15pt">
                  <v:shadow on="t" opacity="52429f"/>
                  <v:textpath style="font-family:&quot;Arial Black&quot;;font-style:italic;v-text-kern:t" trim="t" fitpath="t" string="Vreau să știu"/>
                </v:shape>
              </w:pict>
            </w:r>
          </w:p>
        </w:tc>
        <w:tc>
          <w:tcPr>
            <w:tcW w:w="5671" w:type="dxa"/>
          </w:tcPr>
          <w:p w:rsidR="00E6002F" w:rsidRDefault="00E6002F" w:rsidP="00E6002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pict>
                <v:shape id="_x0000_i1027" type="#_x0000_t136" style="width:156pt;height:17.15pt">
                  <v:shadow on="t" opacity="52429f"/>
                  <v:textpath style="font-family:&quot;Arial Black&quot;;font-style:italic;v-text-kern:t" trim="t" fitpath="t" string="Am învățat"/>
                </v:shape>
              </w:pict>
            </w:r>
          </w:p>
        </w:tc>
      </w:tr>
      <w:tr w:rsidR="00E6002F" w:rsidTr="00E6002F">
        <w:tc>
          <w:tcPr>
            <w:tcW w:w="5103" w:type="dxa"/>
          </w:tcPr>
          <w:p w:rsidR="00E6002F" w:rsidRDefault="00E6002F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920D3D" w:rsidRDefault="00E6002F" w:rsidP="00F93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00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Definiție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numește </w:t>
            </w:r>
            <w:r w:rsidRPr="00E600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ecuație irațională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ecuație în care necunoscuta se află sub unul sau mai multe semne radical.</w:t>
            </w:r>
          </w:p>
          <w:p w:rsidR="004F1B5B" w:rsidRDefault="004F1B5B" w:rsidP="00F93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F2D7A" w:rsidRDefault="001F2D7A" w:rsidP="001F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1F2D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Etapele de rezolvare a ecuațiilor iraționale</w:t>
            </w:r>
          </w:p>
          <w:p w:rsidR="001F2D7A" w:rsidRDefault="001F2D7A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F2D7A" w:rsidRDefault="001F2D7A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2D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Stabilirea condițiilor de existență a radicalilor de ordin par, respectiv, a domeniului D de existență a soluțiilor ecuației.</w:t>
            </w:r>
          </w:p>
          <w:p w:rsidR="00201C3C" w:rsidRDefault="00201C3C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F2D7A" w:rsidRDefault="001F2D7A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2D7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Rezolvarea ecuației după eliminarea radicalilor.</w:t>
            </w:r>
          </w:p>
          <w:p w:rsidR="00201C3C" w:rsidRDefault="00201C3C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F2D7A" w:rsidRDefault="001F2D7A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2D7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Observație: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01C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Eliminarea radicalilor dintr-o ecuație irațională se poate face prin diferite transformări, cum ar fi: notații, substituții, ridicare la putere, amplificare cu expresia conjugată etc.</w:t>
            </w:r>
          </w:p>
          <w:p w:rsidR="00EB5811" w:rsidRDefault="00EB5811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B5811" w:rsidRDefault="00EB5811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58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Verificare soluțiilor; stabilirea mulțimii S a soluțiilor ecuației date.</w:t>
            </w:r>
          </w:p>
          <w:p w:rsidR="00EB5811" w:rsidRDefault="00EB5811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B5811" w:rsidRPr="001F2D7A" w:rsidRDefault="00EB5811" w:rsidP="001F2D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58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Scrierea mulțimii S a soluțiilor ecuației date.</w:t>
            </w:r>
          </w:p>
          <w:p w:rsidR="00E6002F" w:rsidRDefault="00E6002F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BE6394" w:rsidRDefault="00BE6394" w:rsidP="00BE63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3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Exemple</w:t>
            </w:r>
            <w:r w:rsidRPr="00920D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BE6394" w:rsidRDefault="00BE6394" w:rsidP="00BE63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6394" w:rsidRDefault="00BE6394" w:rsidP="00BE63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63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1)</w:t>
            </w:r>
            <w:r w:rsidRPr="005417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7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6.85pt;height:18pt" o:ole="">
                  <v:imagedata r:id="rId4" o:title=""/>
                </v:shape>
                <o:OLEObject Type="Embed" ProgID="Equation.3" ShapeID="_x0000_i1028" DrawAspect="Content" ObjectID="_1511761920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D = [0,</w:t>
            </w:r>
            <w:r w:rsidRPr="004F1B5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30" type="#_x0000_t75" style="width:12pt;height:10.3pt" o:ole="">
                  <v:imagedata r:id="rId6" o:title=""/>
                </v:shape>
                <o:OLEObject Type="Embed" ProgID="Equation.3" ShapeID="_x0000_i1030" DrawAspect="Content" ObjectID="_1511761921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), x = 9</w:t>
            </w:r>
            <w:r w:rsidRPr="004F1B5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31" type="#_x0000_t75" style="width:10.3pt;height:10.3pt" o:ole="">
                  <v:imagedata r:id="rId8" o:title=""/>
                </v:shape>
                <o:OLEObject Type="Embed" ProgID="Equation.3" ShapeID="_x0000_i1031" DrawAspect="Content" ObjectID="_1511761922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D,S = {9};</w:t>
            </w:r>
          </w:p>
          <w:p w:rsidR="00BE6394" w:rsidRDefault="00BE6394" w:rsidP="00BE63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6394" w:rsidRDefault="00BE6394" w:rsidP="00BE63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E63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17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740" w:dyaOrig="360">
                <v:shape id="_x0000_i1029" type="#_x0000_t75" style="width:36.85pt;height:18pt" o:ole="">
                  <v:imagedata r:id="rId10" o:title=""/>
                </v:shape>
                <o:OLEObject Type="Embed" ProgID="Equation.3" ShapeID="_x0000_i1029" DrawAspect="Content" ObjectID="_1511761923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D = R, x = 8</w:t>
            </w:r>
            <w:r w:rsidRPr="004F1B5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32" type="#_x0000_t75" style="width:10.3pt;height:10.3pt" o:ole="">
                  <v:imagedata r:id="rId8" o:title=""/>
                </v:shape>
                <o:OLEObject Type="Embed" ProgID="Equation.3" ShapeID="_x0000_i1032" DrawAspect="Content" ObjectID="_1511761924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R, S = {8};</w:t>
            </w:r>
          </w:p>
          <w:p w:rsidR="00BE6394" w:rsidRDefault="00BE6394" w:rsidP="00BE63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6394" w:rsidRDefault="00BE6394" w:rsidP="00BE63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63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3)</w:t>
            </w:r>
            <w:r w:rsidRPr="00B06BF2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280" w:dyaOrig="360">
                <v:shape id="_x0000_i1033" type="#_x0000_t75" style="width:64.3pt;height:18pt" o:ole="">
                  <v:imagedata r:id="rId13" o:title=""/>
                </v:shape>
                <o:OLEObject Type="Embed" ProgID="Equation.3" ShapeID="_x0000_i1033" DrawAspect="Content" ObjectID="_1511761925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D = [0,</w:t>
            </w:r>
            <w:r w:rsidRPr="004F1B5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34" type="#_x0000_t75" style="width:12pt;height:10.3pt" o:ole="">
                  <v:imagedata r:id="rId6" o:title=""/>
                </v:shape>
                <o:OLEObject Type="Embed" ProgID="Equation.3" ShapeID="_x0000_i1034" DrawAspect="Content" ObjectID="_1511761926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), </w:t>
            </w:r>
            <w:r w:rsidRPr="004F1B5B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2020" w:dyaOrig="440">
                <v:shape id="_x0000_i1035" type="#_x0000_t75" style="width:101.15pt;height:22.3pt" o:ole="">
                  <v:imagedata r:id="rId16" o:title=""/>
                </v:shape>
                <o:OLEObject Type="Embed" ProgID="Equation.3" ShapeID="_x0000_i1035" DrawAspect="Content" ObjectID="_1511761927" r:id="rId17"/>
              </w:object>
            </w:r>
          </w:p>
          <w:p w:rsidR="00BE6394" w:rsidRDefault="00BE6394" w:rsidP="00BE63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6394" w:rsidRDefault="00BE6394" w:rsidP="00BE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1B5B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4300" w:dyaOrig="400">
                <v:shape id="_x0000_i1036" type="#_x0000_t75" style="width:215.15pt;height:19.7pt" o:ole="">
                  <v:imagedata r:id="rId18" o:title=""/>
                </v:shape>
                <o:OLEObject Type="Embed" ProgID="Equation.3" ShapeID="_x0000_i1036" DrawAspect="Content" ObjectID="_1511761928" r:id="rId19"/>
              </w:object>
            </w:r>
          </w:p>
          <w:p w:rsidR="00BE6394" w:rsidRDefault="00BE6394" w:rsidP="00BE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6002F" w:rsidRDefault="00BE6394" w:rsidP="00F93DB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S = {1}.</w:t>
            </w:r>
          </w:p>
          <w:p w:rsidR="00E6002F" w:rsidRDefault="00E6002F" w:rsidP="00F93DB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</w:tcPr>
          <w:p w:rsidR="00E6002F" w:rsidRDefault="00E6002F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  <w:r w:rsidRPr="00A3204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ro-RO"/>
              </w:rPr>
              <w:object w:dxaOrig="300" w:dyaOrig="340">
                <v:shape id="_x0000_i1040" type="#_x0000_t75" style="width:15.45pt;height:17.15pt" o:ole="">
                  <v:imagedata r:id="rId20" o:title=""/>
                </v:shape>
                <o:OLEObject Type="Embed" ProgID="Equation.3" ShapeID="_x0000_i1040" DrawAspect="Content" ObjectID="_1511761929" r:id="rId21"/>
              </w:object>
            </w:r>
            <w:r w:rsidRPr="00A32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pag. 130;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lang w:val="ro-RO"/>
              </w:rPr>
              <w:t>Să se rezolve ecuațiile:</w:t>
            </w: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2C7046" w:rsidP="00F93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a) </w:t>
            </w:r>
            <w:r w:rsidRPr="005417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140" w:dyaOrig="360">
                <v:shape id="_x0000_i1037" type="#_x0000_t75" style="width:57.45pt;height:18pt" o:ole="">
                  <v:imagedata r:id="rId22" o:title=""/>
                </v:shape>
                <o:OLEObject Type="Embed" ProgID="Equation.3" ShapeID="_x0000_i1037" DrawAspect="Content" ObjectID="_1511761930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C7046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140" w:dyaOrig="360">
                <v:shape id="_x0000_i1038" type="#_x0000_t75" style="width:57.45pt;height:18pt" o:ole="">
                  <v:imagedata r:id="rId24" o:title=""/>
                </v:shape>
                <o:OLEObject Type="Embed" ProgID="Equation.3" ShapeID="_x0000_i1038" DrawAspect="Content" ObjectID="_1511761931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17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320" w:dyaOrig="360">
                <v:shape id="_x0000_i1039" type="#_x0000_t75" style="width:66pt;height:18pt" o:ole="">
                  <v:imagedata r:id="rId26" o:title=""/>
                </v:shape>
                <o:OLEObject Type="Embed" ProgID="Equation.3" ShapeID="_x0000_i1039" DrawAspect="Content" ObjectID="_1511761932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C7046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560" w:dyaOrig="420">
                <v:shape id="_x0000_i1041" type="#_x0000_t75" style="width:78pt;height:21.45pt" o:ole="">
                  <v:imagedata r:id="rId28" o:title=""/>
                </v:shape>
                <o:OLEObject Type="Embed" ProgID="Equation.3" ShapeID="_x0000_i1041" DrawAspect="Content" ObjectID="_1511761933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17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320" w:dyaOrig="360">
                <v:shape id="_x0000_i1042" type="#_x0000_t75" style="width:66pt;height:18pt" o:ole="">
                  <v:imagedata r:id="rId30" o:title=""/>
                </v:shape>
                <o:OLEObject Type="Embed" ProgID="Equation.3" ShapeID="_x0000_i1042" DrawAspect="Content" ObjectID="_1511761934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17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500" w:dyaOrig="400">
                <v:shape id="_x0000_i1043" type="#_x0000_t75" style="width:75.45pt;height:19.7pt" o:ole="">
                  <v:imagedata r:id="rId32" o:title=""/>
                </v:shape>
                <o:OLEObject Type="Embed" ProgID="Equation.3" ShapeID="_x0000_i1043" DrawAspect="Content" ObjectID="_1511761935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C5620" w:rsidRPr="002C7046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480" w:dyaOrig="400">
                <v:shape id="_x0000_i1044" type="#_x0000_t75" style="width:73.7pt;height:19.7pt" o:ole="">
                  <v:imagedata r:id="rId34" o:title=""/>
                </v:shape>
                <o:OLEObject Type="Embed" ProgID="Equation.3" ShapeID="_x0000_i1044" DrawAspect="Content" ObjectID="_1511761936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C7046" w:rsidRDefault="002C7046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2C7046" w:rsidP="00F93D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C5620" w:rsidRPr="005417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939" w:dyaOrig="400">
                <v:shape id="_x0000_i1045" type="#_x0000_t75" style="width:96.85pt;height:19.7pt" o:ole="">
                  <v:imagedata r:id="rId36" o:title=""/>
                </v:shape>
                <o:OLEObject Type="Embed" ProgID="Equation.3" ShapeID="_x0000_i1045" DrawAspect="Content" ObjectID="_1511761937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FC5620" w:rsidRDefault="00FC5620" w:rsidP="00F93DB0">
            <w:pPr>
              <w:rPr>
                <w:rFonts w:ascii="Times New Roman" w:hAnsi="Times New Roman" w:cs="Times New Roman"/>
                <w:lang w:val="ro-RO"/>
              </w:rPr>
            </w:pPr>
          </w:p>
          <w:p w:rsidR="00FC5620" w:rsidRDefault="004E67E4" w:rsidP="00FC5620">
            <w:pPr>
              <w:rPr>
                <w:rFonts w:ascii="Times New Roman" w:hAnsi="Times New Roman" w:cs="Times New Roman"/>
                <w:lang w:val="ro-RO"/>
              </w:rPr>
            </w:pPr>
            <w:r w:rsidRPr="00A3204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ro-RO"/>
              </w:rPr>
              <w:object w:dxaOrig="320" w:dyaOrig="340">
                <v:shape id="_x0000_i1046" type="#_x0000_t75" style="width:16.3pt;height:17.15pt" o:ole="">
                  <v:imagedata r:id="rId38" o:title=""/>
                </v:shape>
                <o:OLEObject Type="Embed" ProgID="Equation.3" ShapeID="_x0000_i1046" DrawAspect="Content" ObjectID="_1511761938" r:id="rId39"/>
              </w:object>
            </w:r>
            <w:r w:rsidR="00FC5620" w:rsidRPr="00A32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pag. 130;</w:t>
            </w:r>
            <w:r w:rsidR="00FC56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FC5620">
              <w:rPr>
                <w:rFonts w:ascii="Times New Roman" w:hAnsi="Times New Roman" w:cs="Times New Roman"/>
                <w:lang w:val="ro-RO"/>
              </w:rPr>
              <w:t>Să se rezolve ecuațiile:</w:t>
            </w:r>
          </w:p>
          <w:p w:rsidR="007D61BE" w:rsidRDefault="007D61BE" w:rsidP="00FC5620">
            <w:pPr>
              <w:rPr>
                <w:rFonts w:ascii="Times New Roman" w:hAnsi="Times New Roman" w:cs="Times New Roman"/>
                <w:lang w:val="ro-RO"/>
              </w:rPr>
            </w:pPr>
          </w:p>
          <w:p w:rsidR="00FC5620" w:rsidRDefault="00FC5620" w:rsidP="00FC56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a) </w:t>
            </w:r>
            <w:r w:rsidR="007D61BE" w:rsidRPr="007D61BE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880" w:dyaOrig="360">
                <v:shape id="_x0000_i1047" type="#_x0000_t75" style="width:94.3pt;height:18pt" o:ole="">
                  <v:imagedata r:id="rId40" o:title=""/>
                </v:shape>
                <o:OLEObject Type="Embed" ProgID="Equation.3" ShapeID="_x0000_i1047" DrawAspect="Content" ObjectID="_1511761939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C5620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</w:p>
          <w:p w:rsidR="00FC5620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D61BE" w:rsidRPr="007D61BE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2000" w:dyaOrig="360">
                <v:shape id="_x0000_i1048" type="#_x0000_t75" style="width:100.3pt;height:18pt" o:ole="">
                  <v:imagedata r:id="rId42" o:title=""/>
                </v:shape>
                <o:OLEObject Type="Embed" ProgID="Equation.3" ShapeID="_x0000_i1048" DrawAspect="Content" ObjectID="_1511761940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C5620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</w:p>
          <w:p w:rsidR="00FC5620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D61BE" w:rsidRPr="005417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2000" w:dyaOrig="360">
                <v:shape id="_x0000_i1049" type="#_x0000_t75" style="width:100.3pt;height:18pt" o:ole="">
                  <v:imagedata r:id="rId44" o:title=""/>
                </v:shape>
                <o:OLEObject Type="Embed" ProgID="Equation.3" ShapeID="_x0000_i1049" DrawAspect="Content" ObjectID="_1511761941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C5620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</w:p>
          <w:p w:rsidR="00FC5620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D61BE" w:rsidRPr="007D61BE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1980" w:dyaOrig="360">
                <v:shape id="_x0000_i1050" type="#_x0000_t75" style="width:99.45pt;height:18pt" o:ole="">
                  <v:imagedata r:id="rId46" o:title=""/>
                </v:shape>
                <o:OLEObject Type="Embed" ProgID="Equation.3" ShapeID="_x0000_i1050" DrawAspect="Content" ObjectID="_1511761942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C5620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</w:p>
          <w:p w:rsidR="00FC5620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32044" w:rsidRPr="007D61BE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2020" w:dyaOrig="360">
                <v:shape id="_x0000_i1051" type="#_x0000_t75" style="width:101.15pt;height:18pt" o:ole="">
                  <v:imagedata r:id="rId48" o:title=""/>
                </v:shape>
                <o:OLEObject Type="Embed" ProgID="Equation.3" ShapeID="_x0000_i1051" DrawAspect="Content" ObjectID="_1511761943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C5620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</w:p>
          <w:p w:rsidR="002C7046" w:rsidRDefault="00FC5620" w:rsidP="00FC562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F3C40" w:rsidRPr="00541799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2240" w:dyaOrig="360">
                <v:shape id="_x0000_i1052" type="#_x0000_t75" style="width:112.3pt;height:18pt" o:ole="">
                  <v:imagedata r:id="rId50" o:title=""/>
                </v:shape>
                <o:OLEObject Type="Embed" ProgID="Equation.3" ShapeID="_x0000_i1052" DrawAspect="Content" ObjectID="_1511761944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671" w:type="dxa"/>
          </w:tcPr>
          <w:p w:rsidR="00E6002F" w:rsidRDefault="00E6002F" w:rsidP="00F93DB0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6002F" w:rsidRPr="00F93DB0" w:rsidRDefault="00E6002F" w:rsidP="00F93DB0">
      <w:pPr>
        <w:rPr>
          <w:rFonts w:ascii="Times New Roman" w:hAnsi="Times New Roman" w:cs="Times New Roman"/>
          <w:lang w:val="ro-RO"/>
        </w:rPr>
      </w:pPr>
    </w:p>
    <w:sectPr w:rsidR="00E6002F" w:rsidRPr="00F93DB0" w:rsidSect="00E6002F">
      <w:pgSz w:w="15840" w:h="12240" w:orient="landscape"/>
      <w:pgMar w:top="426" w:right="14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3DB0"/>
    <w:rsid w:val="001F2D7A"/>
    <w:rsid w:val="00201C3C"/>
    <w:rsid w:val="002C7046"/>
    <w:rsid w:val="004E67E4"/>
    <w:rsid w:val="004F1B5B"/>
    <w:rsid w:val="00541799"/>
    <w:rsid w:val="007D61BE"/>
    <w:rsid w:val="00860534"/>
    <w:rsid w:val="00920D3D"/>
    <w:rsid w:val="00A32044"/>
    <w:rsid w:val="00B06BF2"/>
    <w:rsid w:val="00BE6394"/>
    <w:rsid w:val="00E6002F"/>
    <w:rsid w:val="00EB5811"/>
    <w:rsid w:val="00EF3C40"/>
    <w:rsid w:val="00F219DE"/>
    <w:rsid w:val="00F93DB0"/>
    <w:rsid w:val="00F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18</cp:revision>
  <dcterms:created xsi:type="dcterms:W3CDTF">2015-12-16T06:13:00Z</dcterms:created>
  <dcterms:modified xsi:type="dcterms:W3CDTF">2015-12-16T07:02:00Z</dcterms:modified>
</cp:coreProperties>
</file>