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6F272" w14:textId="59FBA519" w:rsidR="008A06E5" w:rsidRDefault="008A06E5" w:rsidP="008A06E5">
      <w:pPr>
        <w:spacing w:after="0" w:line="256" w:lineRule="auto"/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</w:pPr>
      <w:bookmarkStart w:id="0" w:name="_Hlk82270098"/>
    </w:p>
    <w:p w14:paraId="3D0AC434" w14:textId="045886C1" w:rsidR="00094693" w:rsidRPr="00094693" w:rsidRDefault="00094693" w:rsidP="00094693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094693">
        <w:rPr>
          <w:rFonts w:asciiTheme="majorBidi" w:hAnsiTheme="majorBidi" w:cstheme="majorBidi"/>
          <w:b/>
          <w:sz w:val="24"/>
          <w:szCs w:val="24"/>
        </w:rPr>
        <w:t>MINISTERUL EDUCA</w:t>
      </w:r>
      <w:r w:rsidR="00C156EF">
        <w:rPr>
          <w:rFonts w:asciiTheme="majorBidi" w:hAnsiTheme="majorBidi" w:cstheme="majorBidi"/>
          <w:b/>
          <w:sz w:val="24"/>
          <w:szCs w:val="24"/>
        </w:rPr>
        <w:t>Ț</w:t>
      </w:r>
      <w:r w:rsidRPr="00094693">
        <w:rPr>
          <w:rFonts w:asciiTheme="majorBidi" w:hAnsiTheme="majorBidi" w:cstheme="majorBidi"/>
          <w:b/>
          <w:sz w:val="24"/>
          <w:szCs w:val="24"/>
        </w:rPr>
        <w:t xml:space="preserve">IEI </w:t>
      </w:r>
    </w:p>
    <w:p w14:paraId="28D2E0E7" w14:textId="7A3183A6" w:rsidR="00094693" w:rsidRPr="008A06E5" w:rsidRDefault="00094693" w:rsidP="00A01413">
      <w:pPr>
        <w:spacing w:after="0" w:line="256" w:lineRule="auto"/>
        <w:jc w:val="center"/>
        <w:rPr>
          <w:rFonts w:asciiTheme="majorBidi" w:eastAsia="Times New Roman" w:hAnsiTheme="majorBidi" w:cstheme="majorBidi"/>
          <w:noProof/>
          <w:sz w:val="24"/>
          <w:szCs w:val="24"/>
          <w:lang w:bidi="ar-SA"/>
        </w:rPr>
      </w:pPr>
      <w:r w:rsidRPr="00094693">
        <w:rPr>
          <w:rFonts w:asciiTheme="majorBidi" w:hAnsiTheme="majorBidi" w:cstheme="majorBidi"/>
          <w:b/>
          <w:sz w:val="24"/>
          <w:szCs w:val="24"/>
        </w:rPr>
        <w:t xml:space="preserve">INSPECTORATUL </w:t>
      </w:r>
      <w:r w:rsidR="00C156EF">
        <w:rPr>
          <w:rFonts w:asciiTheme="majorBidi" w:hAnsiTheme="majorBidi" w:cstheme="majorBidi"/>
          <w:b/>
          <w:sz w:val="24"/>
          <w:szCs w:val="24"/>
        </w:rPr>
        <w:t>Ș</w:t>
      </w:r>
      <w:r w:rsidRPr="00094693">
        <w:rPr>
          <w:rFonts w:asciiTheme="majorBidi" w:hAnsiTheme="majorBidi" w:cstheme="majorBidi"/>
          <w:b/>
          <w:sz w:val="24"/>
          <w:szCs w:val="24"/>
        </w:rPr>
        <w:t>COLAR JUDE</w:t>
      </w:r>
      <w:r w:rsidR="00C156EF">
        <w:rPr>
          <w:rFonts w:asciiTheme="majorBidi" w:hAnsiTheme="majorBidi" w:cstheme="majorBidi"/>
          <w:b/>
          <w:sz w:val="24"/>
          <w:szCs w:val="24"/>
        </w:rPr>
        <w:t>Ț</w:t>
      </w:r>
      <w:r w:rsidRPr="00094693">
        <w:rPr>
          <w:rFonts w:asciiTheme="majorBidi" w:hAnsiTheme="majorBidi" w:cstheme="majorBidi"/>
          <w:b/>
          <w:sz w:val="24"/>
          <w:szCs w:val="24"/>
        </w:rPr>
        <w:t>EAN</w:t>
      </w:r>
      <w:r>
        <w:rPr>
          <w:rFonts w:asciiTheme="majorBidi" w:hAnsiTheme="majorBidi" w:cstheme="majorBidi"/>
          <w:b/>
          <w:sz w:val="24"/>
          <w:szCs w:val="24"/>
        </w:rPr>
        <w:t xml:space="preserve"> GALA</w:t>
      </w:r>
      <w:r w:rsidR="00C156EF">
        <w:rPr>
          <w:rFonts w:asciiTheme="majorBidi" w:hAnsiTheme="majorBidi" w:cstheme="majorBidi"/>
          <w:b/>
          <w:sz w:val="24"/>
          <w:szCs w:val="24"/>
        </w:rPr>
        <w:t>Ț</w:t>
      </w:r>
      <w:r>
        <w:rPr>
          <w:rFonts w:asciiTheme="majorBidi" w:hAnsiTheme="majorBidi" w:cstheme="majorBidi"/>
          <w:b/>
          <w:sz w:val="24"/>
          <w:szCs w:val="24"/>
        </w:rPr>
        <w:t>I</w:t>
      </w:r>
    </w:p>
    <w:p w14:paraId="183FC6D3" w14:textId="7C121583" w:rsidR="008A06E5" w:rsidRPr="008A06E5" w:rsidRDefault="00C156EF" w:rsidP="008A06E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  <w:lang w:bidi="ar-SA"/>
        </w:rPr>
      </w:pPr>
      <w:bookmarkStart w:id="1" w:name="_Hlk115203708"/>
      <w:r>
        <w:rPr>
          <w:rFonts w:asciiTheme="majorBidi" w:eastAsia="Times New Roman" w:hAnsiTheme="majorBidi" w:cstheme="majorBidi"/>
          <w:b/>
          <w:sz w:val="24"/>
          <w:szCs w:val="24"/>
          <w:lang w:bidi="ar-SA"/>
        </w:rPr>
        <w:t>Ș</w:t>
      </w:r>
      <w:r w:rsidR="008A06E5" w:rsidRPr="008A06E5">
        <w:rPr>
          <w:rFonts w:asciiTheme="majorBidi" w:eastAsia="Times New Roman" w:hAnsiTheme="majorBidi" w:cstheme="majorBidi"/>
          <w:b/>
          <w:sz w:val="24"/>
          <w:szCs w:val="24"/>
          <w:lang w:bidi="ar-SA"/>
        </w:rPr>
        <w:t>COALA PROFESIONALĂ SPECIALĂ „EMIL GÂRLEANU</w:t>
      </w:r>
      <w:r w:rsidR="00643B4A">
        <w:rPr>
          <w:rFonts w:asciiTheme="majorBidi" w:eastAsia="Times New Roman" w:hAnsiTheme="majorBidi" w:cstheme="majorBidi"/>
          <w:b/>
          <w:sz w:val="24"/>
          <w:szCs w:val="24"/>
          <w:lang w:bidi="ar-SA"/>
        </w:rPr>
        <w:t>”</w:t>
      </w:r>
    </w:p>
    <w:p w14:paraId="61BB4419" w14:textId="77777777" w:rsidR="008A06E5" w:rsidRPr="008A06E5" w:rsidRDefault="008A06E5" w:rsidP="008A06E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  <w:lang w:bidi="ar-SA"/>
        </w:rPr>
      </w:pPr>
      <w:r w:rsidRPr="008A06E5">
        <w:rPr>
          <w:rFonts w:asciiTheme="majorBidi" w:eastAsia="Times New Roman" w:hAnsiTheme="majorBidi" w:cstheme="majorBidi"/>
          <w:b/>
          <w:sz w:val="24"/>
          <w:szCs w:val="24"/>
          <w:lang w:bidi="ar-SA"/>
        </w:rPr>
        <w:t>CU STRUCTURĂ</w:t>
      </w:r>
    </w:p>
    <w:p w14:paraId="68305CCE" w14:textId="3CFE1327" w:rsidR="008A06E5" w:rsidRDefault="00C156EF" w:rsidP="008A06E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  <w:lang w:bidi="ar-SA"/>
        </w:rPr>
      </w:pPr>
      <w:r>
        <w:rPr>
          <w:rFonts w:asciiTheme="majorBidi" w:eastAsia="Times New Roman" w:hAnsiTheme="majorBidi" w:cstheme="majorBidi"/>
          <w:b/>
          <w:sz w:val="24"/>
          <w:szCs w:val="24"/>
          <w:lang w:bidi="ar-SA"/>
        </w:rPr>
        <w:t>Ș</w:t>
      </w:r>
      <w:r w:rsidR="008A06E5" w:rsidRPr="008A06E5">
        <w:rPr>
          <w:rFonts w:asciiTheme="majorBidi" w:eastAsia="Times New Roman" w:hAnsiTheme="majorBidi" w:cstheme="majorBidi"/>
          <w:b/>
          <w:sz w:val="24"/>
          <w:szCs w:val="24"/>
          <w:lang w:bidi="ar-SA"/>
        </w:rPr>
        <w:t>COALA PROFESIONALĂ „PAUL POPESCU NEVEANU</w:t>
      </w:r>
      <w:r w:rsidR="00643B4A">
        <w:rPr>
          <w:rFonts w:asciiTheme="majorBidi" w:eastAsia="Times New Roman" w:hAnsiTheme="majorBidi" w:cstheme="majorBidi"/>
          <w:b/>
          <w:sz w:val="24"/>
          <w:szCs w:val="24"/>
          <w:lang w:bidi="ar-SA"/>
        </w:rPr>
        <w:t>”</w:t>
      </w:r>
      <w:r w:rsidR="008A06E5" w:rsidRPr="008A06E5">
        <w:rPr>
          <w:rFonts w:asciiTheme="majorBidi" w:eastAsia="Times New Roman" w:hAnsiTheme="majorBidi" w:cstheme="majorBidi"/>
          <w:b/>
          <w:sz w:val="24"/>
          <w:szCs w:val="24"/>
          <w:lang w:bidi="ar-SA"/>
        </w:rPr>
        <w:t>, GALA</w:t>
      </w:r>
      <w:r>
        <w:rPr>
          <w:rFonts w:asciiTheme="majorBidi" w:eastAsia="Times New Roman" w:hAnsiTheme="majorBidi" w:cstheme="majorBidi"/>
          <w:b/>
          <w:sz w:val="24"/>
          <w:szCs w:val="24"/>
          <w:lang w:bidi="ar-SA"/>
        </w:rPr>
        <w:t>Ț</w:t>
      </w:r>
      <w:r w:rsidR="008A06E5" w:rsidRPr="008A06E5">
        <w:rPr>
          <w:rFonts w:asciiTheme="majorBidi" w:eastAsia="Times New Roman" w:hAnsiTheme="majorBidi" w:cstheme="majorBidi"/>
          <w:b/>
          <w:sz w:val="24"/>
          <w:szCs w:val="24"/>
          <w:lang w:bidi="ar-SA"/>
        </w:rPr>
        <w:t>I</w:t>
      </w:r>
    </w:p>
    <w:bookmarkEnd w:id="1"/>
    <w:p w14:paraId="22652FFE" w14:textId="77777777" w:rsidR="008A06E5" w:rsidRPr="008A06E5" w:rsidRDefault="008A06E5" w:rsidP="008A06E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bidi="ar-SA"/>
        </w:rPr>
      </w:pPr>
    </w:p>
    <w:p w14:paraId="1EEEDEFE" w14:textId="77777777" w:rsidR="008A06E5" w:rsidRPr="008A06E5" w:rsidRDefault="008A06E5" w:rsidP="008A06E5">
      <w:pPr>
        <w:spacing w:after="0"/>
        <w:jc w:val="center"/>
        <w:rPr>
          <w:b/>
          <w:bCs/>
          <w:color w:val="44546A" w:themeColor="text2"/>
          <w:sz w:val="72"/>
          <w:szCs w:val="72"/>
          <w:lang w:bidi="ar-SA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8A06E5"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 wp14:anchorId="3B2D533E" wp14:editId="0FCAEA3B">
            <wp:simplePos x="0" y="0"/>
            <wp:positionH relativeFrom="column">
              <wp:posOffset>784860</wp:posOffset>
            </wp:positionH>
            <wp:positionV relativeFrom="paragraph">
              <wp:posOffset>330835</wp:posOffset>
            </wp:positionV>
            <wp:extent cx="4298950" cy="3216910"/>
            <wp:effectExtent l="0" t="0" r="6350" b="2540"/>
            <wp:wrapSquare wrapText="bothSides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321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ED8732" w14:textId="77777777" w:rsidR="008A06E5" w:rsidRPr="008A06E5" w:rsidRDefault="008A06E5" w:rsidP="008A06E5">
      <w:pPr>
        <w:spacing w:after="0"/>
        <w:jc w:val="center"/>
        <w:rPr>
          <w:b/>
          <w:bCs/>
          <w:color w:val="44546A" w:themeColor="text2"/>
          <w:sz w:val="72"/>
          <w:szCs w:val="72"/>
          <w:lang w:bidi="ar-SA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14:paraId="4F686999" w14:textId="77777777" w:rsidR="008A06E5" w:rsidRPr="008A06E5" w:rsidRDefault="008A06E5" w:rsidP="008A06E5">
      <w:pPr>
        <w:spacing w:after="0"/>
        <w:jc w:val="center"/>
        <w:rPr>
          <w:b/>
          <w:bCs/>
          <w:color w:val="44546A" w:themeColor="text2"/>
          <w:sz w:val="72"/>
          <w:szCs w:val="72"/>
          <w:lang w:bidi="ar-SA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8A06E5">
        <w:rPr>
          <w:b/>
          <w:bCs/>
          <w:color w:val="44546A" w:themeColor="text2"/>
          <w:sz w:val="72"/>
          <w:szCs w:val="72"/>
          <w:lang w:bidi="ar-SA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</w:p>
    <w:p w14:paraId="7B1CBB26" w14:textId="77777777" w:rsidR="00EA3C4E" w:rsidRDefault="00EA3C4E" w:rsidP="008A06E5">
      <w:pPr>
        <w:spacing w:after="0"/>
        <w:jc w:val="center"/>
        <w:rPr>
          <w:b/>
          <w:bCs/>
          <w:color w:val="44546A" w:themeColor="text2"/>
          <w:sz w:val="48"/>
          <w:szCs w:val="48"/>
          <w:lang w:bidi="ar-SA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14:paraId="1BED1AF5" w14:textId="77777777" w:rsidR="00EA3C4E" w:rsidRDefault="00EA3C4E" w:rsidP="008A06E5">
      <w:pPr>
        <w:spacing w:after="0"/>
        <w:jc w:val="center"/>
        <w:rPr>
          <w:b/>
          <w:bCs/>
          <w:color w:val="44546A" w:themeColor="text2"/>
          <w:sz w:val="48"/>
          <w:szCs w:val="48"/>
          <w:lang w:bidi="ar-SA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14:paraId="54BB3EB8" w14:textId="70EB5AE4" w:rsidR="00EA3C4E" w:rsidRDefault="00EA3C4E" w:rsidP="00B30B47">
      <w:pPr>
        <w:spacing w:after="0"/>
        <w:rPr>
          <w:b/>
          <w:bCs/>
          <w:color w:val="44546A" w:themeColor="text2"/>
          <w:sz w:val="48"/>
          <w:szCs w:val="48"/>
          <w:lang w:bidi="ar-SA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14:paraId="100AE055" w14:textId="77777777" w:rsidR="00643B4A" w:rsidRDefault="00643B4A" w:rsidP="00B30B47">
      <w:pPr>
        <w:spacing w:after="0"/>
        <w:rPr>
          <w:b/>
          <w:bCs/>
          <w:color w:val="44546A" w:themeColor="text2"/>
          <w:sz w:val="48"/>
          <w:szCs w:val="48"/>
          <w:lang w:bidi="ar-SA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14:paraId="6FA6B769" w14:textId="77777777" w:rsidR="00643B4A" w:rsidRDefault="00643B4A" w:rsidP="00947573">
      <w:pPr>
        <w:spacing w:after="0"/>
        <w:jc w:val="center"/>
        <w:rPr>
          <w:b/>
          <w:bCs/>
          <w:color w:val="44546A" w:themeColor="text2"/>
          <w:sz w:val="48"/>
          <w:szCs w:val="48"/>
          <w:lang w:bidi="ar-SA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14:paraId="02E0C4A0" w14:textId="76888D6E" w:rsidR="00EA3C4E" w:rsidRPr="008A06E5" w:rsidRDefault="008A06E5" w:rsidP="00947573">
      <w:pPr>
        <w:spacing w:after="0"/>
        <w:jc w:val="center"/>
        <w:rPr>
          <w:b/>
          <w:bCs/>
          <w:color w:val="44546A" w:themeColor="text2"/>
          <w:sz w:val="48"/>
          <w:szCs w:val="48"/>
          <w:lang w:bidi="ar-SA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8A06E5">
        <w:rPr>
          <w:b/>
          <w:bCs/>
          <w:color w:val="44546A" w:themeColor="text2"/>
          <w:sz w:val="48"/>
          <w:szCs w:val="48"/>
          <w:lang w:bidi="ar-SA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PROIECT </w:t>
      </w:r>
      <w:r w:rsidR="005B454A">
        <w:rPr>
          <w:b/>
          <w:bCs/>
          <w:color w:val="44546A" w:themeColor="text2"/>
          <w:sz w:val="48"/>
          <w:szCs w:val="48"/>
          <w:lang w:bidi="ar-SA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REGIONAL</w:t>
      </w:r>
      <w:r w:rsidR="008A5A06">
        <w:rPr>
          <w:b/>
          <w:bCs/>
          <w:color w:val="44546A" w:themeColor="text2"/>
          <w:sz w:val="48"/>
          <w:szCs w:val="48"/>
          <w:lang w:bidi="ar-SA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ȘI INTERJUDEȚEAN</w:t>
      </w:r>
    </w:p>
    <w:p w14:paraId="42F43EC6" w14:textId="440F6EFF" w:rsidR="00947573" w:rsidRPr="008A06E5" w:rsidRDefault="008A06E5" w:rsidP="00B30B47">
      <w:pPr>
        <w:spacing w:after="0"/>
        <w:jc w:val="center"/>
        <w:rPr>
          <w:b/>
          <w:bCs/>
          <w:color w:val="ED7D31" w:themeColor="accent2"/>
          <w:sz w:val="48"/>
          <w:szCs w:val="48"/>
          <w:lang w:bidi="ar-SA"/>
          <w14:reflection w14:blurRad="6350" w14:stA="53000" w14:stPos="0" w14:endA="300" w14:endPos="35500" w14:dist="0" w14:dir="5400000" w14:fadeDir="5400000" w14:sx="100000" w14:sy="-90000" w14:kx="0" w14:ky="0" w14:algn="bl"/>
        </w:rPr>
      </w:pPr>
      <w:r w:rsidRPr="008A06E5">
        <w:rPr>
          <w:b/>
          <w:bCs/>
          <w:color w:val="ED7D31" w:themeColor="accent2"/>
          <w:sz w:val="48"/>
          <w:szCs w:val="48"/>
          <w:lang w:bidi="ar-SA"/>
          <w14:reflection w14:blurRad="6350" w14:stA="53000" w14:stPos="0" w14:endA="300" w14:endPos="35500" w14:dist="0" w14:dir="5400000" w14:fadeDir="5400000" w14:sx="100000" w14:sy="-90000" w14:kx="0" w14:ky="0" w14:algn="bl"/>
        </w:rPr>
        <w:t>SPECTACOLUL FIIN</w:t>
      </w:r>
      <w:r w:rsidR="00C156EF">
        <w:rPr>
          <w:b/>
          <w:bCs/>
          <w:color w:val="ED7D31" w:themeColor="accent2"/>
          <w:sz w:val="48"/>
          <w:szCs w:val="48"/>
          <w:lang w:bidi="ar-SA"/>
          <w14:reflection w14:blurRad="6350" w14:stA="53000" w14:stPos="0" w14:endA="300" w14:endPos="35500" w14:dist="0" w14:dir="5400000" w14:fadeDir="5400000" w14:sx="100000" w14:sy="-90000" w14:kx="0" w14:ky="0" w14:algn="bl"/>
        </w:rPr>
        <w:t>Ț</w:t>
      </w:r>
      <w:r w:rsidRPr="008A06E5">
        <w:rPr>
          <w:b/>
          <w:bCs/>
          <w:color w:val="ED7D31" w:themeColor="accent2"/>
          <w:sz w:val="48"/>
          <w:szCs w:val="48"/>
          <w:lang w:bidi="ar-SA"/>
          <w14:reflection w14:blurRad="6350" w14:stA="53000" w14:stPos="0" w14:endA="300" w14:endPos="35500" w14:dist="0" w14:dir="5400000" w14:fadeDir="5400000" w14:sx="100000" w14:sy="-90000" w14:kx="0" w14:ky="0" w14:algn="bl"/>
        </w:rPr>
        <w:t>EI – SPECTACOLUL LUMII</w:t>
      </w:r>
    </w:p>
    <w:p w14:paraId="389E848A" w14:textId="7A927A05" w:rsidR="008A06E5" w:rsidRDefault="008A06E5" w:rsidP="008A06E5">
      <w:pPr>
        <w:spacing w:after="0"/>
        <w:jc w:val="center"/>
        <w:rPr>
          <w:rFonts w:ascii="Bodoni MT Black" w:hAnsi="Bodoni MT Black"/>
          <w:b/>
          <w:bCs/>
          <w:color w:val="2F5496" w:themeColor="accent1" w:themeShade="BF"/>
          <w:sz w:val="32"/>
          <w:szCs w:val="32"/>
          <w:lang w:bidi="ar-SA"/>
        </w:rPr>
      </w:pPr>
      <w:r w:rsidRPr="008A06E5">
        <w:rPr>
          <w:rFonts w:ascii="Bodoni MT Black" w:hAnsi="Bodoni MT Black"/>
          <w:b/>
          <w:bCs/>
          <w:color w:val="2F5496" w:themeColor="accent1" w:themeShade="BF"/>
          <w:sz w:val="32"/>
          <w:szCs w:val="32"/>
          <w:lang w:bidi="ar-SA"/>
        </w:rPr>
        <w:t>Domeniul cultural artistic</w:t>
      </w:r>
      <w:r w:rsidR="0003159B">
        <w:rPr>
          <w:rFonts w:ascii="Bodoni MT Black" w:hAnsi="Bodoni MT Black"/>
          <w:b/>
          <w:bCs/>
          <w:color w:val="2F5496" w:themeColor="accent1" w:themeShade="BF"/>
          <w:sz w:val="32"/>
          <w:szCs w:val="32"/>
          <w:lang w:bidi="ar-SA"/>
        </w:rPr>
        <w:t xml:space="preserve"> - teatru</w:t>
      </w:r>
    </w:p>
    <w:p w14:paraId="6D082BB4" w14:textId="77777777" w:rsidR="00947573" w:rsidRPr="008A06E5" w:rsidRDefault="00947573" w:rsidP="008A06E5">
      <w:pPr>
        <w:spacing w:after="0"/>
        <w:jc w:val="center"/>
        <w:rPr>
          <w:rFonts w:ascii="Bodoni MT Black" w:hAnsi="Bodoni MT Black"/>
          <w:b/>
          <w:bCs/>
          <w:color w:val="2F5496" w:themeColor="accent1" w:themeShade="BF"/>
          <w:sz w:val="32"/>
          <w:szCs w:val="32"/>
          <w:lang w:bidi="ar-SA"/>
        </w:rPr>
      </w:pPr>
    </w:p>
    <w:p w14:paraId="344F71DC" w14:textId="15F123DB" w:rsidR="008A06E5" w:rsidRPr="008A06E5" w:rsidRDefault="008A06E5" w:rsidP="008A06E5">
      <w:pPr>
        <w:spacing w:after="0"/>
        <w:jc w:val="center"/>
        <w:rPr>
          <w:rFonts w:ascii="Bodoni MT Black" w:hAnsi="Bodoni MT Black" w:cs="Calibri"/>
          <w:b/>
          <w:bCs/>
          <w:color w:val="2F5496" w:themeColor="accent1" w:themeShade="BF"/>
          <w:sz w:val="32"/>
          <w:szCs w:val="32"/>
          <w:lang w:bidi="ar-SA"/>
        </w:rPr>
      </w:pPr>
      <w:r w:rsidRPr="008A06E5">
        <w:rPr>
          <w:rFonts w:ascii="Bodoni MT Black" w:hAnsi="Bodoni MT Black"/>
          <w:b/>
          <w:bCs/>
          <w:color w:val="2F5496" w:themeColor="accent1" w:themeShade="BF"/>
          <w:sz w:val="32"/>
          <w:szCs w:val="32"/>
          <w:lang w:bidi="ar-SA"/>
        </w:rPr>
        <w:t>Edi</w:t>
      </w:r>
      <w:r w:rsidR="00C156EF">
        <w:rPr>
          <w:rFonts w:ascii="Calibri" w:hAnsi="Calibri" w:cs="Calibri"/>
          <w:b/>
          <w:bCs/>
          <w:color w:val="2F5496" w:themeColor="accent1" w:themeShade="BF"/>
          <w:sz w:val="32"/>
          <w:szCs w:val="32"/>
          <w:lang w:bidi="ar-SA"/>
        </w:rPr>
        <w:t>ț</w:t>
      </w:r>
      <w:r w:rsidRPr="008A06E5">
        <w:rPr>
          <w:rFonts w:ascii="Bodoni MT Black" w:hAnsi="Bodoni MT Black" w:cs="Calibri"/>
          <w:b/>
          <w:bCs/>
          <w:color w:val="2F5496" w:themeColor="accent1" w:themeShade="BF"/>
          <w:sz w:val="32"/>
          <w:szCs w:val="32"/>
          <w:lang w:bidi="ar-SA"/>
        </w:rPr>
        <w:t>ia a I</w:t>
      </w:r>
      <w:r w:rsidR="00A01413">
        <w:rPr>
          <w:rFonts w:ascii="Bodoni MT Black" w:hAnsi="Bodoni MT Black" w:cs="Calibri"/>
          <w:b/>
          <w:bCs/>
          <w:color w:val="2F5496" w:themeColor="accent1" w:themeShade="BF"/>
          <w:sz w:val="32"/>
          <w:szCs w:val="32"/>
          <w:lang w:bidi="ar-SA"/>
        </w:rPr>
        <w:t>V</w:t>
      </w:r>
      <w:r w:rsidRPr="008A06E5">
        <w:rPr>
          <w:rFonts w:ascii="Bodoni MT Black" w:hAnsi="Bodoni MT Black" w:cs="Calibri"/>
          <w:b/>
          <w:bCs/>
          <w:color w:val="2F5496" w:themeColor="accent1" w:themeShade="BF"/>
          <w:sz w:val="32"/>
          <w:szCs w:val="32"/>
          <w:lang w:bidi="ar-SA"/>
        </w:rPr>
        <w:t xml:space="preserve"> - a</w:t>
      </w:r>
    </w:p>
    <w:p w14:paraId="66CFC296" w14:textId="0EA47BCA" w:rsidR="008A06E5" w:rsidRPr="008A06E5" w:rsidRDefault="008A06E5" w:rsidP="008A06E5">
      <w:pPr>
        <w:spacing w:after="0"/>
        <w:jc w:val="center"/>
        <w:rPr>
          <w:rFonts w:ascii="Bodoni MT Black" w:hAnsi="Bodoni MT Black" w:cs="Calibri"/>
          <w:b/>
          <w:bCs/>
          <w:color w:val="2F5496" w:themeColor="accent1" w:themeShade="BF"/>
          <w:sz w:val="32"/>
          <w:szCs w:val="32"/>
          <w:lang w:bidi="ar-SA"/>
        </w:rPr>
      </w:pPr>
      <w:r w:rsidRPr="008A06E5">
        <w:rPr>
          <w:rFonts w:ascii="Bodoni MT Black" w:hAnsi="Bodoni MT Black" w:cs="Calibri"/>
          <w:b/>
          <w:bCs/>
          <w:color w:val="2F5496" w:themeColor="accent1" w:themeShade="BF"/>
          <w:sz w:val="32"/>
          <w:szCs w:val="32"/>
          <w:lang w:bidi="ar-SA"/>
        </w:rPr>
        <w:t>202</w:t>
      </w:r>
      <w:r w:rsidR="00A01413">
        <w:rPr>
          <w:rFonts w:ascii="Bodoni MT Black" w:hAnsi="Bodoni MT Black" w:cs="Calibri"/>
          <w:b/>
          <w:bCs/>
          <w:color w:val="2F5496" w:themeColor="accent1" w:themeShade="BF"/>
          <w:sz w:val="32"/>
          <w:szCs w:val="32"/>
          <w:lang w:bidi="ar-SA"/>
        </w:rPr>
        <w:t>2</w:t>
      </w:r>
      <w:r w:rsidRPr="008A06E5">
        <w:rPr>
          <w:rFonts w:ascii="Bodoni MT Black" w:hAnsi="Bodoni MT Black" w:cs="Calibri"/>
          <w:b/>
          <w:bCs/>
          <w:color w:val="2F5496" w:themeColor="accent1" w:themeShade="BF"/>
          <w:sz w:val="32"/>
          <w:szCs w:val="32"/>
          <w:lang w:bidi="ar-SA"/>
        </w:rPr>
        <w:t xml:space="preserve"> - 202</w:t>
      </w:r>
      <w:r w:rsidR="00A01413">
        <w:rPr>
          <w:rFonts w:ascii="Bodoni MT Black" w:hAnsi="Bodoni MT Black" w:cs="Calibri"/>
          <w:b/>
          <w:bCs/>
          <w:color w:val="2F5496" w:themeColor="accent1" w:themeShade="BF"/>
          <w:sz w:val="32"/>
          <w:szCs w:val="32"/>
          <w:lang w:bidi="ar-SA"/>
        </w:rPr>
        <w:t>3</w:t>
      </w:r>
    </w:p>
    <w:p w14:paraId="4B68E123" w14:textId="77777777" w:rsidR="008A06E5" w:rsidRPr="008A06E5" w:rsidRDefault="008A06E5" w:rsidP="008A06E5">
      <w:pPr>
        <w:spacing w:after="0"/>
        <w:rPr>
          <w:rFonts w:ascii="Bodoni MT Black" w:hAnsi="Bodoni MT Black"/>
          <w:b/>
          <w:bCs/>
          <w:color w:val="2F5496" w:themeColor="accent1" w:themeShade="BF"/>
          <w:sz w:val="24"/>
          <w:szCs w:val="24"/>
          <w:lang w:bidi="ar-SA"/>
        </w:rPr>
      </w:pPr>
    </w:p>
    <w:p w14:paraId="1191E418" w14:textId="77777777" w:rsidR="008A06E5" w:rsidRPr="008A06E5" w:rsidRDefault="008A06E5" w:rsidP="008A06E5">
      <w:pPr>
        <w:spacing w:after="0"/>
        <w:rPr>
          <w:rFonts w:ascii="Bodoni MT Black" w:hAnsi="Bodoni MT Black"/>
          <w:b/>
          <w:bCs/>
          <w:color w:val="2F5496" w:themeColor="accent1" w:themeShade="BF"/>
          <w:sz w:val="24"/>
          <w:szCs w:val="24"/>
          <w:lang w:bidi="ar-SA"/>
        </w:rPr>
      </w:pPr>
    </w:p>
    <w:p w14:paraId="24E8212C" w14:textId="77777777" w:rsidR="008A06E5" w:rsidRPr="008A06E5" w:rsidRDefault="008A06E5" w:rsidP="008A06E5">
      <w:pPr>
        <w:spacing w:after="0"/>
        <w:rPr>
          <w:rFonts w:ascii="Bodoni MT Black" w:hAnsi="Bodoni MT Black"/>
          <w:b/>
          <w:bCs/>
          <w:color w:val="2F5496" w:themeColor="accent1" w:themeShade="BF"/>
          <w:sz w:val="24"/>
          <w:szCs w:val="24"/>
          <w:lang w:bidi="ar-SA"/>
        </w:rPr>
      </w:pPr>
    </w:p>
    <w:p w14:paraId="784D4E27" w14:textId="77777777" w:rsidR="008A06E5" w:rsidRPr="008A06E5" w:rsidRDefault="008A06E5" w:rsidP="008A06E5">
      <w:pPr>
        <w:spacing w:after="0"/>
        <w:rPr>
          <w:rFonts w:ascii="Bodoni MT Black" w:hAnsi="Bodoni MT Black"/>
          <w:b/>
          <w:bCs/>
          <w:color w:val="2F5496" w:themeColor="accent1" w:themeShade="BF"/>
          <w:sz w:val="24"/>
          <w:szCs w:val="24"/>
          <w:lang w:bidi="ar-SA"/>
        </w:rPr>
      </w:pPr>
    </w:p>
    <w:p w14:paraId="48BC1EB6" w14:textId="77777777" w:rsidR="008A06E5" w:rsidRPr="008A06E5" w:rsidRDefault="008A06E5" w:rsidP="008A06E5">
      <w:pPr>
        <w:spacing w:after="0"/>
        <w:rPr>
          <w:rFonts w:ascii="Bodoni MT Black" w:hAnsi="Bodoni MT Black"/>
          <w:b/>
          <w:bCs/>
          <w:color w:val="2F5496" w:themeColor="accent1" w:themeShade="BF"/>
          <w:sz w:val="24"/>
          <w:szCs w:val="24"/>
          <w:lang w:bidi="ar-SA"/>
        </w:rPr>
      </w:pPr>
    </w:p>
    <w:p w14:paraId="48B9350F" w14:textId="77777777" w:rsidR="000C5EC2" w:rsidRPr="008A06E5" w:rsidRDefault="000C5EC2" w:rsidP="000C5EC2">
      <w:pPr>
        <w:spacing w:after="0"/>
        <w:rPr>
          <w:rFonts w:ascii="Blackadder ITC" w:hAnsi="Blackadder ITC" w:cstheme="majorBidi"/>
          <w:sz w:val="36"/>
          <w:szCs w:val="36"/>
          <w:lang w:bidi="ar-SA"/>
        </w:rPr>
      </w:pPr>
    </w:p>
    <w:bookmarkStart w:id="2" w:name="_Hlk115203922"/>
    <w:p w14:paraId="73992E53" w14:textId="15E74124" w:rsidR="00DD748C" w:rsidRPr="000B0697" w:rsidRDefault="000C5EC2" w:rsidP="000B0697">
      <w:pPr>
        <w:spacing w:before="21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 w:bidi="ar-SA"/>
        </w:rPr>
      </w:pPr>
      <w:r w:rsidRPr="008A06E5">
        <w:rPr>
          <w:rFonts w:cs="Times New Roman"/>
          <w:noProof/>
          <w:sz w:val="24"/>
          <w:szCs w:val="24"/>
          <w:lang w:eastAsia="zh-CN" w:bidi="ar-SA"/>
        </w:rPr>
        <w:lastRenderedPageBreak/>
        <mc:AlternateContent>
          <mc:Choice Requires="wpc">
            <w:drawing>
              <wp:inline distT="0" distB="0" distL="0" distR="0" wp14:anchorId="60283E8E" wp14:editId="6C428281">
                <wp:extent cx="4343400" cy="852805"/>
                <wp:effectExtent l="0" t="0" r="0" b="13970"/>
                <wp:docPr id="36" name="Pânză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00300" y="227901"/>
                            <a:ext cx="3429000" cy="343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D2424B" w14:textId="77777777" w:rsidR="000C5EC2" w:rsidRDefault="000C5EC2" w:rsidP="000C5EC2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it-IT"/>
                                </w:rPr>
                                <w:t>Şcoala Profesională Specială  „Emil Gârleanu“  Galaţi cu structură                                                 Şcoala Profesională Specială „P.P. Neveanu“ Galaţi</w:t>
                              </w:r>
                            </w:p>
                            <w:p w14:paraId="654637BF" w14:textId="77777777" w:rsidR="000C5EC2" w:rsidRDefault="000C5EC2" w:rsidP="000C5EC2">
                              <w:pPr>
                                <w:rPr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  <w:lang w:val="it-I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00300" y="571503"/>
                            <a:ext cx="3543100" cy="227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CA4BC" w14:textId="77777777" w:rsidR="000C5EC2" w:rsidRDefault="000C5EC2" w:rsidP="000C5EC2">
                              <w:pP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Str. Gării, nr. 66, tel/fax: 0236413166; E-mail: scgarleanu@yahoo.com</w:t>
                              </w:r>
                            </w:p>
                            <w:p w14:paraId="50D869A8" w14:textId="77777777" w:rsidR="000C5EC2" w:rsidRDefault="000C5EC2" w:rsidP="000C5EC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85800" y="114301"/>
                            <a:ext cx="400" cy="73850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85800" y="114301"/>
                            <a:ext cx="11500" cy="73850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229300" y="114301"/>
                            <a:ext cx="500" cy="72700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219200" y="125701"/>
                            <a:ext cx="11500" cy="72710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97300" y="114301"/>
                            <a:ext cx="35334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97300" y="114301"/>
                            <a:ext cx="3533400" cy="11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97300" y="841305"/>
                            <a:ext cx="3533400" cy="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97300" y="841305"/>
                            <a:ext cx="3533400" cy="11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14" descr="014292-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800" y="131501"/>
                            <a:ext cx="602500" cy="721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60283E8E" id="Pânză 36" o:spid="_x0000_s1026" editas="canvas" style="width:342pt;height:67.15pt;mso-position-horizontal-relative:char;mso-position-vertical-relative:line" coordsize="43434,85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434;height:8528;visibility:visible;mso-wrap-style:square">
                  <v:fill o:detectmouseclick="t"/>
                  <v:path o:connecttype="none"/>
                </v:shape>
                <v:rect id="Rectangle 4" o:spid="_x0000_s1028" style="position:absolute;left:8003;top:2279;width:34290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68D2424B" w14:textId="77777777" w:rsidR="000C5EC2" w:rsidRDefault="000C5EC2" w:rsidP="000C5EC2">
                        <w:pPr>
                          <w:rPr>
                            <w:color w:val="000000"/>
                            <w:sz w:val="20"/>
                            <w:szCs w:val="20"/>
                            <w:lang w:val="it-IT"/>
                          </w:rPr>
                        </w:pP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val="it-IT"/>
                          </w:rPr>
                          <w:t>Şcoala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val="it-IT"/>
                          </w:rPr>
                          <w:t>Profesională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val="it-IT"/>
                          </w:rPr>
                          <w:t>Specială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  <w:lang w:val="it-IT"/>
                          </w:rPr>
                          <w:t xml:space="preserve">  „Emil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val="it-IT"/>
                          </w:rPr>
                          <w:t>Gârleanu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  <w:lang w:val="it-IT"/>
                          </w:rPr>
                          <w:t xml:space="preserve">“ 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val="it-IT"/>
                          </w:rPr>
                          <w:t>Galaţi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  <w:lang w:val="it-IT"/>
                          </w:rPr>
                          <w:t xml:space="preserve"> cu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val="it-IT"/>
                          </w:rPr>
                          <w:t>structură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  <w:lang w:val="it-IT"/>
                          </w:rPr>
                          <w:t xml:space="preserve">                                                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val="it-IT"/>
                          </w:rPr>
                          <w:t>Şcoala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val="it-IT"/>
                          </w:rPr>
                          <w:t>Profesională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val="it-IT"/>
                          </w:rPr>
                          <w:t>Specială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  <w:lang w:val="it-IT"/>
                          </w:rPr>
                          <w:t xml:space="preserve"> „P.P.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val="it-IT"/>
                          </w:rPr>
                          <w:t>Neveanu</w:t>
                        </w:r>
                        <w:proofErr w:type="spellEnd"/>
                        <w:r>
                          <w:rPr>
                            <w:color w:val="000000"/>
                            <w:sz w:val="20"/>
                            <w:szCs w:val="20"/>
                            <w:lang w:val="it-IT"/>
                          </w:rPr>
                          <w:t xml:space="preserve">“ </w:t>
                        </w:r>
                        <w:proofErr w:type="spellStart"/>
                        <w:r>
                          <w:rPr>
                            <w:color w:val="000000"/>
                            <w:sz w:val="20"/>
                            <w:szCs w:val="20"/>
                            <w:lang w:val="it-IT"/>
                          </w:rPr>
                          <w:t>Galaţi</w:t>
                        </w:r>
                        <w:proofErr w:type="spellEnd"/>
                      </w:p>
                      <w:p w14:paraId="654637BF" w14:textId="77777777" w:rsidR="000C5EC2" w:rsidRDefault="000C5EC2" w:rsidP="000C5EC2">
                        <w:pPr>
                          <w:rPr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" o:spid="_x0000_s1029" style="position:absolute;left:8003;top:5715;width:35431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07CCA4BC" w14:textId="77777777" w:rsidR="000C5EC2" w:rsidRDefault="000C5EC2" w:rsidP="000C5EC2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Str. Gării, nr. 66, tel/fax: 0236413166; E-mail: scgarleanu@yahoo.com</w:t>
                        </w:r>
                      </w:p>
                      <w:p w14:paraId="50D869A8" w14:textId="77777777" w:rsidR="000C5EC2" w:rsidRDefault="000C5EC2" w:rsidP="000C5EC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line id="Line 6" o:spid="_x0000_s1030" style="position:absolute;visibility:visible;mso-wrap-style:square" from="6858,1143" to="6862,8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" strokeweight="0"/>
                <v:rect id="Rectangle 7" o:spid="_x0000_s1031" style="position:absolute;left:6858;top:1143;width:115;height:7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line id="Line 8" o:spid="_x0000_s1032" style="position:absolute;visibility:visible;mso-wrap-style:square" from="42293,1143" to="42298,8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" strokeweight="0"/>
                <v:rect id="Rectangle 9" o:spid="_x0000_s1033" style="position:absolute;left:42192;top:1257;width:115;height:7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line id="Line 10" o:spid="_x0000_s1034" style="position:absolute;visibility:visible;mso-wrap-style:square" from="6973,1143" to="4230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" strokeweight="0"/>
                <v:rect id="Rectangle 11" o:spid="_x0000_s1035" style="position:absolute;left:6973;top:1143;width:3533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line id="Line 12" o:spid="_x0000_s1036" style="position:absolute;visibility:visible;mso-wrap-style:square" from="6973,8413" to="42307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" strokeweight="0"/>
                <v:rect id="Rectangle 13" o:spid="_x0000_s1037" style="position:absolute;left:6973;top:8413;width:35334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shape id="Picture 14" o:spid="_x0000_s1038" type="#_x0000_t75" alt="014292-m" style="position:absolute;left:948;top:1315;width:6025;height:7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" stroked="t">
                  <v:imagedata r:id="rId10" o:title="014292-m"/>
                </v:shape>
                <w10:anchorlock/>
              </v:group>
            </w:pict>
          </mc:Fallback>
        </mc:AlternateContent>
      </w:r>
    </w:p>
    <w:p w14:paraId="505D0CDC" w14:textId="0B7DA3DC" w:rsidR="00DD748C" w:rsidRDefault="000C5EC2" w:rsidP="000E56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zh-CN" w:bidi="ar-SA"/>
        </w:rPr>
      </w:pPr>
      <w:r w:rsidRPr="00674A36">
        <w:rPr>
          <w:rFonts w:ascii="Times New Roman" w:hAnsi="Times New Roman" w:cs="Times New Roman"/>
          <w:b/>
          <w:bCs/>
          <w:sz w:val="20"/>
          <w:szCs w:val="20"/>
          <w:lang w:eastAsia="zh-CN" w:bidi="ar-SA"/>
        </w:rPr>
        <w:t>Nr.</w:t>
      </w:r>
      <w:r w:rsidR="00D50981">
        <w:rPr>
          <w:rFonts w:ascii="Times New Roman" w:hAnsi="Times New Roman" w:cs="Times New Roman"/>
          <w:b/>
          <w:bCs/>
          <w:sz w:val="20"/>
          <w:szCs w:val="20"/>
          <w:lang w:eastAsia="zh-CN" w:bidi="ar-SA"/>
        </w:rPr>
        <w:t xml:space="preserve"> </w:t>
      </w:r>
      <w:r w:rsidR="000B0697">
        <w:rPr>
          <w:rFonts w:ascii="Times New Roman" w:hAnsi="Times New Roman" w:cs="Times New Roman"/>
          <w:b/>
          <w:bCs/>
          <w:sz w:val="20"/>
          <w:szCs w:val="20"/>
          <w:lang w:eastAsia="zh-CN" w:bidi="ar-SA"/>
        </w:rPr>
        <w:t>3704</w:t>
      </w:r>
      <w:r w:rsidR="00DD748C">
        <w:rPr>
          <w:rFonts w:ascii="Times New Roman" w:hAnsi="Times New Roman" w:cs="Times New Roman"/>
          <w:b/>
          <w:bCs/>
          <w:sz w:val="20"/>
          <w:szCs w:val="20"/>
          <w:lang w:eastAsia="zh-CN" w:bidi="ar-SA"/>
        </w:rPr>
        <w:t>/</w:t>
      </w:r>
      <w:r w:rsidR="000B0697">
        <w:rPr>
          <w:rFonts w:ascii="Times New Roman" w:hAnsi="Times New Roman" w:cs="Times New Roman"/>
          <w:b/>
          <w:bCs/>
          <w:sz w:val="20"/>
          <w:szCs w:val="20"/>
          <w:lang w:eastAsia="zh-CN" w:bidi="ar-SA"/>
        </w:rPr>
        <w:t>13.10.2022</w:t>
      </w:r>
      <w:r w:rsidR="002176C2" w:rsidRPr="00674A36">
        <w:rPr>
          <w:rFonts w:ascii="Times New Roman" w:hAnsi="Times New Roman" w:cs="Times New Roman"/>
          <w:b/>
          <w:bCs/>
          <w:sz w:val="20"/>
          <w:szCs w:val="20"/>
          <w:lang w:eastAsia="zh-CN" w:bidi="ar-SA"/>
        </w:rPr>
        <w:t xml:space="preserve"> </w:t>
      </w:r>
    </w:p>
    <w:p w14:paraId="66346CE5" w14:textId="35770291" w:rsidR="004E4E24" w:rsidRPr="005B7719" w:rsidRDefault="002176C2" w:rsidP="005B77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zh-CN" w:bidi="ar-SA"/>
        </w:rPr>
      </w:pPr>
      <w:r w:rsidRPr="00674A36">
        <w:rPr>
          <w:rFonts w:ascii="Times New Roman" w:hAnsi="Times New Roman" w:cs="Times New Roman"/>
          <w:b/>
          <w:bCs/>
          <w:sz w:val="20"/>
          <w:szCs w:val="20"/>
          <w:lang w:eastAsia="zh-CN" w:bidi="ar-SA"/>
        </w:rPr>
        <w:t xml:space="preserve">  </w:t>
      </w:r>
      <w:r w:rsidR="004E4E24">
        <w:rPr>
          <w:rFonts w:ascii="Times New Roman" w:eastAsia="Calibri" w:hAnsi="Times New Roman" w:cs="Times New Roman"/>
          <w:b/>
          <w:sz w:val="24"/>
          <w:szCs w:val="24"/>
          <w:lang w:bidi="ar-SA"/>
        </w:rPr>
        <w:t>Director</w:t>
      </w:r>
      <w:r w:rsidR="005B7719">
        <w:rPr>
          <w:rFonts w:ascii="Times New Roman" w:eastAsia="Calibri" w:hAnsi="Times New Roman" w:cs="Times New Roman"/>
          <w:b/>
          <w:sz w:val="24"/>
          <w:szCs w:val="24"/>
          <w:lang w:bidi="ar-SA"/>
        </w:rPr>
        <w:t>,</w:t>
      </w:r>
      <w:r w:rsidR="004E4E24">
        <w:rPr>
          <w:rFonts w:ascii="Times New Roman" w:eastAsia="Calibri" w:hAnsi="Times New Roman" w:cs="Times New Roman"/>
          <w:b/>
          <w:sz w:val="24"/>
          <w:szCs w:val="24"/>
          <w:lang w:bidi="ar-SA"/>
        </w:rPr>
        <w:t xml:space="preserve">                                                                                </w:t>
      </w:r>
      <w:r w:rsidR="005B7719">
        <w:rPr>
          <w:rFonts w:ascii="Times New Roman" w:hAnsi="Times New Roman" w:cs="Times New Roman"/>
          <w:b/>
          <w:bCs/>
          <w:sz w:val="24"/>
          <w:szCs w:val="24"/>
          <w:lang w:eastAsia="zh-CN" w:bidi="ar-SA"/>
        </w:rPr>
        <w:t>Director adjunct,</w:t>
      </w:r>
      <w:r w:rsidR="004E4E24">
        <w:rPr>
          <w:rFonts w:ascii="Times New Roman" w:eastAsia="Calibri" w:hAnsi="Times New Roman" w:cs="Times New Roman"/>
          <w:b/>
          <w:sz w:val="24"/>
          <w:szCs w:val="24"/>
          <w:lang w:bidi="ar-SA"/>
        </w:rPr>
        <w:t xml:space="preserve">          </w:t>
      </w:r>
    </w:p>
    <w:p w14:paraId="183B996C" w14:textId="6A27A443" w:rsidR="000B0697" w:rsidRDefault="00DD748C" w:rsidP="00674A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  <w:r w:rsidRPr="008A06E5">
        <w:rPr>
          <w:rFonts w:ascii="Times New Roman" w:eastAsia="Calibri" w:hAnsi="Times New Roman" w:cs="Times New Roman"/>
          <w:b/>
          <w:sz w:val="24"/>
          <w:szCs w:val="24"/>
          <w:lang w:bidi="ar-SA"/>
        </w:rPr>
        <w:t>Prof. Iona</w:t>
      </w:r>
      <w:r w:rsidR="00C156EF">
        <w:rPr>
          <w:rFonts w:ascii="Times New Roman" w:eastAsia="Calibri" w:hAnsi="Times New Roman" w:cs="Times New Roman"/>
          <w:b/>
          <w:sz w:val="24"/>
          <w:szCs w:val="24"/>
          <w:lang w:bidi="ar-SA"/>
        </w:rPr>
        <w:t>ș</w:t>
      </w:r>
      <w:r w:rsidRPr="008A06E5">
        <w:rPr>
          <w:rFonts w:ascii="Times New Roman" w:eastAsia="Calibri" w:hAnsi="Times New Roman" w:cs="Times New Roman"/>
          <w:b/>
          <w:sz w:val="24"/>
          <w:szCs w:val="24"/>
          <w:lang w:bidi="ar-SA"/>
        </w:rPr>
        <w:t>cu Grigore</w:t>
      </w:r>
      <w:r w:rsidR="005B7719">
        <w:rPr>
          <w:rFonts w:ascii="Times New Roman" w:eastAsia="Calibri" w:hAnsi="Times New Roman" w:cs="Times New Roman"/>
          <w:b/>
          <w:sz w:val="24"/>
          <w:szCs w:val="24"/>
          <w:lang w:bidi="ar-SA"/>
        </w:rPr>
        <w:t xml:space="preserve"> </w:t>
      </w:r>
    </w:p>
    <w:p w14:paraId="737C9A36" w14:textId="0E350F11" w:rsidR="000E56AA" w:rsidRDefault="000B0697" w:rsidP="000E56A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18512639" wp14:editId="5FD3DE95">
            <wp:simplePos x="0" y="0"/>
            <wp:positionH relativeFrom="column">
              <wp:posOffset>287655</wp:posOffset>
            </wp:positionH>
            <wp:positionV relativeFrom="paragraph">
              <wp:posOffset>15875</wp:posOffset>
            </wp:positionV>
            <wp:extent cx="1041400" cy="871220"/>
            <wp:effectExtent l="0" t="0" r="0" b="5080"/>
            <wp:wrapSquare wrapText="bothSides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ine 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719">
        <w:rPr>
          <w:rFonts w:ascii="Times New Roman" w:eastAsia="Calibri" w:hAnsi="Times New Roman" w:cs="Times New Roman"/>
          <w:b/>
          <w:sz w:val="24"/>
          <w:szCs w:val="24"/>
          <w:lang w:bidi="ar-SA"/>
        </w:rPr>
        <w:t xml:space="preserve">                                                       prof. Mișcalencu Mădălina</w:t>
      </w:r>
    </w:p>
    <w:p w14:paraId="248FC5FC" w14:textId="77777777" w:rsidR="000E56AA" w:rsidRDefault="000E56AA" w:rsidP="000E56A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</w:p>
    <w:p w14:paraId="5CE8C3F9" w14:textId="6EAFD267" w:rsidR="00286F94" w:rsidRPr="000E56AA" w:rsidRDefault="0076055F" w:rsidP="000E56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  <w:r w:rsidRPr="00286F94">
        <w:rPr>
          <w:rFonts w:asciiTheme="majorBidi" w:hAnsiTheme="majorBidi" w:cstheme="majorBidi"/>
          <w:b/>
          <w:bCs/>
          <w:sz w:val="24"/>
          <w:szCs w:val="24"/>
        </w:rPr>
        <w:t xml:space="preserve">Coordonator proiecte și programe educative </w:t>
      </w:r>
      <w:r w:rsidR="00206538">
        <w:rPr>
          <w:rFonts w:asciiTheme="majorBidi" w:hAnsiTheme="majorBidi" w:cstheme="majorBidi"/>
          <w:b/>
          <w:bCs/>
          <w:sz w:val="24"/>
          <w:szCs w:val="24"/>
        </w:rPr>
        <w:t>ș</w:t>
      </w:r>
      <w:r w:rsidRPr="00286F94">
        <w:rPr>
          <w:rFonts w:asciiTheme="majorBidi" w:hAnsiTheme="majorBidi" w:cstheme="majorBidi"/>
          <w:b/>
          <w:bCs/>
          <w:sz w:val="24"/>
          <w:szCs w:val="24"/>
        </w:rPr>
        <w:t>colare și extra</w:t>
      </w:r>
      <w:r w:rsidR="00206538">
        <w:rPr>
          <w:rFonts w:asciiTheme="majorBidi" w:hAnsiTheme="majorBidi" w:cstheme="majorBidi"/>
          <w:b/>
          <w:bCs/>
          <w:sz w:val="24"/>
          <w:szCs w:val="24"/>
        </w:rPr>
        <w:t>ș</w:t>
      </w:r>
      <w:r w:rsidRPr="00286F94">
        <w:rPr>
          <w:rFonts w:asciiTheme="majorBidi" w:hAnsiTheme="majorBidi" w:cstheme="majorBidi"/>
          <w:b/>
          <w:bCs/>
          <w:sz w:val="24"/>
          <w:szCs w:val="24"/>
        </w:rPr>
        <w:t>colare</w:t>
      </w:r>
      <w:r w:rsidR="00286F94" w:rsidRPr="00286F94"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0E56AA">
        <w:rPr>
          <w:rFonts w:ascii="Times New Roman" w:eastAsia="Calibri" w:hAnsi="Times New Roman" w:cs="Times New Roman"/>
          <w:b/>
          <w:sz w:val="24"/>
          <w:szCs w:val="24"/>
          <w:lang w:bidi="ar-SA"/>
        </w:rPr>
        <w:t xml:space="preserve"> </w:t>
      </w:r>
      <w:r w:rsidR="00286F94" w:rsidRPr="00286F94">
        <w:rPr>
          <w:rFonts w:asciiTheme="majorBidi" w:hAnsiTheme="majorBidi" w:cstheme="majorBidi"/>
          <w:b/>
          <w:bCs/>
          <w:sz w:val="24"/>
          <w:szCs w:val="24"/>
        </w:rPr>
        <w:t>Prof. Codreanu Daniela</w:t>
      </w:r>
    </w:p>
    <w:bookmarkEnd w:id="2"/>
    <w:p w14:paraId="04322A0D" w14:textId="65DB3A56" w:rsidR="000C5EC2" w:rsidRPr="008A06E5" w:rsidRDefault="00967AA2" w:rsidP="000C5EC2">
      <w:pPr>
        <w:spacing w:before="210" w:after="0" w:line="254" w:lineRule="auto"/>
        <w:jc w:val="right"/>
        <w:rPr>
          <w:rFonts w:cs="Times New Roman"/>
          <w:b/>
          <w:sz w:val="24"/>
          <w:szCs w:val="24"/>
          <w:lang w:eastAsia="zh-CN" w:bidi="ar-SA"/>
        </w:rPr>
      </w:pPr>
      <w:r w:rsidRPr="008A06E5">
        <w:rPr>
          <w:rFonts w:cs="Times New Roman"/>
          <w:noProof/>
          <w:sz w:val="24"/>
          <w:szCs w:val="24"/>
          <w:lang w:eastAsia="zh-CN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2BEB38" wp14:editId="3ED17211">
                <wp:simplePos x="0" y="0"/>
                <wp:positionH relativeFrom="margin">
                  <wp:posOffset>-164465</wp:posOffset>
                </wp:positionH>
                <wp:positionV relativeFrom="paragraph">
                  <wp:posOffset>296545</wp:posOffset>
                </wp:positionV>
                <wp:extent cx="6096635" cy="642620"/>
                <wp:effectExtent l="0" t="0" r="0" b="0"/>
                <wp:wrapNone/>
                <wp:docPr id="34" name="Casetă tex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635" cy="642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D8CA19" w14:textId="016BF900" w:rsidR="000C5EC2" w:rsidRPr="00213041" w:rsidRDefault="000C5EC2" w:rsidP="000C5EC2">
                            <w:pPr>
                              <w:jc w:val="center"/>
                              <w:rPr>
                                <w:b/>
                                <w:bCs/>
                                <w:color w:val="FEFEFE"/>
                                <w:sz w:val="52"/>
                                <w:szCs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3041">
                              <w:rPr>
                                <w:b/>
                                <w:bCs/>
                                <w:color w:val="FEFEFE"/>
                                <w:sz w:val="52"/>
                                <w:szCs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PROIECT </w:t>
                            </w:r>
                            <w:r w:rsidR="00213041" w:rsidRPr="00213041">
                              <w:rPr>
                                <w:b/>
                                <w:bCs/>
                                <w:color w:val="FEFEFE"/>
                                <w:sz w:val="52"/>
                                <w:szCs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REGIONAL ȘI INTERJUDEȚEAN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BEB38" id="_x0000_t202" coordsize="21600,21600" o:spt="202" path="m,l,21600r21600,l21600,xe">
                <v:stroke joinstyle="miter"/>
                <v:path gradientshapeok="t" o:connecttype="rect"/>
              </v:shapetype>
              <v:shape id="Casetă text 34" o:spid="_x0000_s1039" type="#_x0000_t202" style="position:absolute;left:0;text-align:left;margin-left:-12.95pt;margin-top:23.35pt;width:480.05pt;height:50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" filled="f" stroked="f" strokeweight=".5pt">
                <v:textbox style="mso-fit-shape-to-text:t">
                  <w:txbxContent>
                    <w:p w14:paraId="34D8CA19" w14:textId="016BF900" w:rsidR="000C5EC2" w:rsidRPr="00213041" w:rsidRDefault="000C5EC2" w:rsidP="000C5EC2">
                      <w:pPr>
                        <w:jc w:val="center"/>
                        <w:rPr>
                          <w:b/>
                          <w:bCs/>
                          <w:color w:val="FEFEFE"/>
                          <w:sz w:val="52"/>
                          <w:szCs w:val="5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3041">
                        <w:rPr>
                          <w:b/>
                          <w:bCs/>
                          <w:color w:val="FEFEFE"/>
                          <w:sz w:val="52"/>
                          <w:szCs w:val="5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PROIECT </w:t>
                      </w:r>
                      <w:r w:rsidR="00213041" w:rsidRPr="00213041">
                        <w:rPr>
                          <w:b/>
                          <w:bCs/>
                          <w:color w:val="FEFEFE"/>
                          <w:sz w:val="52"/>
                          <w:szCs w:val="5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REGIONAL ȘI INTERJUDEȚEAN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83F47D" w14:textId="6D9E0D33" w:rsidR="000C5EC2" w:rsidRPr="008A06E5" w:rsidRDefault="000C5EC2" w:rsidP="000C5EC2">
      <w:pPr>
        <w:spacing w:before="210" w:after="0" w:line="254" w:lineRule="auto"/>
        <w:jc w:val="right"/>
        <w:rPr>
          <w:rFonts w:cs="Times New Roman"/>
          <w:b/>
          <w:sz w:val="24"/>
          <w:szCs w:val="24"/>
          <w:lang w:eastAsia="zh-CN" w:bidi="ar-SA"/>
        </w:rPr>
      </w:pPr>
    </w:p>
    <w:p w14:paraId="484728FD" w14:textId="43925D10" w:rsidR="000C5EC2" w:rsidRPr="008A06E5" w:rsidRDefault="00DA4846" w:rsidP="000C5EC2">
      <w:pPr>
        <w:spacing w:before="210" w:after="0" w:line="254" w:lineRule="auto"/>
        <w:jc w:val="center"/>
        <w:rPr>
          <w:rFonts w:cs="Times New Roman"/>
          <w:b/>
          <w:sz w:val="24"/>
          <w:szCs w:val="24"/>
          <w:lang w:eastAsia="zh-CN" w:bidi="ar-SA"/>
        </w:rPr>
      </w:pPr>
      <w:r w:rsidRPr="008A06E5">
        <w:rPr>
          <w:rFonts w:cs="Times New Roman"/>
          <w:noProof/>
          <w:sz w:val="24"/>
          <w:szCs w:val="24"/>
          <w:lang w:eastAsia="zh-CN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9F5CF7" wp14:editId="205A04D9">
                <wp:simplePos x="0" y="0"/>
                <wp:positionH relativeFrom="margin">
                  <wp:posOffset>-334644</wp:posOffset>
                </wp:positionH>
                <wp:positionV relativeFrom="paragraph">
                  <wp:posOffset>204470</wp:posOffset>
                </wp:positionV>
                <wp:extent cx="6597650" cy="825500"/>
                <wp:effectExtent l="0" t="0" r="0" b="0"/>
                <wp:wrapNone/>
                <wp:docPr id="35" name="Casetă tex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650" cy="82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8DEA89" w14:textId="77777777" w:rsidR="000C5EC2" w:rsidRDefault="000C5EC2" w:rsidP="000C5EC2">
                            <w:pPr>
                              <w:jc w:val="center"/>
                              <w:rPr>
                                <w:b/>
                                <w:bCs/>
                                <w:color w:val="FFC00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C00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/w:rPr>
                              <w:t>SPECTACOLUL FIINȚEI – SPECTACOLUL LUMII</w:t>
                            </w:r>
                          </w:p>
                          <w:p w14:paraId="736B42F0" w14:textId="760A053C" w:rsidR="000C5EC2" w:rsidRDefault="000C5EC2" w:rsidP="000C5EC2">
                            <w:pPr>
                              <w:jc w:val="center"/>
                              <w:rPr>
                                <w:b/>
                                <w:bCs/>
                                <w:color w:val="FFC00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C00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/w:rPr>
                              <w:t>Domeniul cultural artistic</w:t>
                            </w:r>
                            <w:r w:rsidR="00A1672A">
                              <w:rPr>
                                <w:b/>
                                <w:bCs/>
                                <w:color w:val="FFC00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/w:rPr>
                              <w:t xml:space="preserve"> - teatru</w:t>
                            </w:r>
                          </w:p>
                          <w:p w14:paraId="74F3E1BA" w14:textId="77777777" w:rsidR="000C5EC2" w:rsidRDefault="000C5EC2" w:rsidP="000C5EC2">
                            <w:pPr>
                              <w:rPr>
                                <w:b/>
                                <w:bCs/>
                                <w:color w:val="FFC000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F5CF7" id="Casetă text 35" o:spid="_x0000_s1040" type="#_x0000_t202" style="position:absolute;left:0;text-align:left;margin-left:-26.35pt;margin-top:16.1pt;width:519.5pt;height: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" filled="f" stroked="f" strokeweight=".5pt">
                <v:textbox>
                  <w:txbxContent>
                    <w:p w14:paraId="248DEA89" w14:textId="77777777" w:rsidR="000C5EC2" w:rsidRDefault="000C5EC2" w:rsidP="000C5EC2">
                      <w:pPr>
                        <w:jc w:val="center"/>
                        <w:rPr>
                          <w:b/>
                          <w:bCs/>
                          <w:color w:val="FFC00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</w:rPr>
                      </w:pPr>
                      <w:r>
                        <w:rPr>
                          <w:b/>
                          <w:bCs/>
                          <w:color w:val="FFC00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</w:rPr>
                        <w:t>SPECTACOLUL FIINȚEI – SPECTACOLUL LUMII</w:t>
                      </w:r>
                    </w:p>
                    <w:p w14:paraId="736B42F0" w14:textId="760A053C" w:rsidR="000C5EC2" w:rsidRDefault="000C5EC2" w:rsidP="000C5EC2">
                      <w:pPr>
                        <w:jc w:val="center"/>
                        <w:rPr>
                          <w:b/>
                          <w:bCs/>
                          <w:color w:val="FFC00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</w:rPr>
                      </w:pPr>
                      <w:r>
                        <w:rPr>
                          <w:b/>
                          <w:bCs/>
                          <w:color w:val="FFC00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</w:rPr>
                        <w:t>Domeniul cultural artistic</w:t>
                      </w:r>
                      <w:r w:rsidR="00A1672A">
                        <w:rPr>
                          <w:b/>
                          <w:bCs/>
                          <w:color w:val="FFC00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</w:rPr>
                        <w:t xml:space="preserve"> - teatru</w:t>
                      </w:r>
                    </w:p>
                    <w:p w14:paraId="74F3E1BA" w14:textId="77777777" w:rsidR="000C5EC2" w:rsidRDefault="000C5EC2" w:rsidP="000C5EC2">
                      <w:pPr>
                        <w:rPr>
                          <w:b/>
                          <w:bCs/>
                          <w:color w:val="FFC000"/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FC59FC" w14:textId="0162BA51" w:rsidR="000C5EC2" w:rsidRPr="008A06E5" w:rsidRDefault="000C5EC2" w:rsidP="000C5EC2">
      <w:pPr>
        <w:spacing w:before="210" w:after="0" w:line="254" w:lineRule="auto"/>
        <w:jc w:val="both"/>
        <w:rPr>
          <w:rFonts w:cs="Times New Roman"/>
          <w:sz w:val="24"/>
          <w:szCs w:val="24"/>
          <w:lang w:eastAsia="zh-CN" w:bidi="ar-SA"/>
        </w:rPr>
      </w:pPr>
    </w:p>
    <w:p w14:paraId="7D41B294" w14:textId="77777777" w:rsidR="000C5EC2" w:rsidRDefault="000C5EC2" w:rsidP="008A06E5">
      <w:pPr>
        <w:spacing w:after="0"/>
        <w:rPr>
          <w:rFonts w:asciiTheme="majorBidi" w:hAnsiTheme="majorBidi" w:cstheme="majorBidi"/>
          <w:b/>
          <w:bCs/>
          <w:sz w:val="24"/>
          <w:szCs w:val="24"/>
          <w:lang w:bidi="ar-SA"/>
        </w:rPr>
      </w:pPr>
    </w:p>
    <w:p w14:paraId="56D70BA5" w14:textId="77777777" w:rsidR="000C5EC2" w:rsidRDefault="000C5EC2" w:rsidP="008A06E5">
      <w:pPr>
        <w:spacing w:after="0"/>
        <w:rPr>
          <w:rFonts w:asciiTheme="majorBidi" w:hAnsiTheme="majorBidi" w:cstheme="majorBidi"/>
          <w:b/>
          <w:bCs/>
          <w:sz w:val="24"/>
          <w:szCs w:val="24"/>
          <w:lang w:bidi="ar-SA"/>
        </w:rPr>
      </w:pPr>
    </w:p>
    <w:p w14:paraId="2FA4923D" w14:textId="77777777" w:rsidR="00F529DB" w:rsidRDefault="00F529DB" w:rsidP="000325D0">
      <w:pPr>
        <w:spacing w:after="0"/>
        <w:rPr>
          <w:rFonts w:asciiTheme="majorBidi" w:hAnsiTheme="majorBidi" w:cstheme="majorBidi"/>
          <w:b/>
          <w:bCs/>
          <w:sz w:val="24"/>
          <w:szCs w:val="24"/>
          <w:lang w:bidi="ar-SA"/>
        </w:rPr>
      </w:pPr>
    </w:p>
    <w:p w14:paraId="098E49E6" w14:textId="77777777" w:rsidR="00F529DB" w:rsidRDefault="00F529DB" w:rsidP="000325D0">
      <w:pPr>
        <w:spacing w:after="0"/>
        <w:rPr>
          <w:rFonts w:asciiTheme="majorBidi" w:hAnsiTheme="majorBidi" w:cstheme="majorBidi"/>
          <w:b/>
          <w:bCs/>
          <w:sz w:val="24"/>
          <w:szCs w:val="24"/>
          <w:lang w:bidi="ar-SA"/>
        </w:rPr>
      </w:pPr>
    </w:p>
    <w:p w14:paraId="1DD4F756" w14:textId="67BC640F" w:rsidR="00402131" w:rsidRPr="007B292E" w:rsidRDefault="00402131" w:rsidP="0092674A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  <w:lang w:bidi="ar-SA"/>
        </w:rPr>
      </w:pPr>
      <w:r w:rsidRPr="007B292E">
        <w:rPr>
          <w:rFonts w:asciiTheme="majorBidi" w:hAnsiTheme="majorBidi" w:cstheme="majorBidi"/>
          <w:b/>
          <w:bCs/>
          <w:sz w:val="24"/>
          <w:szCs w:val="24"/>
          <w:lang w:bidi="ar-SA"/>
        </w:rPr>
        <w:t>ORGANIZATORI</w:t>
      </w:r>
      <w:r w:rsidR="00213041" w:rsidRPr="007B292E">
        <w:rPr>
          <w:rFonts w:asciiTheme="majorBidi" w:hAnsiTheme="majorBidi" w:cstheme="majorBidi"/>
          <w:b/>
          <w:bCs/>
          <w:sz w:val="24"/>
          <w:szCs w:val="24"/>
          <w:lang w:bidi="ar-SA"/>
        </w:rPr>
        <w:t>:</w:t>
      </w:r>
    </w:p>
    <w:p w14:paraId="2F8A6BBF" w14:textId="1E02AD3B" w:rsidR="002C2112" w:rsidRPr="00213041" w:rsidRDefault="00C156EF" w:rsidP="00265EC6">
      <w:pPr>
        <w:pStyle w:val="Listparagraf"/>
        <w:numPr>
          <w:ilvl w:val="0"/>
          <w:numId w:val="36"/>
        </w:numPr>
        <w:spacing w:after="0" w:line="240" w:lineRule="auto"/>
        <w:jc w:val="both"/>
        <w:rPr>
          <w:rFonts w:asciiTheme="majorBidi" w:eastAsia="Times New Roman" w:hAnsiTheme="majorBidi" w:cstheme="majorBidi"/>
          <w:bCs/>
          <w:sz w:val="20"/>
          <w:szCs w:val="20"/>
        </w:rPr>
      </w:pPr>
      <w:r w:rsidRPr="00213041">
        <w:rPr>
          <w:rFonts w:asciiTheme="majorBidi" w:eastAsia="Times New Roman" w:hAnsiTheme="majorBidi" w:cstheme="majorBidi"/>
          <w:bCs/>
          <w:sz w:val="20"/>
          <w:szCs w:val="20"/>
        </w:rPr>
        <w:t>Ș</w:t>
      </w:r>
      <w:r w:rsidR="00077246" w:rsidRPr="00213041">
        <w:rPr>
          <w:rFonts w:asciiTheme="majorBidi" w:eastAsia="Times New Roman" w:hAnsiTheme="majorBidi" w:cstheme="majorBidi"/>
          <w:bCs/>
          <w:sz w:val="20"/>
          <w:szCs w:val="20"/>
        </w:rPr>
        <w:t>COALA PROFESIONALĂ SPECIALĂ „EMIL GÂRLEANU</w:t>
      </w:r>
      <w:r w:rsidR="00213041" w:rsidRPr="00213041">
        <w:rPr>
          <w:rFonts w:asciiTheme="majorBidi" w:eastAsia="Times New Roman" w:hAnsiTheme="majorBidi" w:cstheme="majorBidi"/>
          <w:bCs/>
          <w:sz w:val="20"/>
          <w:szCs w:val="20"/>
        </w:rPr>
        <w:t>”</w:t>
      </w:r>
      <w:r w:rsidR="00077246" w:rsidRPr="00213041">
        <w:rPr>
          <w:rFonts w:asciiTheme="majorBidi" w:eastAsia="Times New Roman" w:hAnsiTheme="majorBidi" w:cstheme="majorBidi"/>
          <w:bCs/>
          <w:sz w:val="20"/>
          <w:szCs w:val="20"/>
        </w:rPr>
        <w:t xml:space="preserve"> CU STRUCTURĂ </w:t>
      </w:r>
      <w:r w:rsidRPr="00213041">
        <w:rPr>
          <w:rFonts w:asciiTheme="majorBidi" w:eastAsia="Times New Roman" w:hAnsiTheme="majorBidi" w:cstheme="majorBidi"/>
          <w:bCs/>
          <w:sz w:val="20"/>
          <w:szCs w:val="20"/>
        </w:rPr>
        <w:t>Ș</w:t>
      </w:r>
      <w:r w:rsidR="00077246" w:rsidRPr="00213041">
        <w:rPr>
          <w:rFonts w:asciiTheme="majorBidi" w:eastAsia="Times New Roman" w:hAnsiTheme="majorBidi" w:cstheme="majorBidi"/>
          <w:bCs/>
          <w:sz w:val="20"/>
          <w:szCs w:val="20"/>
        </w:rPr>
        <w:t>COALA PROFESIONALĂ „PAUL POPESCU NEVEANU“ GALA</w:t>
      </w:r>
      <w:r w:rsidRPr="00213041">
        <w:rPr>
          <w:rFonts w:asciiTheme="majorBidi" w:eastAsia="Times New Roman" w:hAnsiTheme="majorBidi" w:cstheme="majorBidi"/>
          <w:bCs/>
          <w:sz w:val="20"/>
          <w:szCs w:val="20"/>
        </w:rPr>
        <w:t>Ț</w:t>
      </w:r>
      <w:r w:rsidR="00077246" w:rsidRPr="00213041">
        <w:rPr>
          <w:rFonts w:asciiTheme="majorBidi" w:eastAsia="Times New Roman" w:hAnsiTheme="majorBidi" w:cstheme="majorBidi"/>
          <w:bCs/>
          <w:sz w:val="20"/>
          <w:szCs w:val="20"/>
        </w:rPr>
        <w:t>I</w:t>
      </w:r>
    </w:p>
    <w:p w14:paraId="076559DC" w14:textId="35796100" w:rsidR="0077039B" w:rsidRPr="00A10314" w:rsidRDefault="0077039B" w:rsidP="00A10314">
      <w:pPr>
        <w:spacing w:after="0" w:line="240" w:lineRule="auto"/>
        <w:jc w:val="both"/>
        <w:rPr>
          <w:rFonts w:asciiTheme="majorBidi" w:eastAsia="Times New Roman" w:hAnsiTheme="majorBidi" w:cstheme="majorBidi"/>
          <w:b/>
          <w:sz w:val="20"/>
          <w:szCs w:val="20"/>
        </w:rPr>
      </w:pPr>
    </w:p>
    <w:p w14:paraId="0C8AFC78" w14:textId="517007A3" w:rsidR="00DE4D18" w:rsidRDefault="00B24D93" w:rsidP="0092674A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  <w:r w:rsidRPr="007B292E">
        <w:rPr>
          <w:rFonts w:asciiTheme="majorBidi" w:eastAsia="Times New Roman" w:hAnsiTheme="majorBidi" w:cstheme="majorBidi"/>
          <w:b/>
          <w:sz w:val="24"/>
          <w:szCs w:val="24"/>
        </w:rPr>
        <w:t>PARTENERI</w:t>
      </w:r>
      <w:r w:rsidR="00213041" w:rsidRPr="007B292E">
        <w:rPr>
          <w:rFonts w:asciiTheme="majorBidi" w:eastAsia="Times New Roman" w:hAnsiTheme="majorBidi" w:cstheme="majorBidi"/>
          <w:b/>
          <w:sz w:val="24"/>
          <w:szCs w:val="24"/>
        </w:rPr>
        <w:t>:</w:t>
      </w:r>
    </w:p>
    <w:p w14:paraId="51E1D93F" w14:textId="5202BBB1" w:rsidR="0015505C" w:rsidRPr="0015505C" w:rsidRDefault="0015505C" w:rsidP="0015505C">
      <w:pPr>
        <w:pStyle w:val="Listparagraf"/>
        <w:numPr>
          <w:ilvl w:val="0"/>
          <w:numId w:val="43"/>
        </w:numPr>
        <w:spacing w:after="0" w:line="240" w:lineRule="auto"/>
        <w:ind w:left="709" w:hanging="425"/>
        <w:jc w:val="both"/>
        <w:rPr>
          <w:rFonts w:asciiTheme="majorBidi" w:eastAsia="Times New Roman" w:hAnsiTheme="majorBidi" w:cstheme="majorBidi"/>
          <w:bCs/>
          <w:sz w:val="20"/>
          <w:szCs w:val="20"/>
        </w:rPr>
      </w:pPr>
      <w:r w:rsidRPr="0015505C">
        <w:rPr>
          <w:rFonts w:asciiTheme="majorBidi" w:eastAsia="Times New Roman" w:hAnsiTheme="majorBidi" w:cstheme="majorBidi"/>
          <w:bCs/>
          <w:sz w:val="20"/>
          <w:szCs w:val="20"/>
        </w:rPr>
        <w:t>ASOCIAȚIA PENTRU EDUCAȚIE ȘI TERAPIE EDUCAȚIONALĂ, GALAȚI</w:t>
      </w:r>
    </w:p>
    <w:p w14:paraId="4D377D4F" w14:textId="438CFD8E" w:rsidR="00DB6928" w:rsidRPr="00213041" w:rsidRDefault="00DB6928" w:rsidP="00DD748C">
      <w:pPr>
        <w:pStyle w:val="Listparagraf"/>
        <w:numPr>
          <w:ilvl w:val="0"/>
          <w:numId w:val="36"/>
        </w:numPr>
        <w:spacing w:after="0" w:line="240" w:lineRule="auto"/>
        <w:ind w:left="284" w:firstLine="0"/>
        <w:jc w:val="both"/>
        <w:rPr>
          <w:rFonts w:asciiTheme="majorBidi" w:eastAsia="Times New Roman" w:hAnsiTheme="majorBidi" w:cstheme="majorBidi"/>
          <w:bCs/>
          <w:sz w:val="20"/>
          <w:szCs w:val="20"/>
        </w:rPr>
      </w:pPr>
      <w:r w:rsidRPr="00213041">
        <w:rPr>
          <w:rFonts w:asciiTheme="majorBidi" w:eastAsia="Times New Roman" w:hAnsiTheme="majorBidi" w:cstheme="majorBidi"/>
          <w:bCs/>
          <w:sz w:val="20"/>
          <w:szCs w:val="20"/>
        </w:rPr>
        <w:t>I</w:t>
      </w:r>
      <w:r w:rsidR="00B35826" w:rsidRPr="00213041">
        <w:rPr>
          <w:rFonts w:asciiTheme="majorBidi" w:eastAsia="Times New Roman" w:hAnsiTheme="majorBidi" w:cstheme="majorBidi"/>
          <w:bCs/>
          <w:sz w:val="20"/>
          <w:szCs w:val="20"/>
        </w:rPr>
        <w:t xml:space="preserve">NSPECTORATUL </w:t>
      </w:r>
      <w:r w:rsidR="00213041" w:rsidRPr="00213041">
        <w:rPr>
          <w:rFonts w:asciiTheme="majorBidi" w:eastAsia="Times New Roman" w:hAnsiTheme="majorBidi" w:cstheme="majorBidi"/>
          <w:bCs/>
          <w:sz w:val="20"/>
          <w:szCs w:val="20"/>
        </w:rPr>
        <w:t xml:space="preserve">ȘCOLAR </w:t>
      </w:r>
      <w:r w:rsidR="00B35826" w:rsidRPr="00213041">
        <w:rPr>
          <w:rFonts w:asciiTheme="majorBidi" w:eastAsia="Times New Roman" w:hAnsiTheme="majorBidi" w:cstheme="majorBidi"/>
          <w:bCs/>
          <w:sz w:val="20"/>
          <w:szCs w:val="20"/>
        </w:rPr>
        <w:t>JUDE</w:t>
      </w:r>
      <w:r w:rsidR="00C156EF" w:rsidRPr="00213041">
        <w:rPr>
          <w:rFonts w:asciiTheme="majorBidi" w:eastAsia="Times New Roman" w:hAnsiTheme="majorBidi" w:cstheme="majorBidi"/>
          <w:bCs/>
          <w:sz w:val="20"/>
          <w:szCs w:val="20"/>
        </w:rPr>
        <w:t>Ț</w:t>
      </w:r>
      <w:r w:rsidR="00B35826" w:rsidRPr="00213041">
        <w:rPr>
          <w:rFonts w:asciiTheme="majorBidi" w:eastAsia="Times New Roman" w:hAnsiTheme="majorBidi" w:cstheme="majorBidi"/>
          <w:bCs/>
          <w:sz w:val="20"/>
          <w:szCs w:val="20"/>
        </w:rPr>
        <w:t xml:space="preserve">EAN </w:t>
      </w:r>
      <w:r w:rsidR="00A15D68" w:rsidRPr="00213041">
        <w:rPr>
          <w:rFonts w:asciiTheme="majorBidi" w:eastAsia="Times New Roman" w:hAnsiTheme="majorBidi" w:cstheme="majorBidi"/>
          <w:bCs/>
          <w:sz w:val="20"/>
          <w:szCs w:val="20"/>
        </w:rPr>
        <w:t>GALA</w:t>
      </w:r>
      <w:r w:rsidR="00C156EF" w:rsidRPr="00213041">
        <w:rPr>
          <w:rFonts w:asciiTheme="majorBidi" w:eastAsia="Times New Roman" w:hAnsiTheme="majorBidi" w:cstheme="majorBidi"/>
          <w:bCs/>
          <w:sz w:val="20"/>
          <w:szCs w:val="20"/>
        </w:rPr>
        <w:t>Ț</w:t>
      </w:r>
      <w:r w:rsidR="00A15D68" w:rsidRPr="00213041">
        <w:rPr>
          <w:rFonts w:asciiTheme="majorBidi" w:eastAsia="Times New Roman" w:hAnsiTheme="majorBidi" w:cstheme="majorBidi"/>
          <w:bCs/>
          <w:sz w:val="20"/>
          <w:szCs w:val="20"/>
        </w:rPr>
        <w:t>I</w:t>
      </w:r>
    </w:p>
    <w:p w14:paraId="26364E1F" w14:textId="77777777" w:rsidR="001B6868" w:rsidRPr="00213041" w:rsidRDefault="001B6868" w:rsidP="001B6868">
      <w:pPr>
        <w:pStyle w:val="Listparagraf"/>
        <w:numPr>
          <w:ilvl w:val="0"/>
          <w:numId w:val="38"/>
        </w:numPr>
        <w:spacing w:after="0" w:line="240" w:lineRule="auto"/>
        <w:ind w:left="284" w:firstLine="0"/>
        <w:jc w:val="both"/>
        <w:rPr>
          <w:rFonts w:asciiTheme="majorBidi" w:eastAsia="Times New Roman" w:hAnsiTheme="majorBidi" w:cstheme="majorBidi"/>
          <w:bCs/>
          <w:sz w:val="20"/>
          <w:szCs w:val="20"/>
        </w:rPr>
      </w:pPr>
      <w:r w:rsidRPr="00213041">
        <w:rPr>
          <w:rFonts w:asciiTheme="majorBidi" w:eastAsia="Times New Roman" w:hAnsiTheme="majorBidi" w:cstheme="majorBidi"/>
          <w:bCs/>
          <w:sz w:val="20"/>
          <w:szCs w:val="20"/>
        </w:rPr>
        <w:t>UNIVERSITATEA „DUNĂREA DE JOS” GALAȚI- FACULTATEA DE ARTE (departamentul de muzică și teatru- departamentul arte plastice pictură)</w:t>
      </w:r>
    </w:p>
    <w:p w14:paraId="0C5FCB5D" w14:textId="77777777" w:rsidR="001B6868" w:rsidRPr="00213041" w:rsidRDefault="001B6868" w:rsidP="001B6868">
      <w:pPr>
        <w:pStyle w:val="Listparagraf"/>
        <w:numPr>
          <w:ilvl w:val="0"/>
          <w:numId w:val="25"/>
        </w:numPr>
        <w:spacing w:after="0" w:line="240" w:lineRule="auto"/>
        <w:ind w:left="284" w:firstLine="0"/>
        <w:jc w:val="both"/>
        <w:rPr>
          <w:rFonts w:asciiTheme="majorBidi" w:eastAsia="Times New Roman" w:hAnsiTheme="majorBidi" w:cstheme="majorBidi"/>
          <w:bCs/>
          <w:sz w:val="20"/>
          <w:szCs w:val="20"/>
        </w:rPr>
      </w:pPr>
      <w:r w:rsidRPr="00213041">
        <w:rPr>
          <w:rFonts w:asciiTheme="majorBidi" w:eastAsia="Times New Roman" w:hAnsiTheme="majorBidi" w:cstheme="majorBidi"/>
          <w:bCs/>
          <w:sz w:val="20"/>
          <w:szCs w:val="20"/>
        </w:rPr>
        <w:t>TEATRUL DE PĂPUȘI GULLIVER, GALAȚI</w:t>
      </w:r>
    </w:p>
    <w:p w14:paraId="520968EE" w14:textId="77777777" w:rsidR="001B6868" w:rsidRPr="00213041" w:rsidRDefault="001B6868" w:rsidP="001B6868">
      <w:pPr>
        <w:pStyle w:val="Listparagraf"/>
        <w:numPr>
          <w:ilvl w:val="0"/>
          <w:numId w:val="25"/>
        </w:numPr>
        <w:spacing w:after="0" w:line="240" w:lineRule="auto"/>
        <w:ind w:left="284" w:firstLine="0"/>
        <w:jc w:val="both"/>
        <w:rPr>
          <w:rFonts w:asciiTheme="majorBidi" w:eastAsia="Times New Roman" w:hAnsiTheme="majorBidi" w:cstheme="majorBidi"/>
          <w:bCs/>
          <w:sz w:val="20"/>
          <w:szCs w:val="20"/>
        </w:rPr>
      </w:pPr>
      <w:r w:rsidRPr="00213041">
        <w:rPr>
          <w:rFonts w:asciiTheme="majorBidi" w:eastAsia="Times New Roman" w:hAnsiTheme="majorBidi" w:cstheme="majorBidi"/>
          <w:bCs/>
          <w:sz w:val="20"/>
          <w:szCs w:val="20"/>
        </w:rPr>
        <w:t>TEATRUL NAȚIONAL DE OPERĂ ȘI OPERETĂ „NAE LEONARD ” GALȚI</w:t>
      </w:r>
    </w:p>
    <w:p w14:paraId="20E5AD4E" w14:textId="674ABB77" w:rsidR="001B6868" w:rsidRDefault="001B6868" w:rsidP="00DD748C">
      <w:pPr>
        <w:pStyle w:val="Listparagraf"/>
        <w:numPr>
          <w:ilvl w:val="0"/>
          <w:numId w:val="36"/>
        </w:numPr>
        <w:spacing w:after="0" w:line="240" w:lineRule="auto"/>
        <w:ind w:left="284" w:firstLine="0"/>
        <w:jc w:val="both"/>
        <w:rPr>
          <w:rFonts w:asciiTheme="majorBidi" w:eastAsia="Times New Roman" w:hAnsiTheme="majorBidi" w:cstheme="majorBidi"/>
          <w:bCs/>
          <w:sz w:val="20"/>
          <w:szCs w:val="20"/>
        </w:rPr>
      </w:pPr>
      <w:bookmarkStart w:id="3" w:name="_Hlk116142652"/>
      <w:r w:rsidRPr="00213041">
        <w:rPr>
          <w:rFonts w:asciiTheme="majorBidi" w:eastAsia="Times New Roman" w:hAnsiTheme="majorBidi" w:cstheme="majorBidi"/>
          <w:bCs/>
          <w:sz w:val="20"/>
          <w:szCs w:val="20"/>
        </w:rPr>
        <w:t xml:space="preserve">LICEUL TEORETIC </w:t>
      </w:r>
      <w:r w:rsidR="009A24A5" w:rsidRPr="00213041">
        <w:rPr>
          <w:rFonts w:asciiTheme="majorBidi" w:eastAsia="Times New Roman" w:hAnsiTheme="majorBidi" w:cstheme="majorBidi"/>
          <w:bCs/>
          <w:sz w:val="20"/>
          <w:szCs w:val="20"/>
        </w:rPr>
        <w:t>-profil arte- „ELENA ALISTAR” CHIȘINĂU, REPUBLICA MOLDOVA</w:t>
      </w:r>
    </w:p>
    <w:p w14:paraId="3906BA3E" w14:textId="6350C6FF" w:rsidR="00082D8D" w:rsidRPr="00213041" w:rsidRDefault="00082D8D" w:rsidP="00DD748C">
      <w:pPr>
        <w:pStyle w:val="Listparagraf"/>
        <w:numPr>
          <w:ilvl w:val="0"/>
          <w:numId w:val="36"/>
        </w:numPr>
        <w:spacing w:after="0" w:line="240" w:lineRule="auto"/>
        <w:ind w:left="284" w:firstLine="0"/>
        <w:jc w:val="both"/>
        <w:rPr>
          <w:rFonts w:asciiTheme="majorBidi" w:eastAsia="Times New Roman" w:hAnsiTheme="majorBidi" w:cstheme="majorBidi"/>
          <w:bCs/>
          <w:sz w:val="20"/>
          <w:szCs w:val="20"/>
        </w:rPr>
      </w:pPr>
      <w:bookmarkStart w:id="4" w:name="_Hlk116385309"/>
      <w:r>
        <w:rPr>
          <w:rFonts w:asciiTheme="majorBidi" w:eastAsia="Times New Roman" w:hAnsiTheme="majorBidi" w:cstheme="majorBidi"/>
          <w:bCs/>
          <w:sz w:val="20"/>
          <w:szCs w:val="20"/>
        </w:rPr>
        <w:t>COLEGIUL NAȚIONAL „VASILE ALECSANDRI” GALAȚI</w:t>
      </w:r>
    </w:p>
    <w:p w14:paraId="7E656DF7" w14:textId="6E3439EB" w:rsidR="00863FEC" w:rsidRPr="00213041" w:rsidRDefault="00D938C3" w:rsidP="00DD748C">
      <w:pPr>
        <w:pStyle w:val="Listparagraf"/>
        <w:numPr>
          <w:ilvl w:val="0"/>
          <w:numId w:val="36"/>
        </w:numPr>
        <w:spacing w:after="0" w:line="240" w:lineRule="auto"/>
        <w:ind w:left="284" w:firstLine="0"/>
        <w:jc w:val="both"/>
        <w:rPr>
          <w:rFonts w:asciiTheme="majorBidi" w:eastAsia="Times New Roman" w:hAnsiTheme="majorBidi" w:cstheme="majorBidi"/>
          <w:bCs/>
          <w:sz w:val="20"/>
          <w:szCs w:val="20"/>
        </w:rPr>
      </w:pPr>
      <w:bookmarkStart w:id="5" w:name="_Hlk116143449"/>
      <w:bookmarkEnd w:id="4"/>
      <w:r w:rsidRPr="00213041">
        <w:rPr>
          <w:rFonts w:asciiTheme="majorBidi" w:eastAsia="Times New Roman" w:hAnsiTheme="majorBidi" w:cstheme="majorBidi"/>
          <w:bCs/>
          <w:sz w:val="20"/>
          <w:szCs w:val="20"/>
        </w:rPr>
        <w:t>ȘCOALA GIMNAZIALĂ NR.13 BRAȘOV</w:t>
      </w:r>
    </w:p>
    <w:p w14:paraId="649ED20C" w14:textId="5E144155" w:rsidR="00DF4343" w:rsidRPr="00213041" w:rsidRDefault="00DF4343" w:rsidP="00DD748C">
      <w:pPr>
        <w:pStyle w:val="Listparagraf"/>
        <w:numPr>
          <w:ilvl w:val="0"/>
          <w:numId w:val="36"/>
        </w:numPr>
        <w:spacing w:after="0" w:line="240" w:lineRule="auto"/>
        <w:ind w:left="284" w:firstLine="0"/>
        <w:jc w:val="both"/>
        <w:rPr>
          <w:rFonts w:asciiTheme="majorBidi" w:eastAsia="Times New Roman" w:hAnsiTheme="majorBidi" w:cstheme="majorBidi"/>
          <w:bCs/>
          <w:sz w:val="20"/>
          <w:szCs w:val="20"/>
        </w:rPr>
      </w:pPr>
      <w:bookmarkStart w:id="6" w:name="_Hlk116143661"/>
      <w:r w:rsidRPr="00213041">
        <w:rPr>
          <w:rFonts w:asciiTheme="majorBidi" w:eastAsia="Times New Roman" w:hAnsiTheme="majorBidi" w:cstheme="majorBidi"/>
          <w:bCs/>
          <w:sz w:val="20"/>
          <w:szCs w:val="20"/>
        </w:rPr>
        <w:t>ȘCOALA GIMNAZIALĂ SPECIALĂ NR.</w:t>
      </w:r>
      <w:r w:rsidR="00D02C46" w:rsidRPr="00213041">
        <w:rPr>
          <w:rFonts w:asciiTheme="majorBidi" w:eastAsia="Times New Roman" w:hAnsiTheme="majorBidi" w:cstheme="majorBidi"/>
          <w:bCs/>
          <w:sz w:val="20"/>
          <w:szCs w:val="20"/>
        </w:rPr>
        <w:t xml:space="preserve"> </w:t>
      </w:r>
      <w:r w:rsidRPr="00213041">
        <w:rPr>
          <w:rFonts w:asciiTheme="majorBidi" w:eastAsia="Times New Roman" w:hAnsiTheme="majorBidi" w:cstheme="majorBidi"/>
          <w:bCs/>
          <w:sz w:val="20"/>
          <w:szCs w:val="20"/>
        </w:rPr>
        <w:t>1 CĂLĂRAȘI</w:t>
      </w:r>
    </w:p>
    <w:p w14:paraId="2E0C88EA" w14:textId="18CBB8CF" w:rsidR="00C71EDE" w:rsidRPr="00213041" w:rsidRDefault="00C71EDE" w:rsidP="00DD748C">
      <w:pPr>
        <w:pStyle w:val="Listparagraf"/>
        <w:numPr>
          <w:ilvl w:val="0"/>
          <w:numId w:val="36"/>
        </w:numPr>
        <w:spacing w:after="0" w:line="240" w:lineRule="auto"/>
        <w:ind w:left="284" w:firstLine="0"/>
        <w:jc w:val="both"/>
        <w:rPr>
          <w:rFonts w:asciiTheme="majorBidi" w:eastAsia="Times New Roman" w:hAnsiTheme="majorBidi" w:cstheme="majorBidi"/>
          <w:bCs/>
          <w:sz w:val="20"/>
          <w:szCs w:val="20"/>
        </w:rPr>
      </w:pPr>
      <w:bookmarkStart w:id="7" w:name="_Hlk116142865"/>
      <w:bookmarkEnd w:id="3"/>
      <w:bookmarkEnd w:id="5"/>
      <w:bookmarkEnd w:id="6"/>
      <w:r w:rsidRPr="00213041">
        <w:rPr>
          <w:rFonts w:asciiTheme="majorBidi" w:eastAsia="Times New Roman" w:hAnsiTheme="majorBidi" w:cstheme="majorBidi"/>
          <w:bCs/>
          <w:sz w:val="20"/>
          <w:szCs w:val="20"/>
        </w:rPr>
        <w:t>C</w:t>
      </w:r>
      <w:r w:rsidR="00DD1694" w:rsidRPr="00213041">
        <w:rPr>
          <w:rFonts w:asciiTheme="majorBidi" w:eastAsia="Times New Roman" w:hAnsiTheme="majorBidi" w:cstheme="majorBidi"/>
          <w:bCs/>
          <w:sz w:val="20"/>
          <w:szCs w:val="20"/>
        </w:rPr>
        <w:t xml:space="preserve">ENTRUL </w:t>
      </w:r>
      <w:r w:rsidRPr="00213041">
        <w:rPr>
          <w:rFonts w:asciiTheme="majorBidi" w:eastAsia="Times New Roman" w:hAnsiTheme="majorBidi" w:cstheme="majorBidi"/>
          <w:bCs/>
          <w:sz w:val="20"/>
          <w:szCs w:val="20"/>
        </w:rPr>
        <w:t>J</w:t>
      </w:r>
      <w:r w:rsidR="00DD1694" w:rsidRPr="00213041">
        <w:rPr>
          <w:rFonts w:asciiTheme="majorBidi" w:eastAsia="Times New Roman" w:hAnsiTheme="majorBidi" w:cstheme="majorBidi"/>
          <w:bCs/>
          <w:sz w:val="20"/>
          <w:szCs w:val="20"/>
        </w:rPr>
        <w:t>UDE</w:t>
      </w:r>
      <w:r w:rsidR="00C156EF" w:rsidRPr="00213041">
        <w:rPr>
          <w:rFonts w:asciiTheme="majorBidi" w:eastAsia="Times New Roman" w:hAnsiTheme="majorBidi" w:cstheme="majorBidi"/>
          <w:bCs/>
          <w:sz w:val="20"/>
          <w:szCs w:val="20"/>
        </w:rPr>
        <w:t>Ț</w:t>
      </w:r>
      <w:r w:rsidR="00DD1694" w:rsidRPr="00213041">
        <w:rPr>
          <w:rFonts w:asciiTheme="majorBidi" w:eastAsia="Times New Roman" w:hAnsiTheme="majorBidi" w:cstheme="majorBidi"/>
          <w:bCs/>
          <w:sz w:val="20"/>
          <w:szCs w:val="20"/>
        </w:rPr>
        <w:t xml:space="preserve">EAN DE </w:t>
      </w:r>
      <w:r w:rsidRPr="00213041">
        <w:rPr>
          <w:rFonts w:asciiTheme="majorBidi" w:eastAsia="Times New Roman" w:hAnsiTheme="majorBidi" w:cstheme="majorBidi"/>
          <w:bCs/>
          <w:sz w:val="20"/>
          <w:szCs w:val="20"/>
        </w:rPr>
        <w:t>R</w:t>
      </w:r>
      <w:r w:rsidR="00DD1694" w:rsidRPr="00213041">
        <w:rPr>
          <w:rFonts w:asciiTheme="majorBidi" w:eastAsia="Times New Roman" w:hAnsiTheme="majorBidi" w:cstheme="majorBidi"/>
          <w:bCs/>
          <w:sz w:val="20"/>
          <w:szCs w:val="20"/>
        </w:rPr>
        <w:t xml:space="preserve">ESURSE </w:t>
      </w:r>
      <w:r w:rsidR="00C156EF" w:rsidRPr="00213041">
        <w:rPr>
          <w:rFonts w:asciiTheme="majorBidi" w:eastAsia="Times New Roman" w:hAnsiTheme="majorBidi" w:cstheme="majorBidi"/>
          <w:bCs/>
          <w:sz w:val="20"/>
          <w:szCs w:val="20"/>
        </w:rPr>
        <w:t>Ș</w:t>
      </w:r>
      <w:r w:rsidR="00A92F4C" w:rsidRPr="00213041">
        <w:rPr>
          <w:rFonts w:asciiTheme="majorBidi" w:eastAsia="Times New Roman" w:hAnsiTheme="majorBidi" w:cstheme="majorBidi"/>
          <w:bCs/>
          <w:sz w:val="20"/>
          <w:szCs w:val="20"/>
        </w:rPr>
        <w:t xml:space="preserve">I </w:t>
      </w:r>
      <w:r w:rsidRPr="00213041">
        <w:rPr>
          <w:rFonts w:asciiTheme="majorBidi" w:eastAsia="Times New Roman" w:hAnsiTheme="majorBidi" w:cstheme="majorBidi"/>
          <w:bCs/>
          <w:sz w:val="20"/>
          <w:szCs w:val="20"/>
        </w:rPr>
        <w:t>A</w:t>
      </w:r>
      <w:r w:rsidR="00A92F4C" w:rsidRPr="00213041">
        <w:rPr>
          <w:rFonts w:asciiTheme="majorBidi" w:eastAsia="Times New Roman" w:hAnsiTheme="majorBidi" w:cstheme="majorBidi"/>
          <w:bCs/>
          <w:sz w:val="20"/>
          <w:szCs w:val="20"/>
        </w:rPr>
        <w:t>SISTEN</w:t>
      </w:r>
      <w:r w:rsidR="00C156EF" w:rsidRPr="00213041">
        <w:rPr>
          <w:rFonts w:asciiTheme="majorBidi" w:eastAsia="Times New Roman" w:hAnsiTheme="majorBidi" w:cstheme="majorBidi"/>
          <w:bCs/>
          <w:sz w:val="20"/>
          <w:szCs w:val="20"/>
        </w:rPr>
        <w:t>Ț</w:t>
      </w:r>
      <w:r w:rsidR="00A92F4C" w:rsidRPr="00213041">
        <w:rPr>
          <w:rFonts w:asciiTheme="majorBidi" w:eastAsia="Times New Roman" w:hAnsiTheme="majorBidi" w:cstheme="majorBidi"/>
          <w:bCs/>
          <w:sz w:val="20"/>
          <w:szCs w:val="20"/>
        </w:rPr>
        <w:t xml:space="preserve">Ă </w:t>
      </w:r>
      <w:r w:rsidRPr="00213041">
        <w:rPr>
          <w:rFonts w:asciiTheme="majorBidi" w:eastAsia="Times New Roman" w:hAnsiTheme="majorBidi" w:cstheme="majorBidi"/>
          <w:bCs/>
          <w:sz w:val="20"/>
          <w:szCs w:val="20"/>
        </w:rPr>
        <w:t>E</w:t>
      </w:r>
      <w:r w:rsidR="00A92F4C" w:rsidRPr="00213041">
        <w:rPr>
          <w:rFonts w:asciiTheme="majorBidi" w:eastAsia="Times New Roman" w:hAnsiTheme="majorBidi" w:cstheme="majorBidi"/>
          <w:bCs/>
          <w:sz w:val="20"/>
          <w:szCs w:val="20"/>
        </w:rPr>
        <w:t>DUCA</w:t>
      </w:r>
      <w:r w:rsidR="00C156EF" w:rsidRPr="00213041">
        <w:rPr>
          <w:rFonts w:asciiTheme="majorBidi" w:eastAsia="Times New Roman" w:hAnsiTheme="majorBidi" w:cstheme="majorBidi"/>
          <w:bCs/>
          <w:sz w:val="20"/>
          <w:szCs w:val="20"/>
        </w:rPr>
        <w:t>Ț</w:t>
      </w:r>
      <w:r w:rsidR="00A92F4C" w:rsidRPr="00213041">
        <w:rPr>
          <w:rFonts w:asciiTheme="majorBidi" w:eastAsia="Times New Roman" w:hAnsiTheme="majorBidi" w:cstheme="majorBidi"/>
          <w:bCs/>
          <w:sz w:val="20"/>
          <w:szCs w:val="20"/>
        </w:rPr>
        <w:t>IONALĂ</w:t>
      </w:r>
      <w:r w:rsidR="004E3A47" w:rsidRPr="00213041">
        <w:rPr>
          <w:rFonts w:asciiTheme="majorBidi" w:eastAsia="Times New Roman" w:hAnsiTheme="majorBidi" w:cstheme="majorBidi"/>
          <w:bCs/>
          <w:sz w:val="20"/>
          <w:szCs w:val="20"/>
        </w:rPr>
        <w:t xml:space="preserve"> </w:t>
      </w:r>
      <w:r w:rsidR="00F75AD3" w:rsidRPr="00213041">
        <w:rPr>
          <w:rFonts w:asciiTheme="majorBidi" w:eastAsia="Times New Roman" w:hAnsiTheme="majorBidi" w:cstheme="majorBidi"/>
          <w:bCs/>
          <w:sz w:val="20"/>
          <w:szCs w:val="20"/>
        </w:rPr>
        <w:t>GALA</w:t>
      </w:r>
      <w:r w:rsidR="00C156EF" w:rsidRPr="00213041">
        <w:rPr>
          <w:rFonts w:asciiTheme="majorBidi" w:eastAsia="Times New Roman" w:hAnsiTheme="majorBidi" w:cstheme="majorBidi"/>
          <w:bCs/>
          <w:sz w:val="20"/>
          <w:szCs w:val="20"/>
        </w:rPr>
        <w:t>Ț</w:t>
      </w:r>
      <w:r w:rsidR="00F75AD3" w:rsidRPr="00213041">
        <w:rPr>
          <w:rFonts w:asciiTheme="majorBidi" w:eastAsia="Times New Roman" w:hAnsiTheme="majorBidi" w:cstheme="majorBidi"/>
          <w:bCs/>
          <w:sz w:val="20"/>
          <w:szCs w:val="20"/>
        </w:rPr>
        <w:t>I</w:t>
      </w:r>
    </w:p>
    <w:p w14:paraId="46C19B42" w14:textId="4E36A0DF" w:rsidR="00DD748C" w:rsidRPr="00213041" w:rsidRDefault="00C156EF" w:rsidP="00DD748C">
      <w:pPr>
        <w:pStyle w:val="Listparagraf"/>
        <w:numPr>
          <w:ilvl w:val="0"/>
          <w:numId w:val="42"/>
        </w:numPr>
        <w:spacing w:after="0" w:line="240" w:lineRule="auto"/>
        <w:ind w:left="284" w:firstLine="0"/>
        <w:jc w:val="both"/>
        <w:rPr>
          <w:rFonts w:asciiTheme="majorBidi" w:eastAsia="Times New Roman" w:hAnsiTheme="majorBidi" w:cstheme="majorBidi"/>
          <w:bCs/>
          <w:sz w:val="20"/>
          <w:szCs w:val="20"/>
        </w:rPr>
      </w:pPr>
      <w:r w:rsidRPr="00213041">
        <w:rPr>
          <w:rFonts w:asciiTheme="majorBidi" w:eastAsia="Times New Roman" w:hAnsiTheme="majorBidi" w:cstheme="majorBidi"/>
          <w:bCs/>
          <w:sz w:val="20"/>
          <w:szCs w:val="20"/>
        </w:rPr>
        <w:t>Ș</w:t>
      </w:r>
      <w:r w:rsidR="00DD748C" w:rsidRPr="00213041">
        <w:rPr>
          <w:rFonts w:asciiTheme="majorBidi" w:eastAsia="Times New Roman" w:hAnsiTheme="majorBidi" w:cstheme="majorBidi"/>
          <w:bCs/>
          <w:sz w:val="20"/>
          <w:szCs w:val="20"/>
        </w:rPr>
        <w:t>COALA GIMNAZIALĂ NR. 20 GALA</w:t>
      </w:r>
      <w:r w:rsidRPr="00213041">
        <w:rPr>
          <w:rFonts w:asciiTheme="majorBidi" w:eastAsia="Times New Roman" w:hAnsiTheme="majorBidi" w:cstheme="majorBidi"/>
          <w:bCs/>
          <w:sz w:val="20"/>
          <w:szCs w:val="20"/>
        </w:rPr>
        <w:t>Ț</w:t>
      </w:r>
      <w:r w:rsidR="00DD748C" w:rsidRPr="00213041">
        <w:rPr>
          <w:rFonts w:asciiTheme="majorBidi" w:eastAsia="Times New Roman" w:hAnsiTheme="majorBidi" w:cstheme="majorBidi"/>
          <w:bCs/>
          <w:sz w:val="20"/>
          <w:szCs w:val="20"/>
        </w:rPr>
        <w:t>I</w:t>
      </w:r>
    </w:p>
    <w:p w14:paraId="762BA8A5" w14:textId="7503DD48" w:rsidR="007C4C29" w:rsidRPr="00213041" w:rsidRDefault="00C156EF" w:rsidP="00DD748C">
      <w:pPr>
        <w:pStyle w:val="Listparagraf"/>
        <w:numPr>
          <w:ilvl w:val="0"/>
          <w:numId w:val="42"/>
        </w:numPr>
        <w:spacing w:after="0" w:line="240" w:lineRule="auto"/>
        <w:ind w:left="284" w:firstLine="0"/>
        <w:jc w:val="both"/>
        <w:rPr>
          <w:rFonts w:asciiTheme="majorBidi" w:eastAsia="Times New Roman" w:hAnsiTheme="majorBidi" w:cstheme="majorBidi"/>
          <w:bCs/>
          <w:sz w:val="20"/>
          <w:szCs w:val="20"/>
        </w:rPr>
      </w:pPr>
      <w:r w:rsidRPr="00213041">
        <w:rPr>
          <w:rFonts w:asciiTheme="majorBidi" w:eastAsia="Times New Roman" w:hAnsiTheme="majorBidi" w:cstheme="majorBidi"/>
          <w:bCs/>
          <w:sz w:val="20"/>
          <w:szCs w:val="20"/>
        </w:rPr>
        <w:t>Ș</w:t>
      </w:r>
      <w:r w:rsidR="007C4C29" w:rsidRPr="00213041">
        <w:rPr>
          <w:rFonts w:asciiTheme="majorBidi" w:eastAsia="Times New Roman" w:hAnsiTheme="majorBidi" w:cstheme="majorBidi"/>
          <w:bCs/>
          <w:sz w:val="20"/>
          <w:szCs w:val="20"/>
        </w:rPr>
        <w:t>COALA GIMNAZIALĂ NR.</w:t>
      </w:r>
      <w:r w:rsidR="00691319" w:rsidRPr="00213041">
        <w:rPr>
          <w:rFonts w:asciiTheme="majorBidi" w:eastAsia="Times New Roman" w:hAnsiTheme="majorBidi" w:cstheme="majorBidi"/>
          <w:bCs/>
          <w:sz w:val="20"/>
          <w:szCs w:val="20"/>
        </w:rPr>
        <w:t xml:space="preserve"> </w:t>
      </w:r>
      <w:r w:rsidR="007C4C29" w:rsidRPr="00213041">
        <w:rPr>
          <w:rFonts w:asciiTheme="majorBidi" w:eastAsia="Times New Roman" w:hAnsiTheme="majorBidi" w:cstheme="majorBidi"/>
          <w:bCs/>
          <w:sz w:val="20"/>
          <w:szCs w:val="20"/>
        </w:rPr>
        <w:t>29</w:t>
      </w:r>
      <w:r w:rsidR="00691319" w:rsidRPr="00213041">
        <w:rPr>
          <w:rFonts w:asciiTheme="majorBidi" w:eastAsia="Times New Roman" w:hAnsiTheme="majorBidi" w:cstheme="majorBidi"/>
          <w:bCs/>
          <w:sz w:val="20"/>
          <w:szCs w:val="20"/>
        </w:rPr>
        <w:t xml:space="preserve"> GALA</w:t>
      </w:r>
      <w:r w:rsidRPr="00213041">
        <w:rPr>
          <w:rFonts w:asciiTheme="majorBidi" w:eastAsia="Times New Roman" w:hAnsiTheme="majorBidi" w:cstheme="majorBidi"/>
          <w:bCs/>
          <w:sz w:val="20"/>
          <w:szCs w:val="20"/>
        </w:rPr>
        <w:t>Ț</w:t>
      </w:r>
      <w:r w:rsidR="00691319" w:rsidRPr="00213041">
        <w:rPr>
          <w:rFonts w:asciiTheme="majorBidi" w:eastAsia="Times New Roman" w:hAnsiTheme="majorBidi" w:cstheme="majorBidi"/>
          <w:bCs/>
          <w:sz w:val="20"/>
          <w:szCs w:val="20"/>
        </w:rPr>
        <w:t>I</w:t>
      </w:r>
      <w:r w:rsidR="00342072" w:rsidRPr="00213041">
        <w:rPr>
          <w:rFonts w:asciiTheme="majorBidi" w:eastAsia="Times New Roman" w:hAnsiTheme="majorBidi" w:cstheme="majorBidi"/>
          <w:bCs/>
          <w:sz w:val="20"/>
          <w:szCs w:val="20"/>
        </w:rPr>
        <w:t xml:space="preserve"> </w:t>
      </w:r>
    </w:p>
    <w:p w14:paraId="39B3FBBB" w14:textId="6F122D71" w:rsidR="007C4C29" w:rsidRPr="00213041" w:rsidRDefault="007C4C29" w:rsidP="00DD748C">
      <w:pPr>
        <w:pStyle w:val="Listparagraf"/>
        <w:numPr>
          <w:ilvl w:val="0"/>
          <w:numId w:val="38"/>
        </w:numPr>
        <w:spacing w:after="0" w:line="240" w:lineRule="auto"/>
        <w:ind w:left="284" w:firstLine="0"/>
        <w:jc w:val="both"/>
        <w:rPr>
          <w:rFonts w:asciiTheme="majorBidi" w:eastAsia="Times New Roman" w:hAnsiTheme="majorBidi" w:cstheme="majorBidi"/>
          <w:bCs/>
          <w:sz w:val="20"/>
          <w:szCs w:val="20"/>
        </w:rPr>
      </w:pPr>
      <w:r w:rsidRPr="00213041">
        <w:rPr>
          <w:rFonts w:asciiTheme="majorBidi" w:eastAsia="Times New Roman" w:hAnsiTheme="majorBidi" w:cstheme="majorBidi"/>
          <w:bCs/>
          <w:sz w:val="20"/>
          <w:szCs w:val="20"/>
        </w:rPr>
        <w:t>GRĂDINI</w:t>
      </w:r>
      <w:r w:rsidR="00C156EF" w:rsidRPr="00213041">
        <w:rPr>
          <w:rFonts w:asciiTheme="majorBidi" w:eastAsia="Times New Roman" w:hAnsiTheme="majorBidi" w:cstheme="majorBidi"/>
          <w:bCs/>
          <w:sz w:val="20"/>
          <w:szCs w:val="20"/>
        </w:rPr>
        <w:t>Ț</w:t>
      </w:r>
      <w:r w:rsidRPr="00213041">
        <w:rPr>
          <w:rFonts w:asciiTheme="majorBidi" w:eastAsia="Times New Roman" w:hAnsiTheme="majorBidi" w:cstheme="majorBidi"/>
          <w:bCs/>
          <w:sz w:val="20"/>
          <w:szCs w:val="20"/>
        </w:rPr>
        <w:t xml:space="preserve">A </w:t>
      </w:r>
      <w:r w:rsidR="00982C91" w:rsidRPr="00213041">
        <w:rPr>
          <w:rFonts w:asciiTheme="majorBidi" w:eastAsia="Times New Roman" w:hAnsiTheme="majorBidi" w:cstheme="majorBidi"/>
          <w:bCs/>
          <w:sz w:val="20"/>
          <w:szCs w:val="20"/>
        </w:rPr>
        <w:t>CU PROGRAM PRELUNGIT NR.</w:t>
      </w:r>
      <w:r w:rsidR="00D60D86" w:rsidRPr="00213041">
        <w:rPr>
          <w:rFonts w:asciiTheme="majorBidi" w:eastAsia="Times New Roman" w:hAnsiTheme="majorBidi" w:cstheme="majorBidi"/>
          <w:bCs/>
          <w:sz w:val="20"/>
          <w:szCs w:val="20"/>
        </w:rPr>
        <w:t xml:space="preserve"> </w:t>
      </w:r>
      <w:r w:rsidR="00982C91" w:rsidRPr="00213041">
        <w:rPr>
          <w:rFonts w:asciiTheme="majorBidi" w:eastAsia="Times New Roman" w:hAnsiTheme="majorBidi" w:cstheme="majorBidi"/>
          <w:bCs/>
          <w:sz w:val="20"/>
          <w:szCs w:val="20"/>
        </w:rPr>
        <w:t>25</w:t>
      </w:r>
      <w:r w:rsidR="00D60D86" w:rsidRPr="00213041">
        <w:rPr>
          <w:rFonts w:asciiTheme="majorBidi" w:eastAsia="Times New Roman" w:hAnsiTheme="majorBidi" w:cstheme="majorBidi"/>
          <w:bCs/>
          <w:sz w:val="20"/>
          <w:szCs w:val="20"/>
        </w:rPr>
        <w:t xml:space="preserve"> </w:t>
      </w:r>
      <w:r w:rsidR="00982C91" w:rsidRPr="00213041">
        <w:rPr>
          <w:rFonts w:asciiTheme="majorBidi" w:eastAsia="Times New Roman" w:hAnsiTheme="majorBidi" w:cstheme="majorBidi"/>
          <w:bCs/>
          <w:sz w:val="20"/>
          <w:szCs w:val="20"/>
        </w:rPr>
        <w:t xml:space="preserve"> BAIA MARE-MARAMURE</w:t>
      </w:r>
      <w:r w:rsidR="00C156EF" w:rsidRPr="00213041">
        <w:rPr>
          <w:rFonts w:asciiTheme="majorBidi" w:eastAsia="Times New Roman" w:hAnsiTheme="majorBidi" w:cstheme="majorBidi"/>
          <w:bCs/>
          <w:sz w:val="20"/>
          <w:szCs w:val="20"/>
        </w:rPr>
        <w:t>Ș</w:t>
      </w:r>
    </w:p>
    <w:p w14:paraId="53F33DD4" w14:textId="7AB9353F" w:rsidR="007C4C29" w:rsidRPr="00213041" w:rsidRDefault="007C4C29" w:rsidP="00DD748C">
      <w:pPr>
        <w:pStyle w:val="Listparagraf"/>
        <w:numPr>
          <w:ilvl w:val="0"/>
          <w:numId w:val="38"/>
        </w:numPr>
        <w:spacing w:after="0" w:line="240" w:lineRule="auto"/>
        <w:ind w:left="284" w:firstLine="0"/>
        <w:jc w:val="both"/>
        <w:rPr>
          <w:rFonts w:asciiTheme="majorBidi" w:eastAsia="Times New Roman" w:hAnsiTheme="majorBidi" w:cstheme="majorBidi"/>
          <w:bCs/>
          <w:sz w:val="20"/>
          <w:szCs w:val="20"/>
        </w:rPr>
      </w:pPr>
      <w:r w:rsidRPr="00213041">
        <w:rPr>
          <w:rFonts w:asciiTheme="majorBidi" w:eastAsia="Times New Roman" w:hAnsiTheme="majorBidi" w:cstheme="majorBidi"/>
          <w:bCs/>
          <w:sz w:val="20"/>
          <w:szCs w:val="20"/>
        </w:rPr>
        <w:t xml:space="preserve">LICEUL </w:t>
      </w:r>
      <w:r w:rsidR="00FB6830" w:rsidRPr="00213041">
        <w:rPr>
          <w:rFonts w:asciiTheme="majorBidi" w:eastAsia="Times New Roman" w:hAnsiTheme="majorBidi" w:cstheme="majorBidi"/>
          <w:bCs/>
          <w:sz w:val="20"/>
          <w:szCs w:val="20"/>
        </w:rPr>
        <w:t>TEHNOLOGIC „PAUL DIMO” GALA</w:t>
      </w:r>
      <w:r w:rsidR="00C156EF" w:rsidRPr="00213041">
        <w:rPr>
          <w:rFonts w:asciiTheme="majorBidi" w:eastAsia="Times New Roman" w:hAnsiTheme="majorBidi" w:cstheme="majorBidi"/>
          <w:bCs/>
          <w:sz w:val="20"/>
          <w:szCs w:val="20"/>
        </w:rPr>
        <w:t>Ț</w:t>
      </w:r>
      <w:r w:rsidR="00FB6830" w:rsidRPr="00213041">
        <w:rPr>
          <w:rFonts w:asciiTheme="majorBidi" w:eastAsia="Times New Roman" w:hAnsiTheme="majorBidi" w:cstheme="majorBidi"/>
          <w:bCs/>
          <w:sz w:val="20"/>
          <w:szCs w:val="20"/>
        </w:rPr>
        <w:t>I</w:t>
      </w:r>
    </w:p>
    <w:p w14:paraId="42EF353D" w14:textId="77777777" w:rsidR="00066897" w:rsidRPr="00213041" w:rsidRDefault="00395766" w:rsidP="00066897">
      <w:pPr>
        <w:pStyle w:val="Listparagraf"/>
        <w:numPr>
          <w:ilvl w:val="0"/>
          <w:numId w:val="38"/>
        </w:numPr>
        <w:spacing w:after="0" w:line="240" w:lineRule="auto"/>
        <w:ind w:left="284" w:firstLine="0"/>
        <w:jc w:val="both"/>
        <w:rPr>
          <w:rFonts w:asciiTheme="majorBidi" w:eastAsia="Times New Roman" w:hAnsiTheme="majorBidi" w:cstheme="majorBidi"/>
          <w:bCs/>
          <w:sz w:val="20"/>
          <w:szCs w:val="20"/>
        </w:rPr>
      </w:pPr>
      <w:r w:rsidRPr="00213041">
        <w:rPr>
          <w:rFonts w:asciiTheme="majorBidi" w:eastAsia="Times New Roman" w:hAnsiTheme="majorBidi" w:cstheme="majorBidi"/>
          <w:bCs/>
          <w:sz w:val="20"/>
          <w:szCs w:val="20"/>
        </w:rPr>
        <w:t>GRĂDINI</w:t>
      </w:r>
      <w:r w:rsidR="00C156EF" w:rsidRPr="00213041">
        <w:rPr>
          <w:rFonts w:asciiTheme="majorBidi" w:eastAsia="Times New Roman" w:hAnsiTheme="majorBidi" w:cstheme="majorBidi"/>
          <w:bCs/>
          <w:sz w:val="20"/>
          <w:szCs w:val="20"/>
        </w:rPr>
        <w:t>Ț</w:t>
      </w:r>
      <w:r w:rsidRPr="00213041">
        <w:rPr>
          <w:rFonts w:asciiTheme="majorBidi" w:eastAsia="Times New Roman" w:hAnsiTheme="majorBidi" w:cstheme="majorBidi"/>
          <w:bCs/>
          <w:sz w:val="20"/>
          <w:szCs w:val="20"/>
        </w:rPr>
        <w:t xml:space="preserve">A </w:t>
      </w:r>
      <w:r w:rsidR="00A156F5" w:rsidRPr="00213041">
        <w:rPr>
          <w:rFonts w:asciiTheme="majorBidi" w:eastAsia="Times New Roman" w:hAnsiTheme="majorBidi" w:cstheme="majorBidi"/>
          <w:bCs/>
          <w:sz w:val="20"/>
          <w:szCs w:val="20"/>
        </w:rPr>
        <w:t>CU PROGRAM PRELUNGIT NR.</w:t>
      </w:r>
      <w:r w:rsidR="00066897" w:rsidRPr="00213041">
        <w:rPr>
          <w:rFonts w:asciiTheme="majorBidi" w:eastAsia="Times New Roman" w:hAnsiTheme="majorBidi" w:cstheme="majorBidi"/>
          <w:bCs/>
          <w:sz w:val="20"/>
          <w:szCs w:val="20"/>
        </w:rPr>
        <w:t xml:space="preserve"> </w:t>
      </w:r>
      <w:r w:rsidR="00A156F5" w:rsidRPr="00213041">
        <w:rPr>
          <w:rFonts w:asciiTheme="majorBidi" w:eastAsia="Times New Roman" w:hAnsiTheme="majorBidi" w:cstheme="majorBidi"/>
          <w:bCs/>
          <w:sz w:val="20"/>
          <w:szCs w:val="20"/>
        </w:rPr>
        <w:t>36 GALAȚI</w:t>
      </w:r>
    </w:p>
    <w:p w14:paraId="10F74115" w14:textId="77777777" w:rsidR="00F32F96" w:rsidRPr="007B292E" w:rsidRDefault="00B24D93" w:rsidP="00F32F96">
      <w:pPr>
        <w:pStyle w:val="Listparagraf"/>
        <w:numPr>
          <w:ilvl w:val="0"/>
          <w:numId w:val="38"/>
        </w:numPr>
        <w:spacing w:after="0" w:line="240" w:lineRule="auto"/>
        <w:ind w:left="284" w:firstLine="0"/>
        <w:jc w:val="both"/>
        <w:rPr>
          <w:rFonts w:asciiTheme="majorBidi" w:eastAsia="Times New Roman" w:hAnsiTheme="majorBidi" w:cstheme="majorBidi"/>
          <w:bCs/>
          <w:sz w:val="20"/>
          <w:szCs w:val="20"/>
        </w:rPr>
      </w:pPr>
      <w:r w:rsidRPr="007B292E">
        <w:rPr>
          <w:rFonts w:asciiTheme="majorBidi" w:eastAsia="Times New Roman" w:hAnsiTheme="majorBidi" w:cstheme="majorBidi"/>
          <w:bCs/>
          <w:sz w:val="20"/>
          <w:szCs w:val="20"/>
        </w:rPr>
        <w:t>ASOCIA</w:t>
      </w:r>
      <w:r w:rsidR="00C156EF" w:rsidRPr="007B292E">
        <w:rPr>
          <w:rFonts w:asciiTheme="majorBidi" w:eastAsia="Times New Roman" w:hAnsiTheme="majorBidi" w:cstheme="majorBidi"/>
          <w:bCs/>
          <w:sz w:val="20"/>
          <w:szCs w:val="20"/>
        </w:rPr>
        <w:t>Ț</w:t>
      </w:r>
      <w:r w:rsidRPr="007B292E">
        <w:rPr>
          <w:rFonts w:asciiTheme="majorBidi" w:eastAsia="Times New Roman" w:hAnsiTheme="majorBidi" w:cstheme="majorBidi"/>
          <w:bCs/>
          <w:sz w:val="20"/>
          <w:szCs w:val="20"/>
        </w:rPr>
        <w:t xml:space="preserve">IA „ARTĂ </w:t>
      </w:r>
      <w:r w:rsidR="00C156EF" w:rsidRPr="007B292E">
        <w:rPr>
          <w:rFonts w:asciiTheme="majorBidi" w:eastAsia="Times New Roman" w:hAnsiTheme="majorBidi" w:cstheme="majorBidi"/>
          <w:bCs/>
          <w:sz w:val="20"/>
          <w:szCs w:val="20"/>
        </w:rPr>
        <w:t>Ș</w:t>
      </w:r>
      <w:r w:rsidRPr="007B292E">
        <w:rPr>
          <w:rFonts w:asciiTheme="majorBidi" w:eastAsia="Times New Roman" w:hAnsiTheme="majorBidi" w:cstheme="majorBidi"/>
          <w:bCs/>
          <w:sz w:val="20"/>
          <w:szCs w:val="20"/>
        </w:rPr>
        <w:t>I VIA</w:t>
      </w:r>
      <w:r w:rsidR="00C156EF" w:rsidRPr="007B292E">
        <w:rPr>
          <w:rFonts w:asciiTheme="majorBidi" w:eastAsia="Times New Roman" w:hAnsiTheme="majorBidi" w:cstheme="majorBidi"/>
          <w:bCs/>
          <w:sz w:val="20"/>
          <w:szCs w:val="20"/>
        </w:rPr>
        <w:t>Ț</w:t>
      </w:r>
      <w:r w:rsidRPr="007B292E">
        <w:rPr>
          <w:rFonts w:asciiTheme="majorBidi" w:eastAsia="Times New Roman" w:hAnsiTheme="majorBidi" w:cstheme="majorBidi"/>
          <w:bCs/>
          <w:sz w:val="20"/>
          <w:szCs w:val="20"/>
        </w:rPr>
        <w:t>Ă”</w:t>
      </w:r>
      <w:r w:rsidR="00610870" w:rsidRPr="007B292E">
        <w:rPr>
          <w:rFonts w:asciiTheme="majorBidi" w:eastAsia="Times New Roman" w:hAnsiTheme="majorBidi" w:cstheme="majorBidi"/>
          <w:bCs/>
          <w:sz w:val="20"/>
          <w:szCs w:val="20"/>
        </w:rPr>
        <w:t xml:space="preserve"> GALA</w:t>
      </w:r>
      <w:r w:rsidR="00C156EF" w:rsidRPr="007B292E">
        <w:rPr>
          <w:rFonts w:asciiTheme="majorBidi" w:eastAsia="Times New Roman" w:hAnsiTheme="majorBidi" w:cstheme="majorBidi"/>
          <w:bCs/>
          <w:sz w:val="20"/>
          <w:szCs w:val="20"/>
        </w:rPr>
        <w:t>Ț</w:t>
      </w:r>
      <w:r w:rsidR="00610870" w:rsidRPr="007B292E">
        <w:rPr>
          <w:rFonts w:asciiTheme="majorBidi" w:eastAsia="Times New Roman" w:hAnsiTheme="majorBidi" w:cstheme="majorBidi"/>
          <w:bCs/>
          <w:sz w:val="20"/>
          <w:szCs w:val="20"/>
        </w:rPr>
        <w:t>I</w:t>
      </w:r>
      <w:bookmarkEnd w:id="7"/>
    </w:p>
    <w:p w14:paraId="6B77149B" w14:textId="396C8F69" w:rsidR="00F32F96" w:rsidRDefault="00F32F96" w:rsidP="00F32F96">
      <w:pPr>
        <w:pStyle w:val="Listparagraf"/>
        <w:numPr>
          <w:ilvl w:val="0"/>
          <w:numId w:val="38"/>
        </w:numPr>
        <w:spacing w:after="0" w:line="240" w:lineRule="auto"/>
        <w:ind w:left="284" w:firstLine="0"/>
        <w:jc w:val="both"/>
        <w:rPr>
          <w:rFonts w:asciiTheme="majorBidi" w:eastAsia="Times New Roman" w:hAnsiTheme="majorBidi" w:cstheme="majorBidi"/>
          <w:bCs/>
          <w:sz w:val="20"/>
          <w:szCs w:val="20"/>
        </w:rPr>
      </w:pPr>
      <w:r w:rsidRPr="007B292E">
        <w:rPr>
          <w:rFonts w:asciiTheme="majorBidi" w:eastAsia="Times New Roman" w:hAnsiTheme="majorBidi" w:cstheme="majorBidi"/>
          <w:bCs/>
          <w:sz w:val="20"/>
          <w:szCs w:val="20"/>
        </w:rPr>
        <w:t>A</w:t>
      </w:r>
      <w:r w:rsidR="006510A2">
        <w:rPr>
          <w:rFonts w:asciiTheme="majorBidi" w:eastAsia="Times New Roman" w:hAnsiTheme="majorBidi" w:cstheme="majorBidi"/>
          <w:bCs/>
          <w:sz w:val="20"/>
          <w:szCs w:val="20"/>
        </w:rPr>
        <w:t>SOCIAȚIA</w:t>
      </w:r>
      <w:r w:rsidRPr="007B292E">
        <w:rPr>
          <w:rFonts w:asciiTheme="majorBidi" w:eastAsia="Times New Roman" w:hAnsiTheme="majorBidi" w:cstheme="majorBidi"/>
          <w:bCs/>
          <w:sz w:val="20"/>
          <w:szCs w:val="20"/>
        </w:rPr>
        <w:t xml:space="preserve"> MAXWELL</w:t>
      </w:r>
      <w:r w:rsidR="001F0A89">
        <w:rPr>
          <w:rFonts w:asciiTheme="majorBidi" w:eastAsia="Times New Roman" w:hAnsiTheme="majorBidi" w:cstheme="majorBidi"/>
          <w:bCs/>
          <w:sz w:val="20"/>
          <w:szCs w:val="20"/>
        </w:rPr>
        <w:t xml:space="preserve"> GALAȚI</w:t>
      </w:r>
    </w:p>
    <w:p w14:paraId="415F1DAD" w14:textId="7072E5FA" w:rsidR="0020608D" w:rsidRDefault="0020608D" w:rsidP="00F32F96">
      <w:pPr>
        <w:pStyle w:val="Listparagraf"/>
        <w:numPr>
          <w:ilvl w:val="0"/>
          <w:numId w:val="38"/>
        </w:numPr>
        <w:spacing w:after="0" w:line="240" w:lineRule="auto"/>
        <w:ind w:left="284" w:firstLine="0"/>
        <w:jc w:val="both"/>
        <w:rPr>
          <w:rFonts w:asciiTheme="majorBidi" w:eastAsia="Times New Roman" w:hAnsiTheme="majorBidi" w:cstheme="majorBidi"/>
          <w:bCs/>
          <w:sz w:val="20"/>
          <w:szCs w:val="20"/>
        </w:rPr>
      </w:pPr>
      <w:r>
        <w:rPr>
          <w:rFonts w:asciiTheme="majorBidi" w:eastAsia="Times New Roman" w:hAnsiTheme="majorBidi" w:cstheme="majorBidi"/>
          <w:bCs/>
          <w:sz w:val="20"/>
          <w:szCs w:val="20"/>
        </w:rPr>
        <w:t>ȘCOALA GIMNAZIALĂ SPECIALĂ „CONSTANTIN PUFAN”</w:t>
      </w:r>
      <w:r w:rsidR="001F0A89">
        <w:rPr>
          <w:rFonts w:asciiTheme="majorBidi" w:eastAsia="Times New Roman" w:hAnsiTheme="majorBidi" w:cstheme="majorBidi"/>
          <w:bCs/>
          <w:sz w:val="20"/>
          <w:szCs w:val="20"/>
        </w:rPr>
        <w:t xml:space="preserve"> GALAȚI</w:t>
      </w:r>
    </w:p>
    <w:p w14:paraId="3160F6C9" w14:textId="5C5D3AE0" w:rsidR="0020608D" w:rsidRDefault="0020608D" w:rsidP="00F32F96">
      <w:pPr>
        <w:pStyle w:val="Listparagraf"/>
        <w:numPr>
          <w:ilvl w:val="0"/>
          <w:numId w:val="38"/>
        </w:numPr>
        <w:spacing w:after="0" w:line="240" w:lineRule="auto"/>
        <w:ind w:left="284" w:firstLine="0"/>
        <w:jc w:val="both"/>
        <w:rPr>
          <w:rFonts w:asciiTheme="majorBidi" w:eastAsia="Times New Roman" w:hAnsiTheme="majorBidi" w:cstheme="majorBidi"/>
          <w:bCs/>
          <w:sz w:val="20"/>
          <w:szCs w:val="20"/>
        </w:rPr>
      </w:pPr>
      <w:bookmarkStart w:id="8" w:name="_Hlk116384565"/>
      <w:r>
        <w:rPr>
          <w:rFonts w:asciiTheme="majorBidi" w:eastAsia="Times New Roman" w:hAnsiTheme="majorBidi" w:cstheme="majorBidi"/>
          <w:bCs/>
          <w:sz w:val="20"/>
          <w:szCs w:val="20"/>
        </w:rPr>
        <w:t>ȘCOALA GIMNAZIALĂ NR.16 GALAȚI</w:t>
      </w:r>
    </w:p>
    <w:p w14:paraId="7FA89C9B" w14:textId="79541E02" w:rsidR="00A10314" w:rsidRPr="007B292E" w:rsidRDefault="00A10314" w:rsidP="00F32F96">
      <w:pPr>
        <w:pStyle w:val="Listparagraf"/>
        <w:numPr>
          <w:ilvl w:val="0"/>
          <w:numId w:val="38"/>
        </w:numPr>
        <w:spacing w:after="0" w:line="240" w:lineRule="auto"/>
        <w:ind w:left="284" w:firstLine="0"/>
        <w:jc w:val="both"/>
        <w:rPr>
          <w:rFonts w:asciiTheme="majorBidi" w:eastAsia="Times New Roman" w:hAnsiTheme="majorBidi" w:cstheme="majorBidi"/>
          <w:bCs/>
          <w:sz w:val="20"/>
          <w:szCs w:val="20"/>
        </w:rPr>
      </w:pPr>
      <w:r>
        <w:rPr>
          <w:rFonts w:asciiTheme="majorBidi" w:eastAsia="Times New Roman" w:hAnsiTheme="majorBidi" w:cstheme="majorBidi"/>
          <w:bCs/>
          <w:sz w:val="20"/>
          <w:szCs w:val="20"/>
        </w:rPr>
        <w:t xml:space="preserve">ȘCOLA GIMNAZIALĂ SPECIALĂ „CONSTANTIN PĂUNESCU” </w:t>
      </w:r>
      <w:r w:rsidR="00CB71CC">
        <w:rPr>
          <w:rFonts w:asciiTheme="majorBidi" w:eastAsia="Times New Roman" w:hAnsiTheme="majorBidi" w:cstheme="majorBidi"/>
          <w:bCs/>
          <w:sz w:val="20"/>
          <w:szCs w:val="20"/>
        </w:rPr>
        <w:t>TECUCI- GALAȚI</w:t>
      </w:r>
    </w:p>
    <w:bookmarkEnd w:id="8"/>
    <w:p w14:paraId="6B7D226A" w14:textId="77777777" w:rsidR="00213041" w:rsidRDefault="00213041" w:rsidP="00F7302A">
      <w:pPr>
        <w:spacing w:after="0"/>
        <w:rPr>
          <w:rFonts w:asciiTheme="majorBidi" w:hAnsiTheme="majorBidi" w:cstheme="majorBidi"/>
          <w:b/>
          <w:bCs/>
          <w:sz w:val="24"/>
          <w:szCs w:val="24"/>
          <w:lang w:bidi="ar-SA"/>
        </w:rPr>
      </w:pPr>
    </w:p>
    <w:p w14:paraId="254A5357" w14:textId="54CC2C6E" w:rsidR="00DE4D18" w:rsidRDefault="002C2112" w:rsidP="002E6383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F7302A">
        <w:rPr>
          <w:rFonts w:asciiTheme="majorBidi" w:hAnsiTheme="majorBidi" w:cstheme="majorBidi"/>
          <w:b/>
          <w:bCs/>
          <w:sz w:val="24"/>
          <w:szCs w:val="24"/>
        </w:rPr>
        <w:t>COORDONATOR</w:t>
      </w:r>
      <w:r w:rsidR="00DE4D18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F7302A">
        <w:rPr>
          <w:rFonts w:asciiTheme="majorBidi" w:hAnsiTheme="majorBidi" w:cstheme="majorBidi"/>
          <w:b/>
          <w:bCs/>
          <w:sz w:val="24"/>
          <w:szCs w:val="24"/>
        </w:rPr>
        <w:t xml:space="preserve"> PROIECT</w:t>
      </w:r>
      <w:r w:rsidR="00B92241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4A944391" w14:textId="0E7B3720" w:rsidR="007C07BF" w:rsidRPr="00F7302A" w:rsidRDefault="007C07BF" w:rsidP="00F7302A">
      <w:pPr>
        <w:spacing w:after="0"/>
        <w:rPr>
          <w:rFonts w:asciiTheme="majorBidi" w:hAnsiTheme="majorBidi" w:cstheme="majorBidi"/>
          <w:b/>
          <w:bCs/>
          <w:sz w:val="24"/>
          <w:szCs w:val="24"/>
          <w:lang w:bidi="ar-SA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Prof. Ivănescu Giulia</w:t>
      </w:r>
      <w:r w:rsidR="00B92241">
        <w:rPr>
          <w:rFonts w:asciiTheme="majorBidi" w:hAnsiTheme="majorBidi" w:cstheme="majorBidi"/>
          <w:b/>
          <w:bCs/>
          <w:sz w:val="24"/>
          <w:szCs w:val="24"/>
        </w:rPr>
        <w:t xml:space="preserve"> Camelia</w:t>
      </w:r>
    </w:p>
    <w:p w14:paraId="2FC50C66" w14:textId="1C9E90E4" w:rsidR="00DE4D18" w:rsidRPr="0035070D" w:rsidRDefault="00065CB3" w:rsidP="00665F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bidi="ar-SA"/>
        </w:rPr>
      </w:pPr>
      <w:r w:rsidRPr="00065CB3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Prof. </w:t>
      </w:r>
      <w:r w:rsidR="00B92241" w:rsidRPr="002E6383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Tăbăcaru Ionel</w:t>
      </w:r>
    </w:p>
    <w:p w14:paraId="26ED55FD" w14:textId="77777777" w:rsidR="00C7378F" w:rsidRDefault="00C7378F" w:rsidP="00DA484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zh-CN" w:bidi="ar-SA"/>
        </w:rPr>
      </w:pPr>
    </w:p>
    <w:p w14:paraId="3B908976" w14:textId="77777777" w:rsidR="002C617C" w:rsidRDefault="002C617C" w:rsidP="008653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 w:bidi="ar-SA"/>
        </w:rPr>
      </w:pPr>
    </w:p>
    <w:p w14:paraId="632144AC" w14:textId="3039FC4B" w:rsidR="008A06E5" w:rsidRPr="008653D8" w:rsidRDefault="008A06E5" w:rsidP="008653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 w:bidi="ar-SA"/>
        </w:rPr>
      </w:pPr>
      <w:r w:rsidRPr="008653D8">
        <w:rPr>
          <w:rFonts w:ascii="Times New Roman" w:hAnsi="Times New Roman" w:cs="Times New Roman"/>
          <w:b/>
          <w:bCs/>
          <w:sz w:val="24"/>
          <w:szCs w:val="24"/>
          <w:lang w:eastAsia="zh-CN" w:bidi="ar-SA"/>
        </w:rPr>
        <w:t>ARGUMENT</w:t>
      </w:r>
    </w:p>
    <w:p w14:paraId="078CF3AA" w14:textId="77777777" w:rsidR="00F529DB" w:rsidRPr="008A06E5" w:rsidRDefault="00F529DB" w:rsidP="008A06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zh-CN" w:bidi="ar-SA"/>
        </w:rPr>
      </w:pPr>
    </w:p>
    <w:p w14:paraId="5683EB2F" w14:textId="6AF7B676" w:rsidR="008A06E5" w:rsidRPr="008A06E5" w:rsidRDefault="008A06E5" w:rsidP="008653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 w:bidi="ar-SA"/>
        </w:rPr>
      </w:pPr>
      <w:r w:rsidRPr="008A06E5">
        <w:rPr>
          <w:rFonts w:ascii="Times New Roman" w:eastAsia="Arial" w:hAnsi="Times New Roman" w:cs="Times New Roman"/>
          <w:sz w:val="24"/>
          <w:szCs w:val="24"/>
          <w:lang w:eastAsia="zh-CN" w:bidi="ar-SA"/>
        </w:rPr>
        <w:t xml:space="preserve">Atât teatrul, cât </w:t>
      </w:r>
      <w:r w:rsidR="00C156EF">
        <w:rPr>
          <w:rFonts w:ascii="Times New Roman" w:eastAsia="Arial" w:hAnsi="Times New Roman" w:cs="Times New Roman"/>
          <w:sz w:val="24"/>
          <w:szCs w:val="24"/>
          <w:lang w:eastAsia="zh-CN" w:bidi="ar-SA"/>
        </w:rPr>
        <w:t>ș</w:t>
      </w:r>
      <w:r w:rsidRPr="008A06E5">
        <w:rPr>
          <w:rFonts w:ascii="Times New Roman" w:eastAsia="Arial" w:hAnsi="Times New Roman" w:cs="Times New Roman"/>
          <w:sz w:val="24"/>
          <w:szCs w:val="24"/>
          <w:lang w:eastAsia="zh-CN" w:bidi="ar-SA"/>
        </w:rPr>
        <w:t>i educa</w:t>
      </w:r>
      <w:r w:rsidR="00C156EF">
        <w:rPr>
          <w:rFonts w:ascii="Times New Roman" w:eastAsia="Arial" w:hAnsi="Times New Roman" w:cs="Times New Roman"/>
          <w:sz w:val="24"/>
          <w:szCs w:val="24"/>
          <w:lang w:eastAsia="zh-CN" w:bidi="ar-SA"/>
        </w:rPr>
        <w:t>ț</w:t>
      </w:r>
      <w:r w:rsidRPr="008A06E5">
        <w:rPr>
          <w:rFonts w:ascii="Times New Roman" w:eastAsia="Arial" w:hAnsi="Times New Roman" w:cs="Times New Roman"/>
          <w:sz w:val="24"/>
          <w:szCs w:val="24"/>
          <w:lang w:eastAsia="zh-CN" w:bidi="ar-SA"/>
        </w:rPr>
        <w:t xml:space="preserve">ia modernă au în comun caracterul interactiv </w:t>
      </w:r>
      <w:r w:rsidR="00C156EF">
        <w:rPr>
          <w:rFonts w:ascii="Times New Roman" w:eastAsia="Arial" w:hAnsi="Times New Roman" w:cs="Times New Roman"/>
          <w:sz w:val="24"/>
          <w:szCs w:val="24"/>
          <w:lang w:eastAsia="zh-CN" w:bidi="ar-SA"/>
        </w:rPr>
        <w:t>ș</w:t>
      </w:r>
      <w:r w:rsidRPr="008A06E5">
        <w:rPr>
          <w:rFonts w:ascii="Times New Roman" w:eastAsia="Arial" w:hAnsi="Times New Roman" w:cs="Times New Roman"/>
          <w:sz w:val="24"/>
          <w:szCs w:val="24"/>
          <w:lang w:eastAsia="zh-CN" w:bidi="ar-SA"/>
        </w:rPr>
        <w:t>i ludic. Adul</w:t>
      </w:r>
      <w:r w:rsidR="00C156EF">
        <w:rPr>
          <w:rFonts w:ascii="Times New Roman" w:eastAsia="Arial" w:hAnsi="Times New Roman" w:cs="Times New Roman"/>
          <w:sz w:val="24"/>
          <w:szCs w:val="24"/>
          <w:lang w:eastAsia="zh-CN" w:bidi="ar-SA"/>
        </w:rPr>
        <w:t>ț</w:t>
      </w:r>
      <w:r w:rsidRPr="008A06E5">
        <w:rPr>
          <w:rFonts w:ascii="Times New Roman" w:eastAsia="Arial" w:hAnsi="Times New Roman" w:cs="Times New Roman"/>
          <w:sz w:val="24"/>
          <w:szCs w:val="24"/>
          <w:lang w:eastAsia="zh-CN" w:bidi="ar-SA"/>
        </w:rPr>
        <w:t>ii uită adesea de caracterul ludic al existen</w:t>
      </w:r>
      <w:r w:rsidR="00C156EF">
        <w:rPr>
          <w:rFonts w:ascii="Times New Roman" w:eastAsia="Arial" w:hAnsi="Times New Roman" w:cs="Times New Roman"/>
          <w:sz w:val="24"/>
          <w:szCs w:val="24"/>
          <w:lang w:eastAsia="zh-CN" w:bidi="ar-SA"/>
        </w:rPr>
        <w:t>ț</w:t>
      </w:r>
      <w:r w:rsidRPr="008A06E5">
        <w:rPr>
          <w:rFonts w:ascii="Times New Roman" w:eastAsia="Arial" w:hAnsi="Times New Roman" w:cs="Times New Roman"/>
          <w:sz w:val="24"/>
          <w:szCs w:val="24"/>
          <w:lang w:eastAsia="zh-CN" w:bidi="ar-SA"/>
        </w:rPr>
        <w:t>ei umane care ne define</w:t>
      </w:r>
      <w:r w:rsidR="00C156EF">
        <w:rPr>
          <w:rFonts w:ascii="Times New Roman" w:eastAsia="Arial" w:hAnsi="Times New Roman" w:cs="Times New Roman"/>
          <w:sz w:val="24"/>
          <w:szCs w:val="24"/>
          <w:lang w:eastAsia="zh-CN" w:bidi="ar-SA"/>
        </w:rPr>
        <w:t>ș</w:t>
      </w:r>
      <w:r w:rsidRPr="008A06E5">
        <w:rPr>
          <w:rFonts w:ascii="Times New Roman" w:eastAsia="Arial" w:hAnsi="Times New Roman" w:cs="Times New Roman"/>
          <w:sz w:val="24"/>
          <w:szCs w:val="24"/>
          <w:lang w:eastAsia="zh-CN" w:bidi="ar-SA"/>
        </w:rPr>
        <w:t>te sau nu-</w:t>
      </w:r>
      <w:r w:rsidR="00C156EF">
        <w:rPr>
          <w:rFonts w:ascii="Times New Roman" w:eastAsia="Arial" w:hAnsi="Times New Roman" w:cs="Times New Roman"/>
          <w:sz w:val="24"/>
          <w:szCs w:val="24"/>
          <w:lang w:eastAsia="zh-CN" w:bidi="ar-SA"/>
        </w:rPr>
        <w:t>ș</w:t>
      </w:r>
      <w:r w:rsidRPr="008A06E5">
        <w:rPr>
          <w:rFonts w:ascii="Times New Roman" w:eastAsia="Arial" w:hAnsi="Times New Roman" w:cs="Times New Roman"/>
          <w:sz w:val="24"/>
          <w:szCs w:val="24"/>
          <w:lang w:eastAsia="zh-CN" w:bidi="ar-SA"/>
        </w:rPr>
        <w:t>i mai asumă empatic roluri alături de ceilal</w:t>
      </w:r>
      <w:r w:rsidR="00C156EF">
        <w:rPr>
          <w:rFonts w:ascii="Times New Roman" w:eastAsia="Arial" w:hAnsi="Times New Roman" w:cs="Times New Roman"/>
          <w:sz w:val="24"/>
          <w:szCs w:val="24"/>
          <w:lang w:eastAsia="zh-CN" w:bidi="ar-SA"/>
        </w:rPr>
        <w:t>ț</w:t>
      </w:r>
      <w:r w:rsidRPr="008A06E5">
        <w:rPr>
          <w:rFonts w:ascii="Times New Roman" w:eastAsia="Arial" w:hAnsi="Times New Roman" w:cs="Times New Roman"/>
          <w:sz w:val="24"/>
          <w:szCs w:val="24"/>
          <w:lang w:eastAsia="zh-CN" w:bidi="ar-SA"/>
        </w:rPr>
        <w:t>i, iar profesorii se plafonează într-un sistem rutinat, tradi</w:t>
      </w:r>
      <w:r w:rsidR="00C156EF">
        <w:rPr>
          <w:rFonts w:ascii="Times New Roman" w:eastAsia="Arial" w:hAnsi="Times New Roman" w:cs="Times New Roman"/>
          <w:sz w:val="24"/>
          <w:szCs w:val="24"/>
          <w:lang w:eastAsia="zh-CN" w:bidi="ar-SA"/>
        </w:rPr>
        <w:t>ț</w:t>
      </w:r>
      <w:r w:rsidRPr="008A06E5">
        <w:rPr>
          <w:rFonts w:ascii="Times New Roman" w:eastAsia="Arial" w:hAnsi="Times New Roman" w:cs="Times New Roman"/>
          <w:sz w:val="24"/>
          <w:szCs w:val="24"/>
          <w:lang w:eastAsia="zh-CN" w:bidi="ar-SA"/>
        </w:rPr>
        <w:t xml:space="preserve">ionalist </w:t>
      </w:r>
      <w:r w:rsidR="00C156EF">
        <w:rPr>
          <w:rFonts w:ascii="Times New Roman" w:eastAsia="Arial" w:hAnsi="Times New Roman" w:cs="Times New Roman"/>
          <w:sz w:val="24"/>
          <w:szCs w:val="24"/>
          <w:lang w:eastAsia="zh-CN" w:bidi="ar-SA"/>
        </w:rPr>
        <w:t>ș</w:t>
      </w:r>
      <w:r w:rsidRPr="008A06E5">
        <w:rPr>
          <w:rFonts w:ascii="Times New Roman" w:eastAsia="Arial" w:hAnsi="Times New Roman" w:cs="Times New Roman"/>
          <w:sz w:val="24"/>
          <w:szCs w:val="24"/>
          <w:lang w:eastAsia="zh-CN" w:bidi="ar-SA"/>
        </w:rPr>
        <w:t>i conformist, într-un sistem educa</w:t>
      </w:r>
      <w:r w:rsidR="00C156EF">
        <w:rPr>
          <w:rFonts w:ascii="Times New Roman" w:eastAsia="Arial" w:hAnsi="Times New Roman" w:cs="Times New Roman"/>
          <w:sz w:val="24"/>
          <w:szCs w:val="24"/>
          <w:lang w:eastAsia="zh-CN" w:bidi="ar-SA"/>
        </w:rPr>
        <w:t>ț</w:t>
      </w:r>
      <w:r w:rsidRPr="008A06E5">
        <w:rPr>
          <w:rFonts w:ascii="Times New Roman" w:eastAsia="Arial" w:hAnsi="Times New Roman" w:cs="Times New Roman"/>
          <w:sz w:val="24"/>
          <w:szCs w:val="24"/>
          <w:lang w:eastAsia="zh-CN" w:bidi="ar-SA"/>
        </w:rPr>
        <w:t xml:space="preserve">ional mult prea reproductiv </w:t>
      </w:r>
      <w:r w:rsidR="00C156EF">
        <w:rPr>
          <w:rFonts w:ascii="Times New Roman" w:eastAsia="Arial" w:hAnsi="Times New Roman" w:cs="Times New Roman"/>
          <w:sz w:val="24"/>
          <w:szCs w:val="24"/>
          <w:lang w:eastAsia="zh-CN" w:bidi="ar-SA"/>
        </w:rPr>
        <w:t>ș</w:t>
      </w:r>
      <w:r w:rsidRPr="008A06E5">
        <w:rPr>
          <w:rFonts w:ascii="Times New Roman" w:eastAsia="Arial" w:hAnsi="Times New Roman" w:cs="Times New Roman"/>
          <w:sz w:val="24"/>
          <w:szCs w:val="24"/>
          <w:lang w:eastAsia="zh-CN" w:bidi="ar-SA"/>
        </w:rPr>
        <w:t>i prea pu</w:t>
      </w:r>
      <w:r w:rsidR="00C156EF">
        <w:rPr>
          <w:rFonts w:ascii="Times New Roman" w:eastAsia="Arial" w:hAnsi="Times New Roman" w:cs="Times New Roman"/>
          <w:sz w:val="24"/>
          <w:szCs w:val="24"/>
          <w:lang w:eastAsia="zh-CN" w:bidi="ar-SA"/>
        </w:rPr>
        <w:t>ț</w:t>
      </w:r>
      <w:r w:rsidRPr="008A06E5">
        <w:rPr>
          <w:rFonts w:ascii="Times New Roman" w:eastAsia="Arial" w:hAnsi="Times New Roman" w:cs="Times New Roman"/>
          <w:sz w:val="24"/>
          <w:szCs w:val="24"/>
          <w:lang w:eastAsia="zh-CN" w:bidi="ar-SA"/>
        </w:rPr>
        <w:t>in creativ. Inventivitatea, imagina</w:t>
      </w:r>
      <w:r w:rsidR="00C156EF">
        <w:rPr>
          <w:rFonts w:ascii="Times New Roman" w:eastAsia="Arial" w:hAnsi="Times New Roman" w:cs="Times New Roman"/>
          <w:sz w:val="24"/>
          <w:szCs w:val="24"/>
          <w:lang w:eastAsia="zh-CN" w:bidi="ar-SA"/>
        </w:rPr>
        <w:t>ț</w:t>
      </w:r>
      <w:r w:rsidRPr="008A06E5">
        <w:rPr>
          <w:rFonts w:ascii="Times New Roman" w:eastAsia="Arial" w:hAnsi="Times New Roman" w:cs="Times New Roman"/>
          <w:sz w:val="24"/>
          <w:szCs w:val="24"/>
          <w:lang w:eastAsia="zh-CN" w:bidi="ar-SA"/>
        </w:rPr>
        <w:t xml:space="preserve">ia </w:t>
      </w:r>
      <w:r w:rsidR="00C156EF">
        <w:rPr>
          <w:rFonts w:ascii="Times New Roman" w:eastAsia="Arial" w:hAnsi="Times New Roman" w:cs="Times New Roman"/>
          <w:sz w:val="24"/>
          <w:szCs w:val="24"/>
          <w:lang w:eastAsia="zh-CN" w:bidi="ar-SA"/>
        </w:rPr>
        <w:t>ș</w:t>
      </w:r>
      <w:r w:rsidRPr="008A06E5">
        <w:rPr>
          <w:rFonts w:ascii="Times New Roman" w:eastAsia="Arial" w:hAnsi="Times New Roman" w:cs="Times New Roman"/>
          <w:sz w:val="24"/>
          <w:szCs w:val="24"/>
          <w:lang w:eastAsia="zh-CN" w:bidi="ar-SA"/>
        </w:rPr>
        <w:t>i caracterul ludic ar trebui să devină trăsăturile de bază ale reformei în educa</w:t>
      </w:r>
      <w:r w:rsidR="00C156EF">
        <w:rPr>
          <w:rFonts w:ascii="Times New Roman" w:eastAsia="Arial" w:hAnsi="Times New Roman" w:cs="Times New Roman"/>
          <w:sz w:val="24"/>
          <w:szCs w:val="24"/>
          <w:lang w:eastAsia="zh-CN" w:bidi="ar-SA"/>
        </w:rPr>
        <w:t>ț</w:t>
      </w:r>
      <w:r w:rsidRPr="008A06E5">
        <w:rPr>
          <w:rFonts w:ascii="Times New Roman" w:eastAsia="Arial" w:hAnsi="Times New Roman" w:cs="Times New Roman"/>
          <w:sz w:val="24"/>
          <w:szCs w:val="24"/>
          <w:lang w:eastAsia="zh-CN" w:bidi="ar-SA"/>
        </w:rPr>
        <w:t xml:space="preserve">ie. </w:t>
      </w:r>
      <w:r w:rsidRPr="008A06E5">
        <w:rPr>
          <w:rFonts w:ascii="Times New Roman" w:hAnsi="Times New Roman" w:cs="Times New Roman"/>
          <w:sz w:val="24"/>
          <w:szCs w:val="24"/>
          <w:lang w:eastAsia="zh-CN" w:bidi="ar-SA"/>
        </w:rPr>
        <w:t>Teatrul are scop educativ, chiar terapeutic, asigurând o bază de în</w:t>
      </w:r>
      <w:r w:rsidR="00C156EF">
        <w:rPr>
          <w:rFonts w:ascii="Times New Roman" w:hAnsi="Times New Roman" w:cs="Times New Roman"/>
          <w:sz w:val="24"/>
          <w:szCs w:val="24"/>
          <w:lang w:eastAsia="zh-CN" w:bidi="ar-SA"/>
        </w:rPr>
        <w:t>ț</w:t>
      </w:r>
      <w:r w:rsidRPr="008A06E5">
        <w:rPr>
          <w:rFonts w:ascii="Times New Roman" w:hAnsi="Times New Roman" w:cs="Times New Roman"/>
          <w:sz w:val="24"/>
          <w:szCs w:val="24"/>
          <w:lang w:eastAsia="zh-CN" w:bidi="ar-SA"/>
        </w:rPr>
        <w:t xml:space="preserve">elegere cu sine </w:t>
      </w:r>
      <w:r w:rsidR="00C156EF">
        <w:rPr>
          <w:rFonts w:ascii="Times New Roman" w:hAnsi="Times New Roman" w:cs="Times New Roman"/>
          <w:sz w:val="24"/>
          <w:szCs w:val="24"/>
          <w:lang w:eastAsia="zh-CN" w:bidi="ar-SA"/>
        </w:rPr>
        <w:t>ș</w:t>
      </w:r>
      <w:r w:rsidRPr="008A06E5">
        <w:rPr>
          <w:rFonts w:ascii="Times New Roman" w:hAnsi="Times New Roman" w:cs="Times New Roman"/>
          <w:sz w:val="24"/>
          <w:szCs w:val="24"/>
          <w:lang w:eastAsia="zh-CN" w:bidi="ar-SA"/>
        </w:rPr>
        <w:t>i cu ceilal</w:t>
      </w:r>
      <w:r w:rsidR="00C156EF">
        <w:rPr>
          <w:rFonts w:ascii="Times New Roman" w:hAnsi="Times New Roman" w:cs="Times New Roman"/>
          <w:sz w:val="24"/>
          <w:szCs w:val="24"/>
          <w:lang w:eastAsia="zh-CN" w:bidi="ar-SA"/>
        </w:rPr>
        <w:t>ț</w:t>
      </w:r>
      <w:r w:rsidRPr="008A06E5">
        <w:rPr>
          <w:rFonts w:ascii="Times New Roman" w:hAnsi="Times New Roman" w:cs="Times New Roman"/>
          <w:sz w:val="24"/>
          <w:szCs w:val="24"/>
          <w:lang w:eastAsia="zh-CN" w:bidi="ar-SA"/>
        </w:rPr>
        <w:t>i, dezvoltând adaptabilitatea la diverse situa</w:t>
      </w:r>
      <w:r w:rsidR="00C156EF">
        <w:rPr>
          <w:rFonts w:ascii="Times New Roman" w:hAnsi="Times New Roman" w:cs="Times New Roman"/>
          <w:sz w:val="24"/>
          <w:szCs w:val="24"/>
          <w:lang w:eastAsia="zh-CN" w:bidi="ar-SA"/>
        </w:rPr>
        <w:t>ț</w:t>
      </w:r>
      <w:r w:rsidRPr="008A06E5">
        <w:rPr>
          <w:rFonts w:ascii="Times New Roman" w:hAnsi="Times New Roman" w:cs="Times New Roman"/>
          <w:sz w:val="24"/>
          <w:szCs w:val="24"/>
          <w:lang w:eastAsia="zh-CN" w:bidi="ar-SA"/>
        </w:rPr>
        <w:t xml:space="preserve">ii </w:t>
      </w:r>
      <w:r w:rsidR="00C156EF">
        <w:rPr>
          <w:rFonts w:ascii="Times New Roman" w:hAnsi="Times New Roman" w:cs="Times New Roman"/>
          <w:sz w:val="24"/>
          <w:szCs w:val="24"/>
          <w:lang w:eastAsia="zh-CN" w:bidi="ar-SA"/>
        </w:rPr>
        <w:t>ș</w:t>
      </w:r>
      <w:r w:rsidRPr="008A06E5">
        <w:rPr>
          <w:rFonts w:ascii="Times New Roman" w:hAnsi="Times New Roman" w:cs="Times New Roman"/>
          <w:sz w:val="24"/>
          <w:szCs w:val="24"/>
          <w:lang w:eastAsia="zh-CN" w:bidi="ar-SA"/>
        </w:rPr>
        <w:t>i adaptabilitatea socială. Teatrul influen</w:t>
      </w:r>
      <w:r w:rsidR="00C156EF">
        <w:rPr>
          <w:rFonts w:ascii="Times New Roman" w:hAnsi="Times New Roman" w:cs="Times New Roman"/>
          <w:sz w:val="24"/>
          <w:szCs w:val="24"/>
          <w:lang w:eastAsia="zh-CN" w:bidi="ar-SA"/>
        </w:rPr>
        <w:t>ț</w:t>
      </w:r>
      <w:r w:rsidRPr="008A06E5">
        <w:rPr>
          <w:rFonts w:ascii="Times New Roman" w:hAnsi="Times New Roman" w:cs="Times New Roman"/>
          <w:sz w:val="24"/>
          <w:szCs w:val="24"/>
          <w:lang w:eastAsia="zh-CN" w:bidi="ar-SA"/>
        </w:rPr>
        <w:t>ează pozitiv procesul de învă</w:t>
      </w:r>
      <w:r w:rsidR="00C156EF">
        <w:rPr>
          <w:rFonts w:ascii="Times New Roman" w:hAnsi="Times New Roman" w:cs="Times New Roman"/>
          <w:sz w:val="24"/>
          <w:szCs w:val="24"/>
          <w:lang w:eastAsia="zh-CN" w:bidi="ar-SA"/>
        </w:rPr>
        <w:t>ț</w:t>
      </w:r>
      <w:r w:rsidRPr="008A06E5">
        <w:rPr>
          <w:rFonts w:ascii="Times New Roman" w:hAnsi="Times New Roman" w:cs="Times New Roman"/>
          <w:sz w:val="24"/>
          <w:szCs w:val="24"/>
          <w:lang w:eastAsia="zh-CN" w:bidi="ar-SA"/>
        </w:rPr>
        <w:t xml:space="preserve">are, dezvoltând psihicul </w:t>
      </w:r>
      <w:r w:rsidR="00C156EF">
        <w:rPr>
          <w:rFonts w:ascii="Times New Roman" w:hAnsi="Times New Roman" w:cs="Times New Roman"/>
          <w:sz w:val="24"/>
          <w:szCs w:val="24"/>
          <w:lang w:eastAsia="zh-CN" w:bidi="ar-SA"/>
        </w:rPr>
        <w:t>ș</w:t>
      </w:r>
      <w:r w:rsidRPr="008A06E5">
        <w:rPr>
          <w:rFonts w:ascii="Times New Roman" w:hAnsi="Times New Roman" w:cs="Times New Roman"/>
          <w:sz w:val="24"/>
          <w:szCs w:val="24"/>
          <w:lang w:eastAsia="zh-CN" w:bidi="ar-SA"/>
        </w:rPr>
        <w:t>i socialul printr-o metodă plăcută, veselă, fiind în contrast cu acel comportament conven</w:t>
      </w:r>
      <w:r w:rsidR="00C156EF">
        <w:rPr>
          <w:rFonts w:ascii="Times New Roman" w:hAnsi="Times New Roman" w:cs="Times New Roman"/>
          <w:sz w:val="24"/>
          <w:szCs w:val="24"/>
          <w:lang w:eastAsia="zh-CN" w:bidi="ar-SA"/>
        </w:rPr>
        <w:t>ț</w:t>
      </w:r>
      <w:r w:rsidRPr="008A06E5">
        <w:rPr>
          <w:rFonts w:ascii="Times New Roman" w:hAnsi="Times New Roman" w:cs="Times New Roman"/>
          <w:sz w:val="24"/>
          <w:szCs w:val="24"/>
          <w:lang w:eastAsia="zh-CN" w:bidi="ar-SA"/>
        </w:rPr>
        <w:t xml:space="preserve">ional </w:t>
      </w:r>
      <w:r w:rsidR="00C156EF">
        <w:rPr>
          <w:rFonts w:ascii="Times New Roman" w:hAnsi="Times New Roman" w:cs="Times New Roman"/>
          <w:sz w:val="24"/>
          <w:szCs w:val="24"/>
          <w:lang w:eastAsia="zh-CN" w:bidi="ar-SA"/>
        </w:rPr>
        <w:t>ș</w:t>
      </w:r>
      <w:r w:rsidRPr="008A06E5">
        <w:rPr>
          <w:rFonts w:ascii="Times New Roman" w:hAnsi="Times New Roman" w:cs="Times New Roman"/>
          <w:sz w:val="24"/>
          <w:szCs w:val="24"/>
          <w:lang w:eastAsia="zh-CN" w:bidi="ar-SA"/>
        </w:rPr>
        <w:t>i cu învă</w:t>
      </w:r>
      <w:r w:rsidR="00C156EF">
        <w:rPr>
          <w:rFonts w:ascii="Times New Roman" w:hAnsi="Times New Roman" w:cs="Times New Roman"/>
          <w:sz w:val="24"/>
          <w:szCs w:val="24"/>
          <w:lang w:eastAsia="zh-CN" w:bidi="ar-SA"/>
        </w:rPr>
        <w:t>ț</w:t>
      </w:r>
      <w:r w:rsidRPr="008A06E5">
        <w:rPr>
          <w:rFonts w:ascii="Times New Roman" w:hAnsi="Times New Roman" w:cs="Times New Roman"/>
          <w:sz w:val="24"/>
          <w:szCs w:val="24"/>
          <w:lang w:eastAsia="zh-CN" w:bidi="ar-SA"/>
        </w:rPr>
        <w:t>area formală. Oferă o educa</w:t>
      </w:r>
      <w:r w:rsidR="00C156EF">
        <w:rPr>
          <w:rFonts w:ascii="Times New Roman" w:hAnsi="Times New Roman" w:cs="Times New Roman"/>
          <w:sz w:val="24"/>
          <w:szCs w:val="24"/>
          <w:lang w:eastAsia="zh-CN" w:bidi="ar-SA"/>
        </w:rPr>
        <w:t>ț</w:t>
      </w:r>
      <w:r w:rsidRPr="008A06E5">
        <w:rPr>
          <w:rFonts w:ascii="Times New Roman" w:hAnsi="Times New Roman" w:cs="Times New Roman"/>
          <w:sz w:val="24"/>
          <w:szCs w:val="24"/>
          <w:lang w:eastAsia="zh-CN" w:bidi="ar-SA"/>
        </w:rPr>
        <w:t>ie activă, încurajează originalitatea dăruind  libertatea maximă,  fiindcă jocul î</w:t>
      </w:r>
      <w:r w:rsidR="00C156EF">
        <w:rPr>
          <w:rFonts w:ascii="Times New Roman" w:hAnsi="Times New Roman" w:cs="Times New Roman"/>
          <w:sz w:val="24"/>
          <w:szCs w:val="24"/>
          <w:lang w:eastAsia="zh-CN" w:bidi="ar-SA"/>
        </w:rPr>
        <w:t>ș</w:t>
      </w:r>
      <w:r w:rsidRPr="008A06E5">
        <w:rPr>
          <w:rFonts w:ascii="Times New Roman" w:hAnsi="Times New Roman" w:cs="Times New Roman"/>
          <w:sz w:val="24"/>
          <w:szCs w:val="24"/>
          <w:lang w:eastAsia="zh-CN" w:bidi="ar-SA"/>
        </w:rPr>
        <w:t xml:space="preserve">i creează propria lume. </w:t>
      </w:r>
    </w:p>
    <w:p w14:paraId="424B0200" w14:textId="1734A887" w:rsidR="008653D8" w:rsidRPr="002D3F39" w:rsidRDefault="008A06E5" w:rsidP="002D3F39">
      <w:pPr>
        <w:spacing w:after="0" w:line="360" w:lineRule="auto"/>
        <w:ind w:firstLine="851"/>
        <w:jc w:val="both"/>
        <w:rPr>
          <w:rFonts w:ascii="Times New Roman" w:eastAsia="Oxygen" w:hAnsi="Times New Roman" w:cs="Times New Roman"/>
          <w:sz w:val="24"/>
          <w:szCs w:val="24"/>
          <w:lang w:eastAsia="zh-CN" w:bidi="ar"/>
        </w:rPr>
      </w:pPr>
      <w:bookmarkStart w:id="9" w:name="_Hlk54638139"/>
      <w:r w:rsidRPr="008A06E5">
        <w:rPr>
          <w:rFonts w:ascii="Times New Roman" w:eastAsia="Oxygen" w:hAnsi="Times New Roman" w:cs="Times New Roman"/>
          <w:sz w:val="24"/>
          <w:szCs w:val="24"/>
          <w:lang w:eastAsia="zh-CN" w:bidi="ar"/>
        </w:rPr>
        <w:t>Teatrul de umbre este o formă a teatrului de anima</w:t>
      </w:r>
      <w:r w:rsidR="00C156EF">
        <w:rPr>
          <w:rFonts w:ascii="Times New Roman" w:eastAsia="Oxygen" w:hAnsi="Times New Roman" w:cs="Times New Roman"/>
          <w:sz w:val="24"/>
          <w:szCs w:val="24"/>
          <w:lang w:eastAsia="zh-CN" w:bidi="ar"/>
        </w:rPr>
        <w:t>ț</w:t>
      </w:r>
      <w:r w:rsidRPr="008A06E5">
        <w:rPr>
          <w:rFonts w:ascii="Times New Roman" w:eastAsia="Oxygen" w:hAnsi="Times New Roman" w:cs="Times New Roman"/>
          <w:sz w:val="24"/>
          <w:szCs w:val="24"/>
          <w:lang w:eastAsia="zh-CN" w:bidi="ar"/>
        </w:rPr>
        <w:t>ie, în care personajele dintr-un scenariu prind via</w:t>
      </w:r>
      <w:r w:rsidR="00C156EF">
        <w:rPr>
          <w:rFonts w:ascii="Times New Roman" w:eastAsia="Oxygen" w:hAnsi="Times New Roman" w:cs="Times New Roman"/>
          <w:sz w:val="24"/>
          <w:szCs w:val="24"/>
          <w:lang w:eastAsia="zh-CN" w:bidi="ar"/>
        </w:rPr>
        <w:t>ț</w:t>
      </w:r>
      <w:r w:rsidRPr="008A06E5">
        <w:rPr>
          <w:rFonts w:ascii="Times New Roman" w:eastAsia="Oxygen" w:hAnsi="Times New Roman" w:cs="Times New Roman"/>
          <w:sz w:val="24"/>
          <w:szCs w:val="24"/>
          <w:lang w:eastAsia="zh-CN" w:bidi="ar"/>
        </w:rPr>
        <w:t>ă prin jocul arti</w:t>
      </w:r>
      <w:r w:rsidR="00C156EF">
        <w:rPr>
          <w:rFonts w:ascii="Times New Roman" w:eastAsia="Oxygen" w:hAnsi="Times New Roman" w:cs="Times New Roman"/>
          <w:sz w:val="24"/>
          <w:szCs w:val="24"/>
          <w:lang w:eastAsia="zh-CN" w:bidi="ar"/>
        </w:rPr>
        <w:t>ș</w:t>
      </w:r>
      <w:r w:rsidRPr="008A06E5">
        <w:rPr>
          <w:rFonts w:ascii="Times New Roman" w:eastAsia="Oxygen" w:hAnsi="Times New Roman" w:cs="Times New Roman"/>
          <w:sz w:val="24"/>
          <w:szCs w:val="24"/>
          <w:lang w:eastAsia="zh-CN" w:bidi="ar"/>
        </w:rPr>
        <w:t xml:space="preserve">tilor ce folosesc o sursă de lumină </w:t>
      </w:r>
      <w:r w:rsidR="00C156EF">
        <w:rPr>
          <w:rFonts w:ascii="Times New Roman" w:eastAsia="Oxygen" w:hAnsi="Times New Roman" w:cs="Times New Roman"/>
          <w:sz w:val="24"/>
          <w:szCs w:val="24"/>
          <w:lang w:eastAsia="zh-CN" w:bidi="ar"/>
        </w:rPr>
        <w:t>ș</w:t>
      </w:r>
      <w:r w:rsidRPr="008A06E5">
        <w:rPr>
          <w:rFonts w:ascii="Times New Roman" w:eastAsia="Oxygen" w:hAnsi="Times New Roman" w:cs="Times New Roman"/>
          <w:sz w:val="24"/>
          <w:szCs w:val="24"/>
          <w:lang w:eastAsia="zh-CN" w:bidi="ar"/>
        </w:rPr>
        <w:t xml:space="preserve">i umbrele realizate de propriul corp </w:t>
      </w:r>
      <w:r w:rsidR="00C156EF">
        <w:rPr>
          <w:rFonts w:ascii="Times New Roman" w:eastAsia="Oxygen" w:hAnsi="Times New Roman" w:cs="Times New Roman"/>
          <w:sz w:val="24"/>
          <w:szCs w:val="24"/>
          <w:lang w:eastAsia="zh-CN" w:bidi="ar"/>
        </w:rPr>
        <w:t>ș</w:t>
      </w:r>
      <w:r w:rsidRPr="008A06E5">
        <w:rPr>
          <w:rFonts w:ascii="Times New Roman" w:eastAsia="Oxygen" w:hAnsi="Times New Roman" w:cs="Times New Roman"/>
          <w:sz w:val="24"/>
          <w:szCs w:val="24"/>
          <w:lang w:eastAsia="zh-CN" w:bidi="ar"/>
        </w:rPr>
        <w:t xml:space="preserve">i/sau de obiecte special create. </w:t>
      </w:r>
      <w:bookmarkEnd w:id="9"/>
      <w:r w:rsidRPr="008A06E5">
        <w:rPr>
          <w:rFonts w:ascii="Times New Roman" w:eastAsia="Oxygen" w:hAnsi="Times New Roman" w:cs="Times New Roman"/>
          <w:sz w:val="24"/>
          <w:szCs w:val="24"/>
          <w:lang w:eastAsia="zh-CN" w:bidi="ar"/>
        </w:rPr>
        <w:t>Teatrul de umbre este o formă puternică de comunicare între oameni, folosită în primul rând pentru a împărtă</w:t>
      </w:r>
      <w:r w:rsidR="00C156EF">
        <w:rPr>
          <w:rFonts w:ascii="Times New Roman" w:eastAsia="Oxygen" w:hAnsi="Times New Roman" w:cs="Times New Roman"/>
          <w:sz w:val="24"/>
          <w:szCs w:val="24"/>
          <w:lang w:eastAsia="zh-CN" w:bidi="ar"/>
        </w:rPr>
        <w:t>ș</w:t>
      </w:r>
      <w:r w:rsidRPr="008A06E5">
        <w:rPr>
          <w:rFonts w:ascii="Times New Roman" w:eastAsia="Oxygen" w:hAnsi="Times New Roman" w:cs="Times New Roman"/>
          <w:sz w:val="24"/>
          <w:szCs w:val="24"/>
          <w:lang w:eastAsia="zh-CN" w:bidi="ar"/>
        </w:rPr>
        <w:t>i cuno</w:t>
      </w:r>
      <w:r w:rsidR="00C156EF">
        <w:rPr>
          <w:rFonts w:ascii="Times New Roman" w:eastAsia="Oxygen" w:hAnsi="Times New Roman" w:cs="Times New Roman"/>
          <w:sz w:val="24"/>
          <w:szCs w:val="24"/>
          <w:lang w:eastAsia="zh-CN" w:bidi="ar"/>
        </w:rPr>
        <w:t>ș</w:t>
      </w:r>
      <w:r w:rsidRPr="008A06E5">
        <w:rPr>
          <w:rFonts w:ascii="Times New Roman" w:eastAsia="Oxygen" w:hAnsi="Times New Roman" w:cs="Times New Roman"/>
          <w:sz w:val="24"/>
          <w:szCs w:val="24"/>
          <w:lang w:eastAsia="zh-CN" w:bidi="ar"/>
        </w:rPr>
        <w:t>tin</w:t>
      </w:r>
      <w:r w:rsidR="00C156EF">
        <w:rPr>
          <w:rFonts w:ascii="Times New Roman" w:eastAsia="Oxygen" w:hAnsi="Times New Roman" w:cs="Times New Roman"/>
          <w:sz w:val="24"/>
          <w:szCs w:val="24"/>
          <w:lang w:eastAsia="zh-CN" w:bidi="ar"/>
        </w:rPr>
        <w:t>ț</w:t>
      </w:r>
      <w:r w:rsidRPr="008A06E5">
        <w:rPr>
          <w:rFonts w:ascii="Times New Roman" w:eastAsia="Oxygen" w:hAnsi="Times New Roman" w:cs="Times New Roman"/>
          <w:sz w:val="24"/>
          <w:szCs w:val="24"/>
          <w:lang w:eastAsia="zh-CN" w:bidi="ar"/>
        </w:rPr>
        <w:t>e.</w:t>
      </w:r>
    </w:p>
    <w:p w14:paraId="350ED092" w14:textId="51D4041D" w:rsidR="008A06E5" w:rsidRPr="008A06E5" w:rsidRDefault="008A06E5" w:rsidP="008653D8">
      <w:pPr>
        <w:spacing w:after="0" w:line="360" w:lineRule="auto"/>
        <w:ind w:firstLine="851"/>
        <w:jc w:val="both"/>
        <w:rPr>
          <w:rFonts w:ascii="Times New Roman" w:eastAsia="Oxygen" w:hAnsi="Times New Roman" w:cs="Times New Roman"/>
          <w:sz w:val="24"/>
          <w:szCs w:val="24"/>
          <w:lang w:eastAsia="zh-CN" w:bidi="ar"/>
        </w:rPr>
      </w:pPr>
      <w:r w:rsidRPr="008A06E5">
        <w:rPr>
          <w:rFonts w:ascii="Times New Roman" w:eastAsia="Oxygen" w:hAnsi="Times New Roman" w:cs="Times New Roman"/>
          <w:sz w:val="24"/>
          <w:szCs w:val="24"/>
          <w:lang w:eastAsia="zh-CN" w:bidi="ar"/>
        </w:rPr>
        <w:t>De ce teatru ca formă de educa</w:t>
      </w:r>
      <w:r w:rsidR="00C156EF">
        <w:rPr>
          <w:rFonts w:ascii="Times New Roman" w:eastAsia="Oxygen" w:hAnsi="Times New Roman" w:cs="Times New Roman"/>
          <w:sz w:val="24"/>
          <w:szCs w:val="24"/>
          <w:lang w:eastAsia="zh-CN" w:bidi="ar"/>
        </w:rPr>
        <w:t>ț</w:t>
      </w:r>
      <w:r w:rsidRPr="008A06E5">
        <w:rPr>
          <w:rFonts w:ascii="Times New Roman" w:eastAsia="Oxygen" w:hAnsi="Times New Roman" w:cs="Times New Roman"/>
          <w:sz w:val="24"/>
          <w:szCs w:val="24"/>
          <w:lang w:eastAsia="zh-CN" w:bidi="ar"/>
        </w:rPr>
        <w:t>ie non-formală?</w:t>
      </w:r>
    </w:p>
    <w:p w14:paraId="1464542C" w14:textId="2D465DE3" w:rsidR="008A06E5" w:rsidRPr="008A06E5" w:rsidRDefault="008A06E5" w:rsidP="008653D8">
      <w:pPr>
        <w:spacing w:after="0" w:line="360" w:lineRule="auto"/>
        <w:ind w:firstLine="851"/>
        <w:jc w:val="both"/>
        <w:rPr>
          <w:rFonts w:ascii="Times New Roman" w:eastAsia="Oxygen" w:hAnsi="Times New Roman" w:cs="Times New Roman"/>
          <w:sz w:val="24"/>
          <w:szCs w:val="24"/>
          <w:lang w:eastAsia="zh-CN" w:bidi="ar"/>
        </w:rPr>
      </w:pPr>
      <w:r w:rsidRPr="008A06E5">
        <w:rPr>
          <w:rFonts w:ascii="Times New Roman" w:eastAsia="Oxygen" w:hAnsi="Times New Roman" w:cs="Times New Roman"/>
          <w:sz w:val="24"/>
          <w:szCs w:val="24"/>
          <w:lang w:eastAsia="zh-CN" w:bidi="ar"/>
        </w:rPr>
        <w:t>În sala de clasă teatrul poate fi folosit ca instrument educa</w:t>
      </w:r>
      <w:r w:rsidR="00C156EF">
        <w:rPr>
          <w:rFonts w:ascii="Times New Roman" w:eastAsia="Oxygen" w:hAnsi="Times New Roman" w:cs="Times New Roman"/>
          <w:sz w:val="24"/>
          <w:szCs w:val="24"/>
          <w:lang w:eastAsia="zh-CN" w:bidi="ar"/>
        </w:rPr>
        <w:t>ț</w:t>
      </w:r>
      <w:r w:rsidRPr="008A06E5">
        <w:rPr>
          <w:rFonts w:ascii="Times New Roman" w:eastAsia="Oxygen" w:hAnsi="Times New Roman" w:cs="Times New Roman"/>
          <w:sz w:val="24"/>
          <w:szCs w:val="24"/>
          <w:lang w:eastAsia="zh-CN" w:bidi="ar"/>
        </w:rPr>
        <w:t xml:space="preserve">ional în dezvoltare vorbirii educabililor, dar </w:t>
      </w:r>
      <w:r w:rsidR="00C156EF">
        <w:rPr>
          <w:rFonts w:ascii="Times New Roman" w:eastAsia="Oxygen" w:hAnsi="Times New Roman" w:cs="Times New Roman"/>
          <w:sz w:val="24"/>
          <w:szCs w:val="24"/>
          <w:lang w:eastAsia="zh-CN" w:bidi="ar"/>
        </w:rPr>
        <w:t>ș</w:t>
      </w:r>
      <w:r w:rsidRPr="008A06E5">
        <w:rPr>
          <w:rFonts w:ascii="Times New Roman" w:eastAsia="Oxygen" w:hAnsi="Times New Roman" w:cs="Times New Roman"/>
          <w:sz w:val="24"/>
          <w:szCs w:val="24"/>
          <w:lang w:eastAsia="zh-CN" w:bidi="ar"/>
        </w:rPr>
        <w:t>i ca metodă pentru a-i ajuta pe ace</w:t>
      </w:r>
      <w:r w:rsidR="00C156EF">
        <w:rPr>
          <w:rFonts w:ascii="Times New Roman" w:eastAsia="Oxygen" w:hAnsi="Times New Roman" w:cs="Times New Roman"/>
          <w:sz w:val="24"/>
          <w:szCs w:val="24"/>
          <w:lang w:eastAsia="zh-CN" w:bidi="ar"/>
        </w:rPr>
        <w:t>ș</w:t>
      </w:r>
      <w:r w:rsidRPr="008A06E5">
        <w:rPr>
          <w:rFonts w:ascii="Times New Roman" w:eastAsia="Oxygen" w:hAnsi="Times New Roman" w:cs="Times New Roman"/>
          <w:sz w:val="24"/>
          <w:szCs w:val="24"/>
          <w:lang w:eastAsia="zh-CN" w:bidi="ar"/>
        </w:rPr>
        <w:t>tia să se exprime în cadrul grupului să vorbească despre probleme serioase sau incomode, permi</w:t>
      </w:r>
      <w:r w:rsidR="00C156EF">
        <w:rPr>
          <w:rFonts w:ascii="Times New Roman" w:eastAsia="Oxygen" w:hAnsi="Times New Roman" w:cs="Times New Roman"/>
          <w:sz w:val="24"/>
          <w:szCs w:val="24"/>
          <w:lang w:eastAsia="zh-CN" w:bidi="ar"/>
        </w:rPr>
        <w:t>ț</w:t>
      </w:r>
      <w:r w:rsidRPr="008A06E5">
        <w:rPr>
          <w:rFonts w:ascii="Times New Roman" w:eastAsia="Oxygen" w:hAnsi="Times New Roman" w:cs="Times New Roman"/>
          <w:sz w:val="24"/>
          <w:szCs w:val="24"/>
          <w:lang w:eastAsia="zh-CN" w:bidi="ar"/>
        </w:rPr>
        <w:t xml:space="preserve">ându-le să creeze, să exploreze </w:t>
      </w:r>
      <w:r w:rsidR="00C156EF">
        <w:rPr>
          <w:rFonts w:ascii="Times New Roman" w:eastAsia="Oxygen" w:hAnsi="Times New Roman" w:cs="Times New Roman"/>
          <w:sz w:val="24"/>
          <w:szCs w:val="24"/>
          <w:lang w:eastAsia="zh-CN" w:bidi="ar"/>
        </w:rPr>
        <w:t>ș</w:t>
      </w:r>
      <w:r w:rsidRPr="008A06E5">
        <w:rPr>
          <w:rFonts w:ascii="Times New Roman" w:eastAsia="Oxygen" w:hAnsi="Times New Roman" w:cs="Times New Roman"/>
          <w:sz w:val="24"/>
          <w:szCs w:val="24"/>
          <w:lang w:eastAsia="zh-CN" w:bidi="ar"/>
        </w:rPr>
        <w:t>i să experimenteze.</w:t>
      </w:r>
    </w:p>
    <w:p w14:paraId="67FDDB5F" w14:textId="5A3204AE" w:rsidR="008A06E5" w:rsidRDefault="008A06E5" w:rsidP="008653D8">
      <w:pPr>
        <w:spacing w:after="0" w:line="360" w:lineRule="auto"/>
        <w:ind w:firstLine="851"/>
        <w:jc w:val="both"/>
        <w:rPr>
          <w:rFonts w:ascii="Times New Roman" w:eastAsia="Oxygen" w:hAnsi="Times New Roman" w:cs="Times New Roman"/>
          <w:sz w:val="24"/>
          <w:szCs w:val="24"/>
          <w:lang w:eastAsia="zh-CN" w:bidi="ar"/>
        </w:rPr>
      </w:pPr>
      <w:r w:rsidRPr="008A06E5">
        <w:rPr>
          <w:rFonts w:ascii="Times New Roman" w:eastAsia="Oxygen" w:hAnsi="Times New Roman" w:cs="Times New Roman"/>
          <w:sz w:val="24"/>
          <w:szCs w:val="24"/>
          <w:lang w:eastAsia="zh-CN" w:bidi="ar"/>
        </w:rPr>
        <w:t>Transferul textului în limbaj vizual verbal/nonverbal/paraverbal îi ajută pe educabili să depă</w:t>
      </w:r>
      <w:r w:rsidR="00C156EF">
        <w:rPr>
          <w:rFonts w:ascii="Times New Roman" w:eastAsia="Oxygen" w:hAnsi="Times New Roman" w:cs="Times New Roman"/>
          <w:sz w:val="24"/>
          <w:szCs w:val="24"/>
          <w:lang w:eastAsia="zh-CN" w:bidi="ar"/>
        </w:rPr>
        <w:t>ș</w:t>
      </w:r>
      <w:r w:rsidRPr="008A06E5">
        <w:rPr>
          <w:rFonts w:ascii="Times New Roman" w:eastAsia="Oxygen" w:hAnsi="Times New Roman" w:cs="Times New Roman"/>
          <w:sz w:val="24"/>
          <w:szCs w:val="24"/>
          <w:lang w:eastAsia="zh-CN" w:bidi="ar"/>
        </w:rPr>
        <w:t>ească grani</w:t>
      </w:r>
      <w:r w:rsidR="00C156EF">
        <w:rPr>
          <w:rFonts w:ascii="Times New Roman" w:eastAsia="Oxygen" w:hAnsi="Times New Roman" w:cs="Times New Roman"/>
          <w:sz w:val="24"/>
          <w:szCs w:val="24"/>
          <w:lang w:eastAsia="zh-CN" w:bidi="ar"/>
        </w:rPr>
        <w:t>ț</w:t>
      </w:r>
      <w:r w:rsidRPr="008A06E5">
        <w:rPr>
          <w:rFonts w:ascii="Times New Roman" w:eastAsia="Oxygen" w:hAnsi="Times New Roman" w:cs="Times New Roman"/>
          <w:sz w:val="24"/>
          <w:szCs w:val="24"/>
          <w:lang w:eastAsia="zh-CN" w:bidi="ar"/>
        </w:rPr>
        <w:t xml:space="preserve">ele vorbirii, să dezvolte </w:t>
      </w:r>
      <w:r w:rsidR="00C156EF">
        <w:rPr>
          <w:rFonts w:ascii="Times New Roman" w:eastAsia="Oxygen" w:hAnsi="Times New Roman" w:cs="Times New Roman"/>
          <w:sz w:val="24"/>
          <w:szCs w:val="24"/>
          <w:lang w:eastAsia="zh-CN" w:bidi="ar"/>
        </w:rPr>
        <w:t>ș</w:t>
      </w:r>
      <w:r w:rsidRPr="008A06E5">
        <w:rPr>
          <w:rFonts w:ascii="Times New Roman" w:eastAsia="Oxygen" w:hAnsi="Times New Roman" w:cs="Times New Roman"/>
          <w:sz w:val="24"/>
          <w:szCs w:val="24"/>
          <w:lang w:eastAsia="zh-CN" w:bidi="ar"/>
        </w:rPr>
        <w:t>i să stăpânească alte tipuri de comunicare, dezvoltând diferite modalită</w:t>
      </w:r>
      <w:r w:rsidR="00C156EF">
        <w:rPr>
          <w:rFonts w:ascii="Times New Roman" w:eastAsia="Oxygen" w:hAnsi="Times New Roman" w:cs="Times New Roman"/>
          <w:sz w:val="24"/>
          <w:szCs w:val="24"/>
          <w:lang w:eastAsia="zh-CN" w:bidi="ar"/>
        </w:rPr>
        <w:t>ț</w:t>
      </w:r>
      <w:r w:rsidRPr="008A06E5">
        <w:rPr>
          <w:rFonts w:ascii="Times New Roman" w:eastAsia="Oxygen" w:hAnsi="Times New Roman" w:cs="Times New Roman"/>
          <w:sz w:val="24"/>
          <w:szCs w:val="24"/>
          <w:lang w:eastAsia="zh-CN" w:bidi="ar"/>
        </w:rPr>
        <w:t>i de  percepere a realită</w:t>
      </w:r>
      <w:r w:rsidR="00C156EF">
        <w:rPr>
          <w:rFonts w:ascii="Times New Roman" w:eastAsia="Oxygen" w:hAnsi="Times New Roman" w:cs="Times New Roman"/>
          <w:sz w:val="24"/>
          <w:szCs w:val="24"/>
          <w:lang w:eastAsia="zh-CN" w:bidi="ar"/>
        </w:rPr>
        <w:t>ț</w:t>
      </w:r>
      <w:r w:rsidRPr="008A06E5">
        <w:rPr>
          <w:rFonts w:ascii="Times New Roman" w:eastAsia="Oxygen" w:hAnsi="Times New Roman" w:cs="Times New Roman"/>
          <w:sz w:val="24"/>
          <w:szCs w:val="24"/>
          <w:lang w:eastAsia="zh-CN" w:bidi="ar"/>
        </w:rPr>
        <w:t>ii.</w:t>
      </w:r>
    </w:p>
    <w:p w14:paraId="4BEA7C8C" w14:textId="7DB8F1EE" w:rsidR="002D3F39" w:rsidRDefault="002D3F39" w:rsidP="008653D8">
      <w:pPr>
        <w:spacing w:after="0" w:line="360" w:lineRule="auto"/>
        <w:ind w:firstLine="851"/>
        <w:jc w:val="both"/>
        <w:rPr>
          <w:rFonts w:ascii="Times New Roman" w:eastAsia="Oxygen" w:hAnsi="Times New Roman" w:cs="Times New Roman"/>
          <w:sz w:val="24"/>
          <w:szCs w:val="24"/>
          <w:lang w:eastAsia="zh-CN" w:bidi="ar"/>
        </w:rPr>
      </w:pPr>
    </w:p>
    <w:p w14:paraId="530D44B4" w14:textId="77777777" w:rsidR="002D3F39" w:rsidRPr="008653D8" w:rsidRDefault="002D3F39" w:rsidP="002D3F39">
      <w:pPr>
        <w:spacing w:after="0" w:line="360" w:lineRule="auto"/>
        <w:jc w:val="center"/>
        <w:rPr>
          <w:rFonts w:ascii="Times New Roman" w:eastAsia="Oxygen" w:hAnsi="Times New Roman" w:cs="Times New Roman"/>
          <w:b/>
          <w:bCs/>
          <w:sz w:val="24"/>
          <w:szCs w:val="24"/>
          <w:lang w:eastAsia="zh-CN" w:bidi="ar"/>
        </w:rPr>
      </w:pPr>
      <w:r w:rsidRPr="008653D8">
        <w:rPr>
          <w:rFonts w:ascii="Times New Roman" w:eastAsia="Oxygen" w:hAnsi="Times New Roman" w:cs="Times New Roman"/>
          <w:b/>
          <w:bCs/>
          <w:sz w:val="24"/>
          <w:szCs w:val="24"/>
          <w:lang w:eastAsia="zh-CN" w:bidi="ar"/>
        </w:rPr>
        <w:t>SCOP</w:t>
      </w:r>
    </w:p>
    <w:p w14:paraId="486E85BB" w14:textId="77777777" w:rsidR="002D3F39" w:rsidRPr="008A06E5" w:rsidRDefault="002D3F39" w:rsidP="002D3F39">
      <w:pPr>
        <w:spacing w:after="0" w:line="360" w:lineRule="auto"/>
        <w:jc w:val="both"/>
        <w:rPr>
          <w:rFonts w:ascii="Times New Roman" w:eastAsia="Oxygen" w:hAnsi="Times New Roman" w:cs="Times New Roman"/>
          <w:sz w:val="24"/>
          <w:szCs w:val="24"/>
          <w:lang w:eastAsia="zh-CN" w:bidi="ar"/>
        </w:rPr>
      </w:pPr>
    </w:p>
    <w:p w14:paraId="10D5BEFB" w14:textId="6799FA3C" w:rsidR="008A06E5" w:rsidRPr="008A06E5" w:rsidRDefault="008A06E5" w:rsidP="008653D8">
      <w:pPr>
        <w:spacing w:after="0" w:line="360" w:lineRule="auto"/>
        <w:ind w:firstLine="851"/>
        <w:jc w:val="both"/>
        <w:rPr>
          <w:rFonts w:ascii="Times New Roman" w:eastAsia="Oxygen" w:hAnsi="Times New Roman" w:cs="Times New Roman"/>
          <w:sz w:val="24"/>
          <w:szCs w:val="24"/>
          <w:lang w:eastAsia="zh-CN" w:bidi="ar"/>
        </w:rPr>
      </w:pPr>
      <w:r w:rsidRPr="008A06E5">
        <w:rPr>
          <w:rFonts w:ascii="Times New Roman" w:eastAsia="Oxygen" w:hAnsi="Times New Roman" w:cs="Times New Roman"/>
          <w:sz w:val="24"/>
          <w:szCs w:val="24"/>
          <w:lang w:eastAsia="zh-CN" w:bidi="ar"/>
        </w:rPr>
        <w:t xml:space="preserve">Teatrul, prin diferite moduri de punere în scenă </w:t>
      </w:r>
      <w:r w:rsidR="00C156EF">
        <w:rPr>
          <w:rFonts w:ascii="Times New Roman" w:eastAsia="Oxygen" w:hAnsi="Times New Roman" w:cs="Times New Roman"/>
          <w:sz w:val="24"/>
          <w:szCs w:val="24"/>
          <w:lang w:eastAsia="zh-CN" w:bidi="ar"/>
        </w:rPr>
        <w:t>ș</w:t>
      </w:r>
      <w:r w:rsidRPr="008A06E5">
        <w:rPr>
          <w:rFonts w:ascii="Times New Roman" w:eastAsia="Oxygen" w:hAnsi="Times New Roman" w:cs="Times New Roman"/>
          <w:sz w:val="24"/>
          <w:szCs w:val="24"/>
          <w:lang w:eastAsia="zh-CN" w:bidi="ar"/>
        </w:rPr>
        <w:t>i transfigurarea realită</w:t>
      </w:r>
      <w:r w:rsidR="00C156EF">
        <w:rPr>
          <w:rFonts w:ascii="Times New Roman" w:eastAsia="Oxygen" w:hAnsi="Times New Roman" w:cs="Times New Roman"/>
          <w:sz w:val="24"/>
          <w:szCs w:val="24"/>
          <w:lang w:eastAsia="zh-CN" w:bidi="ar"/>
        </w:rPr>
        <w:t>ț</w:t>
      </w:r>
      <w:r w:rsidRPr="008A06E5">
        <w:rPr>
          <w:rFonts w:ascii="Times New Roman" w:eastAsia="Oxygen" w:hAnsi="Times New Roman" w:cs="Times New Roman"/>
          <w:sz w:val="24"/>
          <w:szCs w:val="24"/>
          <w:lang w:eastAsia="zh-CN" w:bidi="ar"/>
        </w:rPr>
        <w:t>ii, atrage aten</w:t>
      </w:r>
      <w:r w:rsidR="00C156EF">
        <w:rPr>
          <w:rFonts w:ascii="Times New Roman" w:eastAsia="Oxygen" w:hAnsi="Times New Roman" w:cs="Times New Roman"/>
          <w:sz w:val="24"/>
          <w:szCs w:val="24"/>
          <w:lang w:eastAsia="zh-CN" w:bidi="ar"/>
        </w:rPr>
        <w:t>ț</w:t>
      </w:r>
      <w:r w:rsidRPr="008A06E5">
        <w:rPr>
          <w:rFonts w:ascii="Times New Roman" w:eastAsia="Oxygen" w:hAnsi="Times New Roman" w:cs="Times New Roman"/>
          <w:sz w:val="24"/>
          <w:szCs w:val="24"/>
          <w:lang w:eastAsia="zh-CN" w:bidi="ar"/>
        </w:rPr>
        <w:t xml:space="preserve">ia educabililor </w:t>
      </w:r>
      <w:r w:rsidR="00C156EF">
        <w:rPr>
          <w:rFonts w:ascii="Times New Roman" w:eastAsia="Oxygen" w:hAnsi="Times New Roman" w:cs="Times New Roman"/>
          <w:sz w:val="24"/>
          <w:szCs w:val="24"/>
          <w:lang w:eastAsia="zh-CN" w:bidi="ar"/>
        </w:rPr>
        <w:t>ș</w:t>
      </w:r>
      <w:r w:rsidRPr="008A06E5">
        <w:rPr>
          <w:rFonts w:ascii="Times New Roman" w:eastAsia="Oxygen" w:hAnsi="Times New Roman" w:cs="Times New Roman"/>
          <w:sz w:val="24"/>
          <w:szCs w:val="24"/>
          <w:lang w:eastAsia="zh-CN" w:bidi="ar"/>
        </w:rPr>
        <w:t>i îi încurajează să participe la activită</w:t>
      </w:r>
      <w:r w:rsidR="00C156EF">
        <w:rPr>
          <w:rFonts w:ascii="Times New Roman" w:eastAsia="Oxygen" w:hAnsi="Times New Roman" w:cs="Times New Roman"/>
          <w:sz w:val="24"/>
          <w:szCs w:val="24"/>
          <w:lang w:eastAsia="zh-CN" w:bidi="ar"/>
        </w:rPr>
        <w:t>ț</w:t>
      </w:r>
      <w:r w:rsidRPr="008A06E5">
        <w:rPr>
          <w:rFonts w:ascii="Times New Roman" w:eastAsia="Oxygen" w:hAnsi="Times New Roman" w:cs="Times New Roman"/>
          <w:sz w:val="24"/>
          <w:szCs w:val="24"/>
          <w:lang w:eastAsia="zh-CN" w:bidi="ar"/>
        </w:rPr>
        <w:t>ile propuse, ace</w:t>
      </w:r>
      <w:r w:rsidR="00C156EF">
        <w:rPr>
          <w:rFonts w:ascii="Times New Roman" w:eastAsia="Oxygen" w:hAnsi="Times New Roman" w:cs="Times New Roman"/>
          <w:sz w:val="24"/>
          <w:szCs w:val="24"/>
          <w:lang w:eastAsia="zh-CN" w:bidi="ar"/>
        </w:rPr>
        <w:t>ș</w:t>
      </w:r>
      <w:r w:rsidRPr="008A06E5">
        <w:rPr>
          <w:rFonts w:ascii="Times New Roman" w:eastAsia="Oxygen" w:hAnsi="Times New Roman" w:cs="Times New Roman"/>
          <w:sz w:val="24"/>
          <w:szCs w:val="24"/>
          <w:lang w:eastAsia="zh-CN" w:bidi="ar"/>
        </w:rPr>
        <w:t>tia fiind dispu</w:t>
      </w:r>
      <w:r w:rsidR="00C156EF">
        <w:rPr>
          <w:rFonts w:ascii="Times New Roman" w:eastAsia="Oxygen" w:hAnsi="Times New Roman" w:cs="Times New Roman"/>
          <w:sz w:val="24"/>
          <w:szCs w:val="24"/>
          <w:lang w:eastAsia="zh-CN" w:bidi="ar"/>
        </w:rPr>
        <w:t>ș</w:t>
      </w:r>
      <w:r w:rsidRPr="008A06E5">
        <w:rPr>
          <w:rFonts w:ascii="Times New Roman" w:eastAsia="Oxygen" w:hAnsi="Times New Roman" w:cs="Times New Roman"/>
          <w:sz w:val="24"/>
          <w:szCs w:val="24"/>
          <w:lang w:eastAsia="zh-CN" w:bidi="ar"/>
        </w:rPr>
        <w:t>i  prin joc să-</w:t>
      </w:r>
      <w:r w:rsidR="00C156EF">
        <w:rPr>
          <w:rFonts w:ascii="Times New Roman" w:eastAsia="Oxygen" w:hAnsi="Times New Roman" w:cs="Times New Roman"/>
          <w:sz w:val="24"/>
          <w:szCs w:val="24"/>
          <w:lang w:eastAsia="zh-CN" w:bidi="ar"/>
        </w:rPr>
        <w:t>ș</w:t>
      </w:r>
      <w:r w:rsidRPr="008A06E5">
        <w:rPr>
          <w:rFonts w:ascii="Times New Roman" w:eastAsia="Oxygen" w:hAnsi="Times New Roman" w:cs="Times New Roman"/>
          <w:sz w:val="24"/>
          <w:szCs w:val="24"/>
          <w:lang w:eastAsia="zh-CN" w:bidi="ar"/>
        </w:rPr>
        <w:t>i însu</w:t>
      </w:r>
      <w:r w:rsidR="00C156EF">
        <w:rPr>
          <w:rFonts w:ascii="Times New Roman" w:eastAsia="Oxygen" w:hAnsi="Times New Roman" w:cs="Times New Roman"/>
          <w:sz w:val="24"/>
          <w:szCs w:val="24"/>
          <w:lang w:eastAsia="zh-CN" w:bidi="ar"/>
        </w:rPr>
        <w:t>ș</w:t>
      </w:r>
      <w:r w:rsidRPr="008A06E5">
        <w:rPr>
          <w:rFonts w:ascii="Times New Roman" w:eastAsia="Oxygen" w:hAnsi="Times New Roman" w:cs="Times New Roman"/>
          <w:sz w:val="24"/>
          <w:szCs w:val="24"/>
          <w:lang w:eastAsia="zh-CN" w:bidi="ar"/>
        </w:rPr>
        <w:t>ească diferitele realită</w:t>
      </w:r>
      <w:r w:rsidR="00C156EF">
        <w:rPr>
          <w:rFonts w:ascii="Times New Roman" w:eastAsia="Oxygen" w:hAnsi="Times New Roman" w:cs="Times New Roman"/>
          <w:sz w:val="24"/>
          <w:szCs w:val="24"/>
          <w:lang w:eastAsia="zh-CN" w:bidi="ar"/>
        </w:rPr>
        <w:t>ț</w:t>
      </w:r>
      <w:r w:rsidRPr="008A06E5">
        <w:rPr>
          <w:rFonts w:ascii="Times New Roman" w:eastAsia="Oxygen" w:hAnsi="Times New Roman" w:cs="Times New Roman"/>
          <w:sz w:val="24"/>
          <w:szCs w:val="24"/>
          <w:lang w:eastAsia="zh-CN" w:bidi="ar"/>
        </w:rPr>
        <w:t>i ale lumii înconjurătoare.</w:t>
      </w:r>
    </w:p>
    <w:p w14:paraId="1EBF5CDE" w14:textId="343C9A70" w:rsidR="00947573" w:rsidRDefault="008A06E5" w:rsidP="008653D8">
      <w:pPr>
        <w:spacing w:after="0" w:line="360" w:lineRule="auto"/>
        <w:ind w:firstLine="851"/>
        <w:jc w:val="both"/>
        <w:rPr>
          <w:rFonts w:ascii="Times New Roman" w:eastAsia="Oxygen" w:hAnsi="Times New Roman" w:cs="Times New Roman"/>
          <w:sz w:val="24"/>
          <w:szCs w:val="24"/>
          <w:lang w:eastAsia="zh-CN" w:bidi="ar"/>
        </w:rPr>
      </w:pPr>
      <w:r w:rsidRPr="008A06E5">
        <w:rPr>
          <w:rFonts w:ascii="Times New Roman" w:eastAsia="Oxygen" w:hAnsi="Times New Roman" w:cs="Times New Roman"/>
          <w:sz w:val="24"/>
          <w:szCs w:val="24"/>
          <w:lang w:eastAsia="zh-CN" w:bidi="ar"/>
        </w:rPr>
        <w:t>Participan</w:t>
      </w:r>
      <w:r w:rsidR="00C156EF">
        <w:rPr>
          <w:rFonts w:ascii="Times New Roman" w:eastAsia="Oxygen" w:hAnsi="Times New Roman" w:cs="Times New Roman"/>
          <w:sz w:val="24"/>
          <w:szCs w:val="24"/>
          <w:lang w:eastAsia="zh-CN" w:bidi="ar"/>
        </w:rPr>
        <w:t>ț</w:t>
      </w:r>
      <w:r w:rsidRPr="008A06E5">
        <w:rPr>
          <w:rFonts w:ascii="Times New Roman" w:eastAsia="Oxygen" w:hAnsi="Times New Roman" w:cs="Times New Roman"/>
          <w:sz w:val="24"/>
          <w:szCs w:val="24"/>
          <w:lang w:eastAsia="zh-CN" w:bidi="ar"/>
        </w:rPr>
        <w:t>ii dezvoltă abilită</w:t>
      </w:r>
      <w:r w:rsidR="00C156EF">
        <w:rPr>
          <w:rFonts w:ascii="Times New Roman" w:eastAsia="Oxygen" w:hAnsi="Times New Roman" w:cs="Times New Roman"/>
          <w:sz w:val="24"/>
          <w:szCs w:val="24"/>
          <w:lang w:eastAsia="zh-CN" w:bidi="ar"/>
        </w:rPr>
        <w:t>ț</w:t>
      </w:r>
      <w:r w:rsidRPr="008A06E5">
        <w:rPr>
          <w:rFonts w:ascii="Times New Roman" w:eastAsia="Oxygen" w:hAnsi="Times New Roman" w:cs="Times New Roman"/>
          <w:sz w:val="24"/>
          <w:szCs w:val="24"/>
          <w:lang w:eastAsia="zh-CN" w:bidi="ar"/>
        </w:rPr>
        <w:t>i de cooperare, coordonare în efortul de a transmite publicului mesajul dorit.</w:t>
      </w:r>
    </w:p>
    <w:p w14:paraId="0F88BA43" w14:textId="77777777" w:rsidR="008653D8" w:rsidRPr="008A06E5" w:rsidRDefault="008653D8" w:rsidP="008653D8">
      <w:pPr>
        <w:spacing w:after="0" w:line="360" w:lineRule="auto"/>
        <w:ind w:firstLine="851"/>
        <w:jc w:val="both"/>
        <w:rPr>
          <w:rFonts w:ascii="Times New Roman" w:eastAsia="Oxygen" w:hAnsi="Times New Roman" w:cs="Times New Roman"/>
          <w:sz w:val="24"/>
          <w:szCs w:val="24"/>
          <w:lang w:eastAsia="zh-CN" w:bidi="ar"/>
        </w:rPr>
      </w:pPr>
    </w:p>
    <w:p w14:paraId="776A1B3D" w14:textId="77777777" w:rsidR="008A06E5" w:rsidRPr="008653D8" w:rsidRDefault="008A06E5" w:rsidP="008A06E5">
      <w:pPr>
        <w:spacing w:after="0" w:line="360" w:lineRule="auto"/>
        <w:jc w:val="both"/>
        <w:rPr>
          <w:rFonts w:ascii="Times New Roman" w:eastAsia="Oxygen" w:hAnsi="Times New Roman" w:cs="Times New Roman"/>
          <w:b/>
          <w:bCs/>
          <w:sz w:val="24"/>
          <w:szCs w:val="24"/>
          <w:lang w:eastAsia="zh-CN" w:bidi="ar"/>
        </w:rPr>
      </w:pPr>
      <w:r w:rsidRPr="008653D8">
        <w:rPr>
          <w:rFonts w:ascii="Times New Roman" w:eastAsia="Oxygen" w:hAnsi="Times New Roman" w:cs="Times New Roman"/>
          <w:b/>
          <w:bCs/>
          <w:sz w:val="24"/>
          <w:szCs w:val="24"/>
          <w:lang w:eastAsia="zh-CN" w:bidi="ar"/>
        </w:rPr>
        <w:lastRenderedPageBreak/>
        <w:t>OBIECTIVE:</w:t>
      </w:r>
    </w:p>
    <w:p w14:paraId="3CA3ED5E" w14:textId="4B81464C" w:rsidR="008A06E5" w:rsidRPr="008A06E5" w:rsidRDefault="008A06E5" w:rsidP="008A06E5">
      <w:pPr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bookmarkStart w:id="10" w:name="_Hlk116144119"/>
      <w:r w:rsidRPr="008A06E5">
        <w:rPr>
          <w:rFonts w:ascii="Times New Roman" w:eastAsia="Calibri" w:hAnsi="Times New Roman" w:cs="Times New Roman"/>
          <w:sz w:val="24"/>
          <w:szCs w:val="24"/>
          <w:lang w:bidi="ar-SA"/>
        </w:rPr>
        <w:t>Implicarea efectivă a elevilor în organizarea de activită</w:t>
      </w:r>
      <w:r w:rsidR="00C156EF">
        <w:rPr>
          <w:rFonts w:ascii="Times New Roman" w:eastAsia="Calibri" w:hAnsi="Times New Roman" w:cs="Times New Roman"/>
          <w:sz w:val="24"/>
          <w:szCs w:val="24"/>
          <w:lang w:bidi="ar-SA"/>
        </w:rPr>
        <w:t>ț</w:t>
      </w:r>
      <w:r w:rsidRPr="008A06E5">
        <w:rPr>
          <w:rFonts w:ascii="Times New Roman" w:eastAsia="Calibri" w:hAnsi="Times New Roman" w:cs="Times New Roman"/>
          <w:sz w:val="24"/>
          <w:szCs w:val="24"/>
          <w:lang w:bidi="ar-SA"/>
        </w:rPr>
        <w:t>i cu caracter extracurricular</w:t>
      </w:r>
    </w:p>
    <w:p w14:paraId="1A7316F2" w14:textId="3972B856" w:rsidR="00BD4D74" w:rsidRDefault="008A06E5" w:rsidP="00BD4D74">
      <w:pPr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8A06E5">
        <w:rPr>
          <w:rFonts w:ascii="Times New Roman" w:eastAsia="Calibri" w:hAnsi="Times New Roman" w:cs="Times New Roman"/>
          <w:sz w:val="24"/>
          <w:szCs w:val="24"/>
          <w:lang w:bidi="ar-SA"/>
        </w:rPr>
        <w:t>Stimularea vorbirii elevilor, dezvoltarea aten</w:t>
      </w:r>
      <w:r w:rsidR="00C156EF">
        <w:rPr>
          <w:rFonts w:ascii="Times New Roman" w:eastAsia="Calibri" w:hAnsi="Times New Roman" w:cs="Times New Roman"/>
          <w:sz w:val="24"/>
          <w:szCs w:val="24"/>
          <w:lang w:bidi="ar-SA"/>
        </w:rPr>
        <w:t>ț</w:t>
      </w:r>
      <w:r w:rsidRPr="008A06E5">
        <w:rPr>
          <w:rFonts w:ascii="Times New Roman" w:eastAsia="Calibri" w:hAnsi="Times New Roman" w:cs="Times New Roman"/>
          <w:sz w:val="24"/>
          <w:szCs w:val="24"/>
          <w:lang w:bidi="ar-SA"/>
        </w:rPr>
        <w:t>iei, creativită</w:t>
      </w:r>
      <w:r w:rsidR="00C156EF">
        <w:rPr>
          <w:rFonts w:ascii="Times New Roman" w:eastAsia="Calibri" w:hAnsi="Times New Roman" w:cs="Times New Roman"/>
          <w:sz w:val="24"/>
          <w:szCs w:val="24"/>
          <w:lang w:bidi="ar-SA"/>
        </w:rPr>
        <w:t>ț</w:t>
      </w:r>
      <w:r w:rsidRPr="008A06E5">
        <w:rPr>
          <w:rFonts w:ascii="Times New Roman" w:eastAsia="Calibri" w:hAnsi="Times New Roman" w:cs="Times New Roman"/>
          <w:sz w:val="24"/>
          <w:szCs w:val="24"/>
          <w:lang w:bidi="ar-SA"/>
        </w:rPr>
        <w:t>ii, îndemânării</w:t>
      </w:r>
    </w:p>
    <w:p w14:paraId="6EFA0FDC" w14:textId="01169636" w:rsidR="008A06E5" w:rsidRPr="009A3933" w:rsidRDefault="00BD4D74" w:rsidP="00BD4D74">
      <w:pPr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Theme="majorBidi" w:eastAsia="Calibri" w:hAnsiTheme="majorBidi" w:cstheme="majorBidi"/>
          <w:sz w:val="24"/>
          <w:szCs w:val="24"/>
          <w:lang w:bidi="ar-SA"/>
        </w:rPr>
      </w:pPr>
      <w:r w:rsidRPr="00BD4D74">
        <w:rPr>
          <w:rFonts w:asciiTheme="majorBidi" w:hAnsiTheme="majorBidi" w:cstheme="majorBidi"/>
        </w:rPr>
        <w:t>Participarea activă la organizarea de evenimente destinate valorificării produselor realizate</w:t>
      </w:r>
    </w:p>
    <w:p w14:paraId="1849E3B5" w14:textId="568D8538" w:rsidR="009A3933" w:rsidRPr="00BD4D74" w:rsidRDefault="00E652A2" w:rsidP="00BD4D74">
      <w:pPr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Theme="majorBidi" w:eastAsia="Calibri" w:hAnsiTheme="majorBidi" w:cstheme="majorBidi"/>
          <w:sz w:val="24"/>
          <w:szCs w:val="24"/>
          <w:lang w:bidi="ar-SA"/>
        </w:rPr>
      </w:pPr>
      <w:r>
        <w:rPr>
          <w:rFonts w:asciiTheme="majorBidi" w:eastAsia="Calibri" w:hAnsiTheme="majorBidi" w:cstheme="majorBidi"/>
          <w:sz w:val="24"/>
          <w:szCs w:val="24"/>
          <w:lang w:bidi="ar-SA"/>
        </w:rPr>
        <w:t>Diseminarea rezultatelor proiectului</w:t>
      </w:r>
    </w:p>
    <w:bookmarkEnd w:id="10"/>
    <w:p w14:paraId="50E22D3E" w14:textId="77777777" w:rsidR="007168D9" w:rsidRPr="007168D9" w:rsidRDefault="007168D9" w:rsidP="007168D9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14:paraId="39828FE6" w14:textId="530FBC4D" w:rsidR="008A06E5" w:rsidRDefault="008A06E5" w:rsidP="00DE4405">
      <w:pPr>
        <w:tabs>
          <w:tab w:val="left" w:pos="43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2E6383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DURATA PROIECTULUI</w:t>
      </w:r>
      <w:r w:rsidRPr="002E6383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: </w:t>
      </w:r>
      <w:r w:rsidR="005A5D83">
        <w:rPr>
          <w:rFonts w:ascii="Times New Roman" w:eastAsia="Calibri" w:hAnsi="Times New Roman" w:cs="Times New Roman"/>
          <w:sz w:val="24"/>
          <w:szCs w:val="24"/>
          <w:lang w:bidi="ar-SA"/>
        </w:rPr>
        <w:t>noiembrie</w:t>
      </w:r>
      <w:r w:rsidR="00C7378F" w:rsidRPr="002E6383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="00DA4846" w:rsidRPr="002E6383">
        <w:rPr>
          <w:rFonts w:ascii="Times New Roman" w:eastAsia="Calibri" w:hAnsi="Times New Roman" w:cs="Times New Roman"/>
          <w:sz w:val="24"/>
          <w:szCs w:val="24"/>
          <w:lang w:bidi="ar-SA"/>
        </w:rPr>
        <w:t>2022</w:t>
      </w:r>
      <w:r w:rsidRPr="002E6383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– iunie 202</w:t>
      </w:r>
      <w:r w:rsidR="00DE4405" w:rsidRPr="002E6383">
        <w:rPr>
          <w:rFonts w:ascii="Times New Roman" w:eastAsia="Calibri" w:hAnsi="Times New Roman" w:cs="Times New Roman"/>
          <w:sz w:val="24"/>
          <w:szCs w:val="24"/>
          <w:lang w:bidi="ar-SA"/>
        </w:rPr>
        <w:t>3</w:t>
      </w:r>
      <w:r w:rsidRPr="002E6383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</w:p>
    <w:p w14:paraId="4D1815C4" w14:textId="77777777" w:rsidR="007168D9" w:rsidRPr="002E6383" w:rsidRDefault="007168D9" w:rsidP="00DE4405">
      <w:pPr>
        <w:tabs>
          <w:tab w:val="left" w:pos="43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14:paraId="1EF3D280" w14:textId="277D8D07" w:rsidR="00697754" w:rsidRPr="002E6383" w:rsidRDefault="009765CF" w:rsidP="007B2996">
      <w:pPr>
        <w:spacing w:after="0"/>
        <w:rPr>
          <w:rFonts w:asciiTheme="majorBidi" w:hAnsiTheme="majorBidi" w:cstheme="majorBidi"/>
          <w:b/>
          <w:bCs/>
          <w:sz w:val="24"/>
          <w:szCs w:val="24"/>
          <w:lang w:bidi="ar-SA"/>
        </w:rPr>
      </w:pPr>
      <w:r w:rsidRPr="002E6383">
        <w:rPr>
          <w:rFonts w:asciiTheme="majorBidi" w:hAnsiTheme="majorBidi" w:cstheme="majorBidi"/>
          <w:b/>
          <w:bCs/>
          <w:sz w:val="24"/>
          <w:szCs w:val="24"/>
          <w:lang w:bidi="ar-SA"/>
        </w:rPr>
        <w:t xml:space="preserve">ECHIPA DE </w:t>
      </w:r>
      <w:r w:rsidR="008D3358" w:rsidRPr="002E6383">
        <w:rPr>
          <w:rFonts w:asciiTheme="majorBidi" w:hAnsiTheme="majorBidi" w:cstheme="majorBidi"/>
          <w:b/>
          <w:bCs/>
          <w:sz w:val="24"/>
          <w:szCs w:val="24"/>
          <w:lang w:bidi="ar-SA"/>
        </w:rPr>
        <w:t>PROIECT:</w:t>
      </w:r>
    </w:p>
    <w:p w14:paraId="103FE3BA" w14:textId="34766549" w:rsidR="0035070D" w:rsidRPr="00B04788" w:rsidRDefault="00A02C6F" w:rsidP="007153C4">
      <w:pPr>
        <w:spacing w:after="0" w:line="276" w:lineRule="auto"/>
        <w:rPr>
          <w:rFonts w:asciiTheme="majorBidi" w:hAnsiTheme="majorBidi" w:cstheme="majorBidi"/>
          <w:sz w:val="24"/>
          <w:szCs w:val="24"/>
          <w:lang w:bidi="ar-SA"/>
        </w:rPr>
      </w:pPr>
      <w:r w:rsidRPr="00B04788">
        <w:rPr>
          <w:rFonts w:asciiTheme="majorBidi" w:hAnsiTheme="majorBidi" w:cstheme="majorBidi"/>
          <w:sz w:val="24"/>
          <w:szCs w:val="24"/>
          <w:lang w:bidi="ar-SA"/>
        </w:rPr>
        <w:t>Director</w:t>
      </w:r>
      <w:r w:rsidR="007B292E">
        <w:rPr>
          <w:rFonts w:asciiTheme="majorBidi" w:hAnsiTheme="majorBidi" w:cstheme="majorBidi"/>
          <w:sz w:val="24"/>
          <w:szCs w:val="24"/>
          <w:lang w:bidi="ar-SA"/>
        </w:rPr>
        <w:t>:</w:t>
      </w:r>
      <w:r w:rsidRPr="00B04788">
        <w:rPr>
          <w:rFonts w:asciiTheme="majorBidi" w:hAnsiTheme="majorBidi" w:cstheme="majorBidi"/>
          <w:sz w:val="24"/>
          <w:szCs w:val="24"/>
          <w:lang w:bidi="ar-SA"/>
        </w:rPr>
        <w:t xml:space="preserve"> </w:t>
      </w:r>
      <w:r w:rsidR="00C25F7A" w:rsidRPr="00B04788">
        <w:rPr>
          <w:rFonts w:asciiTheme="majorBidi" w:hAnsiTheme="majorBidi" w:cstheme="majorBidi"/>
          <w:sz w:val="24"/>
          <w:szCs w:val="24"/>
          <w:lang w:bidi="ar-SA"/>
        </w:rPr>
        <w:t>p</w:t>
      </w:r>
      <w:r w:rsidR="0035070D" w:rsidRPr="00B04788">
        <w:rPr>
          <w:rFonts w:asciiTheme="majorBidi" w:hAnsiTheme="majorBidi" w:cstheme="majorBidi"/>
          <w:sz w:val="24"/>
          <w:szCs w:val="24"/>
          <w:lang w:bidi="ar-SA"/>
        </w:rPr>
        <w:t>rof. Iona</w:t>
      </w:r>
      <w:r w:rsidR="00C156EF">
        <w:rPr>
          <w:rFonts w:asciiTheme="majorBidi" w:hAnsiTheme="majorBidi" w:cstheme="majorBidi"/>
          <w:sz w:val="24"/>
          <w:szCs w:val="24"/>
          <w:lang w:bidi="ar-SA"/>
        </w:rPr>
        <w:t>ș</w:t>
      </w:r>
      <w:r w:rsidR="0035070D" w:rsidRPr="00B04788">
        <w:rPr>
          <w:rFonts w:asciiTheme="majorBidi" w:hAnsiTheme="majorBidi" w:cstheme="majorBidi"/>
          <w:sz w:val="24"/>
          <w:szCs w:val="24"/>
          <w:lang w:bidi="ar-SA"/>
        </w:rPr>
        <w:t>cu Grigore</w:t>
      </w:r>
    </w:p>
    <w:p w14:paraId="7A114939" w14:textId="44DB847C" w:rsidR="00784118" w:rsidRPr="00B04788" w:rsidRDefault="00A02C6F" w:rsidP="007153C4">
      <w:pPr>
        <w:spacing w:after="0" w:line="276" w:lineRule="auto"/>
        <w:rPr>
          <w:rFonts w:asciiTheme="majorBidi" w:hAnsiTheme="majorBidi" w:cstheme="majorBidi"/>
          <w:sz w:val="24"/>
          <w:szCs w:val="24"/>
          <w:lang w:bidi="ar-SA"/>
        </w:rPr>
      </w:pPr>
      <w:r w:rsidRPr="00B04788">
        <w:rPr>
          <w:rFonts w:asciiTheme="majorBidi" w:hAnsiTheme="majorBidi" w:cstheme="majorBidi"/>
          <w:sz w:val="24"/>
          <w:szCs w:val="24"/>
          <w:lang w:bidi="ar-SA"/>
        </w:rPr>
        <w:t>Director adjunct</w:t>
      </w:r>
      <w:r w:rsidR="007B292E">
        <w:rPr>
          <w:rFonts w:asciiTheme="majorBidi" w:hAnsiTheme="majorBidi" w:cstheme="majorBidi"/>
          <w:sz w:val="24"/>
          <w:szCs w:val="24"/>
          <w:lang w:bidi="ar-SA"/>
        </w:rPr>
        <w:t>:</w:t>
      </w:r>
      <w:r w:rsidRPr="00B04788">
        <w:rPr>
          <w:rFonts w:asciiTheme="majorBidi" w:hAnsiTheme="majorBidi" w:cstheme="majorBidi"/>
          <w:sz w:val="24"/>
          <w:szCs w:val="24"/>
          <w:lang w:bidi="ar-SA"/>
        </w:rPr>
        <w:t xml:space="preserve"> </w:t>
      </w:r>
      <w:r w:rsidR="00C25F7A" w:rsidRPr="00B04788">
        <w:rPr>
          <w:rFonts w:asciiTheme="majorBidi" w:hAnsiTheme="majorBidi" w:cstheme="majorBidi"/>
          <w:sz w:val="24"/>
          <w:szCs w:val="24"/>
          <w:lang w:bidi="ar-SA"/>
        </w:rPr>
        <w:t>p</w:t>
      </w:r>
      <w:r w:rsidR="00784118" w:rsidRPr="00B04788">
        <w:rPr>
          <w:rFonts w:asciiTheme="majorBidi" w:hAnsiTheme="majorBidi" w:cstheme="majorBidi"/>
          <w:sz w:val="24"/>
          <w:szCs w:val="24"/>
          <w:lang w:bidi="ar-SA"/>
        </w:rPr>
        <w:t>rof. Mi</w:t>
      </w:r>
      <w:r w:rsidR="00C156EF">
        <w:rPr>
          <w:rFonts w:asciiTheme="majorBidi" w:hAnsiTheme="majorBidi" w:cstheme="majorBidi"/>
          <w:sz w:val="24"/>
          <w:szCs w:val="24"/>
          <w:lang w:bidi="ar-SA"/>
        </w:rPr>
        <w:t>ș</w:t>
      </w:r>
      <w:r w:rsidR="00784118" w:rsidRPr="00B04788">
        <w:rPr>
          <w:rFonts w:asciiTheme="majorBidi" w:hAnsiTheme="majorBidi" w:cstheme="majorBidi"/>
          <w:sz w:val="24"/>
          <w:szCs w:val="24"/>
          <w:lang w:bidi="ar-SA"/>
        </w:rPr>
        <w:t>calencu Mădălina</w:t>
      </w:r>
    </w:p>
    <w:p w14:paraId="5A9DD561" w14:textId="44387489" w:rsidR="00A15D68" w:rsidRPr="00B04788" w:rsidRDefault="00A11F1A" w:rsidP="007153C4">
      <w:pPr>
        <w:spacing w:after="0" w:line="276" w:lineRule="auto"/>
        <w:rPr>
          <w:rFonts w:asciiTheme="majorBidi" w:hAnsiTheme="majorBidi" w:cstheme="majorBidi"/>
          <w:sz w:val="24"/>
          <w:szCs w:val="24"/>
          <w:lang w:bidi="ar-SA"/>
        </w:rPr>
      </w:pPr>
      <w:r w:rsidRPr="00B04788">
        <w:rPr>
          <w:rFonts w:asciiTheme="majorBidi" w:hAnsiTheme="majorBidi" w:cstheme="majorBidi"/>
          <w:sz w:val="24"/>
          <w:szCs w:val="24"/>
          <w:lang w:bidi="ar-SA"/>
        </w:rPr>
        <w:t xml:space="preserve">Inspector </w:t>
      </w:r>
      <w:r w:rsidR="00C156EF">
        <w:rPr>
          <w:rFonts w:asciiTheme="majorBidi" w:hAnsiTheme="majorBidi" w:cstheme="majorBidi"/>
          <w:sz w:val="24"/>
          <w:szCs w:val="24"/>
          <w:lang w:bidi="ar-SA"/>
        </w:rPr>
        <w:t>ș</w:t>
      </w:r>
      <w:r w:rsidRPr="00B04788">
        <w:rPr>
          <w:rFonts w:asciiTheme="majorBidi" w:hAnsiTheme="majorBidi" w:cstheme="majorBidi"/>
          <w:sz w:val="24"/>
          <w:szCs w:val="24"/>
          <w:lang w:bidi="ar-SA"/>
        </w:rPr>
        <w:t>colar</w:t>
      </w:r>
      <w:r w:rsidR="00B467AE">
        <w:rPr>
          <w:rFonts w:asciiTheme="majorBidi" w:hAnsiTheme="majorBidi" w:cstheme="majorBidi"/>
          <w:sz w:val="24"/>
          <w:szCs w:val="24"/>
          <w:lang w:bidi="ar-SA"/>
        </w:rPr>
        <w:t xml:space="preserve"> învățământ special</w:t>
      </w:r>
      <w:r w:rsidR="007B292E">
        <w:rPr>
          <w:rFonts w:asciiTheme="majorBidi" w:hAnsiTheme="majorBidi" w:cstheme="majorBidi"/>
          <w:sz w:val="24"/>
          <w:szCs w:val="24"/>
          <w:lang w:bidi="ar-SA"/>
        </w:rPr>
        <w:t>:</w:t>
      </w:r>
      <w:r w:rsidRPr="00B04788">
        <w:rPr>
          <w:rFonts w:asciiTheme="majorBidi" w:hAnsiTheme="majorBidi" w:cstheme="majorBidi"/>
          <w:sz w:val="24"/>
          <w:szCs w:val="24"/>
          <w:lang w:bidi="ar-SA"/>
        </w:rPr>
        <w:t xml:space="preserve"> prof.</w:t>
      </w:r>
      <w:r w:rsidR="00B467AE">
        <w:rPr>
          <w:rFonts w:asciiTheme="majorBidi" w:hAnsiTheme="majorBidi" w:cstheme="majorBidi"/>
          <w:sz w:val="24"/>
          <w:szCs w:val="24"/>
          <w:lang w:bidi="ar-SA"/>
        </w:rPr>
        <w:t xml:space="preserve"> Patriche Anca</w:t>
      </w:r>
    </w:p>
    <w:p w14:paraId="22404AE1" w14:textId="211F2E1B" w:rsidR="00A11F1A" w:rsidRPr="00B04788" w:rsidRDefault="00A11F1A" w:rsidP="007153C4">
      <w:pPr>
        <w:spacing w:after="0" w:line="276" w:lineRule="auto"/>
        <w:rPr>
          <w:rFonts w:asciiTheme="majorBidi" w:hAnsiTheme="majorBidi" w:cstheme="majorBidi"/>
          <w:sz w:val="24"/>
          <w:szCs w:val="24"/>
          <w:lang w:bidi="ar-SA"/>
        </w:rPr>
      </w:pPr>
      <w:r w:rsidRPr="00B04788">
        <w:rPr>
          <w:rFonts w:asciiTheme="majorBidi" w:hAnsiTheme="majorBidi" w:cstheme="majorBidi"/>
          <w:sz w:val="24"/>
          <w:szCs w:val="24"/>
          <w:lang w:bidi="ar-SA"/>
        </w:rPr>
        <w:t>Inspector activită</w:t>
      </w:r>
      <w:r w:rsidR="00C156EF">
        <w:rPr>
          <w:rFonts w:asciiTheme="majorBidi" w:hAnsiTheme="majorBidi" w:cstheme="majorBidi"/>
          <w:sz w:val="24"/>
          <w:szCs w:val="24"/>
          <w:lang w:bidi="ar-SA"/>
        </w:rPr>
        <w:t>ț</w:t>
      </w:r>
      <w:r w:rsidRPr="00B04788">
        <w:rPr>
          <w:rFonts w:asciiTheme="majorBidi" w:hAnsiTheme="majorBidi" w:cstheme="majorBidi"/>
          <w:sz w:val="24"/>
          <w:szCs w:val="24"/>
          <w:lang w:bidi="ar-SA"/>
        </w:rPr>
        <w:t>i extracurriculare</w:t>
      </w:r>
      <w:r w:rsidR="007B292E">
        <w:rPr>
          <w:rFonts w:asciiTheme="majorBidi" w:hAnsiTheme="majorBidi" w:cstheme="majorBidi"/>
          <w:sz w:val="24"/>
          <w:szCs w:val="24"/>
          <w:lang w:bidi="ar-SA"/>
        </w:rPr>
        <w:t>:</w:t>
      </w:r>
      <w:r w:rsidRPr="00B04788">
        <w:rPr>
          <w:rFonts w:asciiTheme="majorBidi" w:hAnsiTheme="majorBidi" w:cstheme="majorBidi"/>
          <w:sz w:val="24"/>
          <w:szCs w:val="24"/>
          <w:lang w:bidi="ar-SA"/>
        </w:rPr>
        <w:t xml:space="preserve"> prof.</w:t>
      </w:r>
      <w:r w:rsidR="0016723B">
        <w:rPr>
          <w:rFonts w:asciiTheme="majorBidi" w:hAnsiTheme="majorBidi" w:cstheme="majorBidi"/>
          <w:sz w:val="24"/>
          <w:szCs w:val="24"/>
          <w:lang w:bidi="ar-SA"/>
        </w:rPr>
        <w:t xml:space="preserve"> Pantazic</w:t>
      </w:r>
      <w:r w:rsidR="00154F83">
        <w:rPr>
          <w:rFonts w:asciiTheme="majorBidi" w:hAnsiTheme="majorBidi" w:cstheme="majorBidi"/>
          <w:sz w:val="24"/>
          <w:szCs w:val="24"/>
          <w:lang w:bidi="ar-SA"/>
        </w:rPr>
        <w:t>ă Mirela Camelia</w:t>
      </w:r>
    </w:p>
    <w:p w14:paraId="36812B64" w14:textId="0363A78B" w:rsidR="00A02C6F" w:rsidRDefault="00A02C6F" w:rsidP="007153C4">
      <w:pPr>
        <w:spacing w:after="0" w:line="276" w:lineRule="auto"/>
        <w:rPr>
          <w:rFonts w:asciiTheme="majorBidi" w:hAnsiTheme="majorBidi" w:cstheme="majorBidi"/>
          <w:sz w:val="24"/>
          <w:szCs w:val="24"/>
          <w:lang w:bidi="ar-SA"/>
        </w:rPr>
      </w:pPr>
      <w:r w:rsidRPr="00B04788">
        <w:rPr>
          <w:rFonts w:asciiTheme="majorBidi" w:hAnsiTheme="majorBidi" w:cstheme="majorBidi"/>
          <w:sz w:val="24"/>
          <w:szCs w:val="24"/>
          <w:lang w:bidi="ar-SA"/>
        </w:rPr>
        <w:t>Consilier educativ</w:t>
      </w:r>
      <w:r w:rsidR="007B292E">
        <w:rPr>
          <w:rFonts w:asciiTheme="majorBidi" w:hAnsiTheme="majorBidi" w:cstheme="majorBidi"/>
          <w:sz w:val="24"/>
          <w:szCs w:val="24"/>
          <w:lang w:bidi="ar-SA"/>
        </w:rPr>
        <w:t>:</w:t>
      </w:r>
      <w:r w:rsidRPr="00B04788">
        <w:rPr>
          <w:rFonts w:asciiTheme="majorBidi" w:hAnsiTheme="majorBidi" w:cstheme="majorBidi"/>
          <w:sz w:val="24"/>
          <w:szCs w:val="24"/>
          <w:lang w:bidi="ar-SA"/>
        </w:rPr>
        <w:t xml:space="preserve"> </w:t>
      </w:r>
      <w:r w:rsidR="00C25F7A" w:rsidRPr="00B04788">
        <w:rPr>
          <w:rFonts w:asciiTheme="majorBidi" w:hAnsiTheme="majorBidi" w:cstheme="majorBidi"/>
          <w:sz w:val="24"/>
          <w:szCs w:val="24"/>
          <w:lang w:bidi="ar-SA"/>
        </w:rPr>
        <w:t>p</w:t>
      </w:r>
      <w:r w:rsidRPr="00B04788">
        <w:rPr>
          <w:rFonts w:asciiTheme="majorBidi" w:hAnsiTheme="majorBidi" w:cstheme="majorBidi"/>
          <w:sz w:val="24"/>
          <w:szCs w:val="24"/>
          <w:lang w:bidi="ar-SA"/>
        </w:rPr>
        <w:t xml:space="preserve">rof. </w:t>
      </w:r>
      <w:r w:rsidR="00C25F7A" w:rsidRPr="00B04788">
        <w:rPr>
          <w:rFonts w:asciiTheme="majorBidi" w:hAnsiTheme="majorBidi" w:cstheme="majorBidi"/>
          <w:sz w:val="24"/>
          <w:szCs w:val="24"/>
          <w:lang w:bidi="ar-SA"/>
        </w:rPr>
        <w:t>Codreanu Daniela</w:t>
      </w:r>
    </w:p>
    <w:p w14:paraId="260BDD15" w14:textId="5CEB08ED" w:rsidR="001C032A" w:rsidRPr="00B04788" w:rsidRDefault="001C032A" w:rsidP="007153C4">
      <w:pPr>
        <w:spacing w:after="0" w:line="276" w:lineRule="auto"/>
        <w:rPr>
          <w:rFonts w:asciiTheme="majorBidi" w:hAnsiTheme="majorBidi" w:cstheme="majorBidi"/>
          <w:sz w:val="24"/>
          <w:szCs w:val="24"/>
          <w:lang w:bidi="ar-SA"/>
        </w:rPr>
      </w:pPr>
      <w:r>
        <w:rPr>
          <w:rFonts w:asciiTheme="majorBidi" w:hAnsiTheme="majorBidi" w:cstheme="majorBidi"/>
          <w:sz w:val="24"/>
          <w:szCs w:val="24"/>
          <w:lang w:bidi="ar-SA"/>
        </w:rPr>
        <w:t>Prof. univ. Șerban Tudor</w:t>
      </w:r>
    </w:p>
    <w:p w14:paraId="59211A3C" w14:textId="677B9D7B" w:rsidR="00C97BC1" w:rsidRPr="00B04788" w:rsidRDefault="00C97BC1" w:rsidP="007153C4">
      <w:pPr>
        <w:spacing w:after="0" w:line="276" w:lineRule="auto"/>
        <w:rPr>
          <w:rFonts w:asciiTheme="majorBidi" w:hAnsiTheme="majorBidi" w:cstheme="majorBidi"/>
          <w:sz w:val="24"/>
          <w:szCs w:val="24"/>
          <w:lang w:bidi="ar-SA"/>
        </w:rPr>
      </w:pPr>
      <w:r w:rsidRPr="00B04788">
        <w:rPr>
          <w:rFonts w:asciiTheme="majorBidi" w:hAnsiTheme="majorBidi" w:cstheme="majorBidi"/>
          <w:sz w:val="24"/>
          <w:szCs w:val="24"/>
          <w:lang w:bidi="ar-SA"/>
        </w:rPr>
        <w:t>Prof. Toma Ovidiu-Marius</w:t>
      </w:r>
    </w:p>
    <w:p w14:paraId="07EC9E37" w14:textId="3807D3F4" w:rsidR="00C63C0A" w:rsidRPr="00B04788" w:rsidRDefault="00C63C0A" w:rsidP="007153C4">
      <w:pPr>
        <w:spacing w:after="0" w:line="276" w:lineRule="auto"/>
        <w:rPr>
          <w:rFonts w:asciiTheme="majorBidi" w:hAnsiTheme="majorBidi" w:cstheme="majorBidi"/>
          <w:sz w:val="24"/>
          <w:szCs w:val="24"/>
          <w:lang w:bidi="ar-SA"/>
        </w:rPr>
      </w:pPr>
      <w:r w:rsidRPr="00B04788">
        <w:rPr>
          <w:rFonts w:asciiTheme="majorBidi" w:hAnsiTheme="majorBidi" w:cstheme="majorBidi"/>
          <w:sz w:val="24"/>
          <w:szCs w:val="24"/>
          <w:lang w:bidi="ar-SA"/>
        </w:rPr>
        <w:t>Prof. Agache Ionela</w:t>
      </w:r>
    </w:p>
    <w:p w14:paraId="1F5B1946" w14:textId="3D186C00" w:rsidR="00C63C0A" w:rsidRDefault="00C63C0A" w:rsidP="007153C4">
      <w:pPr>
        <w:spacing w:after="0" w:line="276" w:lineRule="auto"/>
        <w:rPr>
          <w:rFonts w:asciiTheme="majorBidi" w:hAnsiTheme="majorBidi" w:cstheme="majorBidi"/>
          <w:sz w:val="24"/>
          <w:szCs w:val="24"/>
          <w:lang w:bidi="ar-SA"/>
        </w:rPr>
      </w:pPr>
      <w:r w:rsidRPr="00B04788">
        <w:rPr>
          <w:rFonts w:asciiTheme="majorBidi" w:hAnsiTheme="majorBidi" w:cstheme="majorBidi"/>
          <w:sz w:val="24"/>
          <w:szCs w:val="24"/>
          <w:lang w:bidi="ar-SA"/>
        </w:rPr>
        <w:t xml:space="preserve">Prof. </w:t>
      </w:r>
      <w:r w:rsidR="00784118" w:rsidRPr="00B04788">
        <w:rPr>
          <w:rFonts w:asciiTheme="majorBidi" w:hAnsiTheme="majorBidi" w:cstheme="majorBidi"/>
          <w:sz w:val="24"/>
          <w:szCs w:val="24"/>
          <w:lang w:bidi="ar-SA"/>
        </w:rPr>
        <w:t>Petcu Mariana</w:t>
      </w:r>
    </w:p>
    <w:p w14:paraId="6CF4049A" w14:textId="3D9460FF" w:rsidR="007B292E" w:rsidRPr="00B04788" w:rsidRDefault="007B292E" w:rsidP="007153C4">
      <w:pPr>
        <w:spacing w:after="0" w:line="276" w:lineRule="auto"/>
        <w:rPr>
          <w:rFonts w:asciiTheme="majorBidi" w:hAnsiTheme="majorBidi" w:cstheme="majorBidi"/>
          <w:sz w:val="24"/>
          <w:szCs w:val="24"/>
          <w:lang w:bidi="ar-SA"/>
        </w:rPr>
      </w:pPr>
      <w:r>
        <w:rPr>
          <w:rFonts w:asciiTheme="majorBidi" w:hAnsiTheme="majorBidi" w:cstheme="majorBidi"/>
          <w:sz w:val="24"/>
          <w:szCs w:val="24"/>
          <w:lang w:bidi="ar-SA"/>
        </w:rPr>
        <w:t>Prof. Nica Alina-Nicoleta</w:t>
      </w:r>
    </w:p>
    <w:p w14:paraId="3A04B599" w14:textId="33F574D0" w:rsidR="00C97BC1" w:rsidRPr="00B04788" w:rsidRDefault="00C97BC1" w:rsidP="007153C4">
      <w:pPr>
        <w:spacing w:after="0" w:line="276" w:lineRule="auto"/>
        <w:rPr>
          <w:rFonts w:asciiTheme="majorBidi" w:hAnsiTheme="majorBidi" w:cstheme="majorBidi"/>
          <w:sz w:val="24"/>
          <w:szCs w:val="24"/>
          <w:lang w:bidi="ar-SA"/>
        </w:rPr>
      </w:pPr>
      <w:r w:rsidRPr="00B04788">
        <w:rPr>
          <w:rFonts w:asciiTheme="majorBidi" w:hAnsiTheme="majorBidi" w:cstheme="majorBidi"/>
          <w:sz w:val="24"/>
          <w:szCs w:val="24"/>
          <w:lang w:bidi="ar-SA"/>
        </w:rPr>
        <w:t>Prof. Aicoboaei Mariana Gina</w:t>
      </w:r>
    </w:p>
    <w:p w14:paraId="79F605B7" w14:textId="746D71B3" w:rsidR="00610870" w:rsidRDefault="00DB6928" w:rsidP="007153C4">
      <w:pPr>
        <w:spacing w:after="0" w:line="276" w:lineRule="auto"/>
        <w:rPr>
          <w:rFonts w:asciiTheme="majorBidi" w:hAnsiTheme="majorBidi" w:cstheme="majorBidi"/>
          <w:sz w:val="24"/>
          <w:szCs w:val="24"/>
          <w:lang w:bidi="ar-SA"/>
        </w:rPr>
      </w:pPr>
      <w:r w:rsidRPr="00B04788">
        <w:rPr>
          <w:rFonts w:asciiTheme="majorBidi" w:hAnsiTheme="majorBidi" w:cstheme="majorBidi"/>
          <w:sz w:val="24"/>
          <w:szCs w:val="24"/>
          <w:lang w:bidi="ar-SA"/>
        </w:rPr>
        <w:t>Prof. Vîndevară Elena- Lăcrămioara</w:t>
      </w:r>
    </w:p>
    <w:p w14:paraId="25AFD85D" w14:textId="08460496" w:rsidR="00DC196F" w:rsidRDefault="00DC196F" w:rsidP="007153C4">
      <w:pPr>
        <w:spacing w:after="0" w:line="276" w:lineRule="auto"/>
        <w:rPr>
          <w:rFonts w:asciiTheme="majorBidi" w:hAnsiTheme="majorBidi" w:cstheme="majorBidi"/>
          <w:sz w:val="24"/>
          <w:szCs w:val="24"/>
          <w:lang w:bidi="ar-SA"/>
        </w:rPr>
      </w:pPr>
      <w:r>
        <w:rPr>
          <w:rFonts w:asciiTheme="majorBidi" w:hAnsiTheme="majorBidi" w:cstheme="majorBidi"/>
          <w:sz w:val="24"/>
          <w:szCs w:val="24"/>
          <w:lang w:bidi="ar-SA"/>
        </w:rPr>
        <w:t>Prof. Curteanu Ramona</w:t>
      </w:r>
    </w:p>
    <w:p w14:paraId="012AA9EA" w14:textId="7935C098" w:rsidR="004F71A8" w:rsidRDefault="004F71A8" w:rsidP="007153C4">
      <w:pPr>
        <w:spacing w:after="0" w:line="276" w:lineRule="auto"/>
        <w:rPr>
          <w:rFonts w:asciiTheme="majorBidi" w:hAnsiTheme="majorBidi" w:cstheme="majorBidi"/>
          <w:sz w:val="24"/>
          <w:szCs w:val="24"/>
          <w:lang w:bidi="ar-SA"/>
        </w:rPr>
      </w:pPr>
      <w:r>
        <w:rPr>
          <w:rFonts w:asciiTheme="majorBidi" w:hAnsiTheme="majorBidi" w:cstheme="majorBidi"/>
          <w:sz w:val="24"/>
          <w:szCs w:val="24"/>
          <w:lang w:bidi="ar-SA"/>
        </w:rPr>
        <w:t>Prof. Alaliței Virginica</w:t>
      </w:r>
    </w:p>
    <w:p w14:paraId="01E5F7FE" w14:textId="2CEF03F2" w:rsidR="009911E2" w:rsidRDefault="009911E2" w:rsidP="009911E2">
      <w:pPr>
        <w:spacing w:after="0" w:line="276" w:lineRule="auto"/>
        <w:rPr>
          <w:rFonts w:asciiTheme="majorBidi" w:hAnsiTheme="majorBidi" w:cstheme="majorBidi"/>
          <w:sz w:val="24"/>
          <w:szCs w:val="24"/>
          <w:lang w:bidi="ar-SA"/>
        </w:rPr>
      </w:pPr>
      <w:r>
        <w:rPr>
          <w:rFonts w:asciiTheme="majorBidi" w:hAnsiTheme="majorBidi" w:cstheme="majorBidi"/>
          <w:sz w:val="24"/>
          <w:szCs w:val="24"/>
          <w:lang w:bidi="ar-SA"/>
        </w:rPr>
        <w:t>Prof. Matei Aura</w:t>
      </w:r>
    </w:p>
    <w:p w14:paraId="6877368D" w14:textId="44189A50" w:rsidR="00082D8D" w:rsidRDefault="00082D8D" w:rsidP="009911E2">
      <w:pPr>
        <w:spacing w:after="0" w:line="276" w:lineRule="auto"/>
        <w:rPr>
          <w:rFonts w:asciiTheme="majorBidi" w:hAnsiTheme="majorBidi" w:cstheme="majorBidi"/>
          <w:sz w:val="24"/>
          <w:szCs w:val="24"/>
          <w:lang w:bidi="ar-SA"/>
        </w:rPr>
      </w:pPr>
      <w:r>
        <w:rPr>
          <w:rFonts w:asciiTheme="majorBidi" w:hAnsiTheme="majorBidi" w:cstheme="majorBidi"/>
          <w:sz w:val="24"/>
          <w:szCs w:val="24"/>
          <w:lang w:bidi="ar-SA"/>
        </w:rPr>
        <w:t>P</w:t>
      </w:r>
      <w:r w:rsidR="00452B9C">
        <w:rPr>
          <w:rFonts w:asciiTheme="majorBidi" w:hAnsiTheme="majorBidi" w:cstheme="majorBidi"/>
          <w:sz w:val="24"/>
          <w:szCs w:val="24"/>
          <w:lang w:bidi="ar-SA"/>
        </w:rPr>
        <w:t xml:space="preserve">rof. Moțoc </w:t>
      </w:r>
      <w:r w:rsidR="00EB7C89">
        <w:rPr>
          <w:rFonts w:asciiTheme="majorBidi" w:hAnsiTheme="majorBidi" w:cstheme="majorBidi"/>
          <w:sz w:val="24"/>
          <w:szCs w:val="24"/>
          <w:lang w:bidi="ar-SA"/>
        </w:rPr>
        <w:t>Lucia</w:t>
      </w:r>
    </w:p>
    <w:p w14:paraId="16EE5846" w14:textId="77777777" w:rsidR="00F7197F" w:rsidRPr="00B04788" w:rsidRDefault="00F7197F" w:rsidP="00F7197F">
      <w:pPr>
        <w:spacing w:after="0" w:line="276" w:lineRule="auto"/>
        <w:rPr>
          <w:rFonts w:asciiTheme="majorBidi" w:hAnsiTheme="majorBidi" w:cstheme="majorBidi"/>
          <w:sz w:val="24"/>
          <w:szCs w:val="24"/>
          <w:lang w:bidi="ar-SA"/>
        </w:rPr>
      </w:pPr>
      <w:r w:rsidRPr="00B04788">
        <w:rPr>
          <w:rFonts w:asciiTheme="majorBidi" w:hAnsiTheme="majorBidi" w:cstheme="majorBidi"/>
          <w:sz w:val="24"/>
          <w:szCs w:val="24"/>
          <w:lang w:bidi="ar-SA"/>
        </w:rPr>
        <w:t>Prof. Bulai Diamanta</w:t>
      </w:r>
    </w:p>
    <w:p w14:paraId="4A64C535" w14:textId="74AAC409" w:rsidR="00F7197F" w:rsidRDefault="00F7197F" w:rsidP="00F7197F">
      <w:pPr>
        <w:spacing w:after="0" w:line="276" w:lineRule="auto"/>
        <w:rPr>
          <w:rFonts w:asciiTheme="majorBidi" w:hAnsiTheme="majorBidi" w:cstheme="majorBidi"/>
          <w:sz w:val="24"/>
          <w:szCs w:val="24"/>
          <w:lang w:bidi="ar-SA"/>
        </w:rPr>
      </w:pPr>
      <w:r w:rsidRPr="00B04788">
        <w:rPr>
          <w:rFonts w:asciiTheme="majorBidi" w:hAnsiTheme="majorBidi" w:cstheme="majorBidi"/>
          <w:sz w:val="24"/>
          <w:szCs w:val="24"/>
          <w:lang w:bidi="ar-SA"/>
        </w:rPr>
        <w:t>Prof. Mu</w:t>
      </w:r>
      <w:r>
        <w:rPr>
          <w:rFonts w:asciiTheme="majorBidi" w:hAnsiTheme="majorBidi" w:cstheme="majorBidi"/>
          <w:sz w:val="24"/>
          <w:szCs w:val="24"/>
          <w:lang w:bidi="ar-SA"/>
        </w:rPr>
        <w:t>ș</w:t>
      </w:r>
      <w:r w:rsidRPr="00B04788">
        <w:rPr>
          <w:rFonts w:asciiTheme="majorBidi" w:hAnsiTheme="majorBidi" w:cstheme="majorBidi"/>
          <w:sz w:val="24"/>
          <w:szCs w:val="24"/>
          <w:lang w:bidi="ar-SA"/>
        </w:rPr>
        <w:t>unoiu-Hoton Violeta</w:t>
      </w:r>
    </w:p>
    <w:p w14:paraId="5013B250" w14:textId="0F9FBCAD" w:rsidR="004305EB" w:rsidRDefault="004305EB" w:rsidP="007153C4">
      <w:pPr>
        <w:spacing w:after="0" w:line="276" w:lineRule="auto"/>
        <w:rPr>
          <w:rFonts w:asciiTheme="majorBidi" w:hAnsiTheme="majorBidi" w:cstheme="majorBidi"/>
          <w:sz w:val="24"/>
          <w:szCs w:val="24"/>
          <w:lang w:bidi="ar-SA"/>
        </w:rPr>
      </w:pPr>
      <w:r>
        <w:rPr>
          <w:rFonts w:asciiTheme="majorBidi" w:hAnsiTheme="majorBidi" w:cstheme="majorBidi"/>
          <w:sz w:val="24"/>
          <w:szCs w:val="24"/>
          <w:lang w:bidi="ar-SA"/>
        </w:rPr>
        <w:t>Prof. Ni</w:t>
      </w:r>
      <w:r w:rsidR="00C156EF">
        <w:rPr>
          <w:rFonts w:asciiTheme="majorBidi" w:hAnsiTheme="majorBidi" w:cstheme="majorBidi"/>
          <w:sz w:val="24"/>
          <w:szCs w:val="24"/>
          <w:lang w:bidi="ar-SA"/>
        </w:rPr>
        <w:t>ț</w:t>
      </w:r>
      <w:r>
        <w:rPr>
          <w:rFonts w:asciiTheme="majorBidi" w:hAnsiTheme="majorBidi" w:cstheme="majorBidi"/>
          <w:sz w:val="24"/>
          <w:szCs w:val="24"/>
          <w:lang w:bidi="ar-SA"/>
        </w:rPr>
        <w:t>ă Mihaela</w:t>
      </w:r>
      <w:r w:rsidR="0016723B">
        <w:rPr>
          <w:rFonts w:asciiTheme="majorBidi" w:hAnsiTheme="majorBidi" w:cstheme="majorBidi"/>
          <w:sz w:val="24"/>
          <w:szCs w:val="24"/>
          <w:lang w:bidi="ar-SA"/>
        </w:rPr>
        <w:t>-</w:t>
      </w:r>
      <w:r>
        <w:rPr>
          <w:rFonts w:asciiTheme="majorBidi" w:hAnsiTheme="majorBidi" w:cstheme="majorBidi"/>
          <w:sz w:val="24"/>
          <w:szCs w:val="24"/>
          <w:lang w:bidi="ar-SA"/>
        </w:rPr>
        <w:t xml:space="preserve"> Alina</w:t>
      </w:r>
    </w:p>
    <w:p w14:paraId="50FFFDE1" w14:textId="13EB1F02" w:rsidR="004305EB" w:rsidRDefault="004305EB" w:rsidP="007153C4">
      <w:pPr>
        <w:spacing w:after="0" w:line="276" w:lineRule="auto"/>
        <w:rPr>
          <w:rFonts w:asciiTheme="majorBidi" w:hAnsiTheme="majorBidi" w:cstheme="majorBidi"/>
          <w:sz w:val="24"/>
          <w:szCs w:val="24"/>
          <w:lang w:bidi="ar-SA"/>
        </w:rPr>
      </w:pPr>
      <w:r>
        <w:rPr>
          <w:rFonts w:asciiTheme="majorBidi" w:hAnsiTheme="majorBidi" w:cstheme="majorBidi"/>
          <w:sz w:val="24"/>
          <w:szCs w:val="24"/>
          <w:lang w:bidi="ar-SA"/>
        </w:rPr>
        <w:t>Prof. Micu Raluca</w:t>
      </w:r>
    </w:p>
    <w:p w14:paraId="3E115243" w14:textId="3056A2FC" w:rsidR="004305EB" w:rsidRDefault="00C71391" w:rsidP="007153C4">
      <w:pPr>
        <w:spacing w:after="0" w:line="276" w:lineRule="auto"/>
        <w:rPr>
          <w:rFonts w:asciiTheme="majorBidi" w:hAnsiTheme="majorBidi" w:cstheme="majorBidi"/>
          <w:sz w:val="24"/>
          <w:szCs w:val="24"/>
          <w:lang w:bidi="ar-SA"/>
        </w:rPr>
      </w:pPr>
      <w:r>
        <w:rPr>
          <w:rFonts w:asciiTheme="majorBidi" w:hAnsiTheme="majorBidi" w:cstheme="majorBidi"/>
          <w:sz w:val="24"/>
          <w:szCs w:val="24"/>
          <w:lang w:bidi="ar-SA"/>
        </w:rPr>
        <w:t>Prof. Anton Elena</w:t>
      </w:r>
    </w:p>
    <w:p w14:paraId="06B77392" w14:textId="60076AEA" w:rsidR="002206D7" w:rsidRDefault="002206D7" w:rsidP="007153C4">
      <w:pPr>
        <w:spacing w:after="0" w:line="276" w:lineRule="auto"/>
        <w:rPr>
          <w:rFonts w:asciiTheme="majorBidi" w:hAnsiTheme="majorBidi" w:cstheme="majorBidi"/>
          <w:sz w:val="24"/>
          <w:szCs w:val="24"/>
          <w:lang w:bidi="ar-SA"/>
        </w:rPr>
      </w:pPr>
      <w:r>
        <w:rPr>
          <w:rFonts w:asciiTheme="majorBidi" w:hAnsiTheme="majorBidi" w:cstheme="majorBidi"/>
          <w:sz w:val="24"/>
          <w:szCs w:val="24"/>
          <w:lang w:bidi="ar-SA"/>
        </w:rPr>
        <w:t xml:space="preserve">Prof. Frâncu </w:t>
      </w:r>
      <w:r w:rsidR="00C63DE4">
        <w:rPr>
          <w:rFonts w:asciiTheme="majorBidi" w:hAnsiTheme="majorBidi" w:cstheme="majorBidi"/>
          <w:sz w:val="24"/>
          <w:szCs w:val="24"/>
          <w:lang w:bidi="ar-SA"/>
        </w:rPr>
        <w:t>Nicu Marius</w:t>
      </w:r>
    </w:p>
    <w:p w14:paraId="25B183BD" w14:textId="7FA35DA6" w:rsidR="00EC1882" w:rsidRDefault="003D70F5" w:rsidP="00FA74AC">
      <w:pPr>
        <w:spacing w:after="0" w:line="276" w:lineRule="auto"/>
        <w:rPr>
          <w:rFonts w:asciiTheme="majorBidi" w:hAnsiTheme="majorBidi" w:cstheme="majorBidi"/>
          <w:sz w:val="24"/>
          <w:szCs w:val="24"/>
          <w:lang w:bidi="ar-SA"/>
        </w:rPr>
      </w:pPr>
      <w:r>
        <w:rPr>
          <w:rFonts w:asciiTheme="majorBidi" w:hAnsiTheme="majorBidi" w:cstheme="majorBidi"/>
          <w:sz w:val="24"/>
          <w:szCs w:val="24"/>
          <w:lang w:bidi="ar-SA"/>
        </w:rPr>
        <w:t>Prof. Gheorghiță Corina</w:t>
      </w:r>
    </w:p>
    <w:p w14:paraId="1B6C2412" w14:textId="179D8906" w:rsidR="00EC1882" w:rsidRDefault="00EC1882" w:rsidP="007153C4">
      <w:pPr>
        <w:spacing w:after="0" w:line="276" w:lineRule="auto"/>
        <w:rPr>
          <w:rFonts w:asciiTheme="majorBidi" w:hAnsiTheme="majorBidi" w:cstheme="majorBidi"/>
          <w:sz w:val="24"/>
          <w:szCs w:val="24"/>
          <w:lang w:bidi="ar-SA"/>
        </w:rPr>
      </w:pPr>
      <w:r>
        <w:rPr>
          <w:rFonts w:asciiTheme="majorBidi" w:hAnsiTheme="majorBidi" w:cstheme="majorBidi"/>
          <w:sz w:val="24"/>
          <w:szCs w:val="24"/>
          <w:lang w:bidi="ar-SA"/>
        </w:rPr>
        <w:t>Prof. Moisii Narcisa</w:t>
      </w:r>
    </w:p>
    <w:p w14:paraId="119E61E1" w14:textId="1A53BC9E" w:rsidR="00C63DE4" w:rsidRDefault="00C63DE4" w:rsidP="007153C4">
      <w:pPr>
        <w:spacing w:after="0" w:line="276" w:lineRule="auto"/>
        <w:rPr>
          <w:rFonts w:asciiTheme="majorBidi" w:hAnsiTheme="majorBidi" w:cstheme="majorBidi"/>
          <w:sz w:val="24"/>
          <w:szCs w:val="24"/>
          <w:lang w:bidi="ar-SA"/>
        </w:rPr>
      </w:pPr>
      <w:r>
        <w:rPr>
          <w:rFonts w:asciiTheme="majorBidi" w:hAnsiTheme="majorBidi" w:cstheme="majorBidi"/>
          <w:sz w:val="24"/>
          <w:szCs w:val="24"/>
          <w:lang w:bidi="ar-SA"/>
        </w:rPr>
        <w:t xml:space="preserve">Prof. </w:t>
      </w:r>
      <w:r w:rsidR="001A06B7">
        <w:rPr>
          <w:rFonts w:asciiTheme="majorBidi" w:hAnsiTheme="majorBidi" w:cstheme="majorBidi"/>
          <w:sz w:val="24"/>
          <w:szCs w:val="24"/>
          <w:lang w:bidi="ar-SA"/>
        </w:rPr>
        <w:t>Vitalina Toma</w:t>
      </w:r>
    </w:p>
    <w:p w14:paraId="281339A9" w14:textId="562F8B5F" w:rsidR="00A86560" w:rsidRDefault="00A86560" w:rsidP="007153C4">
      <w:pPr>
        <w:spacing w:after="0" w:line="276" w:lineRule="auto"/>
        <w:rPr>
          <w:rFonts w:asciiTheme="majorBidi" w:hAnsiTheme="majorBidi" w:cstheme="majorBidi"/>
          <w:sz w:val="24"/>
          <w:szCs w:val="24"/>
          <w:lang w:bidi="ar-SA"/>
        </w:rPr>
      </w:pPr>
      <w:r>
        <w:rPr>
          <w:rFonts w:asciiTheme="majorBidi" w:hAnsiTheme="majorBidi" w:cstheme="majorBidi"/>
          <w:sz w:val="24"/>
          <w:szCs w:val="24"/>
          <w:lang w:bidi="ar-SA"/>
        </w:rPr>
        <w:t>Prof. Dobrin Mihaela</w:t>
      </w:r>
    </w:p>
    <w:p w14:paraId="7902B052" w14:textId="3F99A0A6" w:rsidR="00F7197F" w:rsidRPr="00B04788" w:rsidRDefault="00F7197F" w:rsidP="007153C4">
      <w:pPr>
        <w:spacing w:after="0" w:line="276" w:lineRule="auto"/>
        <w:rPr>
          <w:rFonts w:asciiTheme="majorBidi" w:hAnsiTheme="majorBidi" w:cstheme="majorBidi"/>
          <w:sz w:val="24"/>
          <w:szCs w:val="24"/>
          <w:lang w:bidi="ar-SA"/>
        </w:rPr>
      </w:pPr>
      <w:r>
        <w:rPr>
          <w:rFonts w:asciiTheme="majorBidi" w:hAnsiTheme="majorBidi" w:cstheme="majorBidi"/>
          <w:sz w:val="24"/>
          <w:szCs w:val="24"/>
          <w:lang w:bidi="ar-SA"/>
        </w:rPr>
        <w:t>Prof. Angela Chiroșcă</w:t>
      </w:r>
    </w:p>
    <w:p w14:paraId="35685AB2" w14:textId="5F0E11EA" w:rsidR="009765CF" w:rsidRDefault="001F0A89" w:rsidP="009765CF">
      <w:pPr>
        <w:spacing w:after="0"/>
        <w:rPr>
          <w:rFonts w:asciiTheme="majorBidi" w:hAnsiTheme="majorBidi" w:cstheme="majorBidi"/>
          <w:sz w:val="24"/>
          <w:szCs w:val="24"/>
          <w:lang w:bidi="ar-SA"/>
        </w:rPr>
      </w:pPr>
      <w:r>
        <w:rPr>
          <w:rFonts w:asciiTheme="majorBidi" w:hAnsiTheme="majorBidi" w:cstheme="majorBidi"/>
          <w:sz w:val="24"/>
          <w:szCs w:val="24"/>
          <w:lang w:bidi="ar-SA"/>
        </w:rPr>
        <w:t>Prof. Scarlat Maria</w:t>
      </w:r>
    </w:p>
    <w:p w14:paraId="39D225C9" w14:textId="408AE529" w:rsidR="001F0A89" w:rsidRDefault="001F0A89" w:rsidP="009765CF">
      <w:pPr>
        <w:spacing w:after="0"/>
        <w:rPr>
          <w:rFonts w:asciiTheme="majorBidi" w:hAnsiTheme="majorBidi" w:cstheme="majorBidi"/>
          <w:sz w:val="24"/>
          <w:szCs w:val="24"/>
          <w:lang w:bidi="ar-SA"/>
        </w:rPr>
      </w:pPr>
      <w:r>
        <w:rPr>
          <w:rFonts w:asciiTheme="majorBidi" w:hAnsiTheme="majorBidi" w:cstheme="majorBidi"/>
          <w:sz w:val="24"/>
          <w:szCs w:val="24"/>
          <w:lang w:bidi="ar-SA"/>
        </w:rPr>
        <w:t>Prof. Mîndru Mariana</w:t>
      </w:r>
    </w:p>
    <w:p w14:paraId="2B861FDA" w14:textId="67B404C7" w:rsidR="001F0A89" w:rsidRPr="001F0A89" w:rsidRDefault="001F0A89" w:rsidP="009765CF">
      <w:pPr>
        <w:spacing w:after="0"/>
        <w:rPr>
          <w:rFonts w:asciiTheme="majorBidi" w:hAnsiTheme="majorBidi" w:cstheme="majorBidi"/>
          <w:sz w:val="24"/>
          <w:szCs w:val="24"/>
          <w:lang w:bidi="ar-SA"/>
        </w:rPr>
      </w:pPr>
      <w:r>
        <w:rPr>
          <w:rFonts w:asciiTheme="majorBidi" w:hAnsiTheme="majorBidi" w:cstheme="majorBidi"/>
          <w:sz w:val="24"/>
          <w:szCs w:val="24"/>
          <w:lang w:bidi="ar-SA"/>
        </w:rPr>
        <w:t xml:space="preserve">Prof. </w:t>
      </w:r>
      <w:r w:rsidR="00C71897">
        <w:rPr>
          <w:rFonts w:asciiTheme="majorBidi" w:hAnsiTheme="majorBidi" w:cstheme="majorBidi"/>
          <w:sz w:val="24"/>
          <w:szCs w:val="24"/>
          <w:lang w:bidi="ar-SA"/>
        </w:rPr>
        <w:t>Dinescu</w:t>
      </w:r>
      <w:r>
        <w:rPr>
          <w:rFonts w:asciiTheme="majorBidi" w:hAnsiTheme="majorBidi" w:cstheme="majorBidi"/>
          <w:sz w:val="24"/>
          <w:szCs w:val="24"/>
          <w:lang w:bidi="ar-SA"/>
        </w:rPr>
        <w:t xml:space="preserve"> Loredana</w:t>
      </w:r>
    </w:p>
    <w:p w14:paraId="3C8A5252" w14:textId="32F640E5" w:rsidR="008A06E5" w:rsidRDefault="008A06E5" w:rsidP="008A0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14:paraId="11A9D45B" w14:textId="02370A54" w:rsidR="004F71A8" w:rsidRDefault="004F71A8" w:rsidP="008A0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14:paraId="1493D943" w14:textId="77777777" w:rsidR="008B76F2" w:rsidRDefault="008B76F2" w:rsidP="008A0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14:paraId="626985A2" w14:textId="3B22B9D3" w:rsidR="00FC6426" w:rsidRPr="002E6383" w:rsidRDefault="008A06E5" w:rsidP="00DA7CF1">
      <w:pPr>
        <w:spacing w:after="0" w:line="276" w:lineRule="auto"/>
        <w:jc w:val="both"/>
        <w:rPr>
          <w:rFonts w:asciiTheme="majorBidi" w:eastAsia="Calibri" w:hAnsiTheme="majorBidi" w:cstheme="majorBidi"/>
          <w:b/>
          <w:bCs/>
          <w:sz w:val="24"/>
          <w:szCs w:val="24"/>
          <w:lang w:bidi="ar-SA"/>
        </w:rPr>
      </w:pPr>
      <w:r w:rsidRPr="002E6383">
        <w:rPr>
          <w:rFonts w:asciiTheme="majorBidi" w:eastAsia="Calibri" w:hAnsiTheme="majorBidi" w:cstheme="majorBidi"/>
          <w:b/>
          <w:sz w:val="24"/>
          <w:szCs w:val="24"/>
          <w:lang w:bidi="ar-SA"/>
        </w:rPr>
        <w:lastRenderedPageBreak/>
        <w:t xml:space="preserve">ORGANIZATORI: </w:t>
      </w:r>
      <w:r w:rsidR="006204DD">
        <w:rPr>
          <w:rFonts w:asciiTheme="majorBidi" w:eastAsia="Calibri" w:hAnsiTheme="majorBidi" w:cstheme="majorBidi"/>
          <w:b/>
          <w:sz w:val="24"/>
          <w:szCs w:val="24"/>
          <w:lang w:bidi="ar-SA"/>
        </w:rPr>
        <w:t xml:space="preserve">director </w:t>
      </w:r>
      <w:r w:rsidRPr="002E6383">
        <w:rPr>
          <w:rFonts w:asciiTheme="majorBidi" w:eastAsia="Calibri" w:hAnsiTheme="majorBidi" w:cstheme="majorBidi"/>
          <w:b/>
          <w:bCs/>
          <w:sz w:val="24"/>
          <w:szCs w:val="24"/>
          <w:lang w:bidi="ar-SA"/>
        </w:rPr>
        <w:t>prof. Iona</w:t>
      </w:r>
      <w:r w:rsidR="00C156EF">
        <w:rPr>
          <w:rFonts w:asciiTheme="majorBidi" w:eastAsia="Calibri" w:hAnsiTheme="majorBidi" w:cstheme="majorBidi"/>
          <w:b/>
          <w:bCs/>
          <w:sz w:val="24"/>
          <w:szCs w:val="24"/>
          <w:lang w:bidi="ar-SA"/>
        </w:rPr>
        <w:t>ș</w:t>
      </w:r>
      <w:r w:rsidRPr="002E6383">
        <w:rPr>
          <w:rFonts w:asciiTheme="majorBidi" w:eastAsia="Calibri" w:hAnsiTheme="majorBidi" w:cstheme="majorBidi"/>
          <w:b/>
          <w:bCs/>
          <w:sz w:val="24"/>
          <w:szCs w:val="24"/>
          <w:lang w:bidi="ar-SA"/>
        </w:rPr>
        <w:t xml:space="preserve">cu Grigore, </w:t>
      </w:r>
      <w:bookmarkStart w:id="11" w:name="_Hlk82153986"/>
      <w:r w:rsidR="006204DD">
        <w:rPr>
          <w:rFonts w:asciiTheme="majorBidi" w:eastAsia="Calibri" w:hAnsiTheme="majorBidi" w:cstheme="majorBidi"/>
          <w:b/>
          <w:bCs/>
          <w:sz w:val="24"/>
          <w:szCs w:val="24"/>
          <w:lang w:bidi="ar-SA"/>
        </w:rPr>
        <w:t xml:space="preserve">director adj. </w:t>
      </w:r>
      <w:r w:rsidRPr="002E6383">
        <w:rPr>
          <w:rFonts w:asciiTheme="majorBidi" w:eastAsia="Calibri" w:hAnsiTheme="majorBidi" w:cstheme="majorBidi"/>
          <w:b/>
          <w:bCs/>
          <w:sz w:val="24"/>
          <w:szCs w:val="24"/>
          <w:lang w:bidi="ar-SA"/>
        </w:rPr>
        <w:t>prof. Mi</w:t>
      </w:r>
      <w:r w:rsidR="00C156EF">
        <w:rPr>
          <w:rFonts w:asciiTheme="majorBidi" w:eastAsia="Calibri" w:hAnsiTheme="majorBidi" w:cstheme="majorBidi"/>
          <w:b/>
          <w:bCs/>
          <w:sz w:val="24"/>
          <w:szCs w:val="24"/>
          <w:lang w:bidi="ar-SA"/>
        </w:rPr>
        <w:t>ș</w:t>
      </w:r>
      <w:r w:rsidRPr="002E6383">
        <w:rPr>
          <w:rFonts w:asciiTheme="majorBidi" w:eastAsia="Calibri" w:hAnsiTheme="majorBidi" w:cstheme="majorBidi"/>
          <w:b/>
          <w:bCs/>
          <w:sz w:val="24"/>
          <w:szCs w:val="24"/>
          <w:lang w:bidi="ar-SA"/>
        </w:rPr>
        <w:t>calencu Mădălina</w:t>
      </w:r>
      <w:bookmarkEnd w:id="11"/>
      <w:r w:rsidR="00E80852" w:rsidRPr="002E6383">
        <w:rPr>
          <w:rFonts w:asciiTheme="majorBidi" w:eastAsia="Calibri" w:hAnsiTheme="majorBidi" w:cstheme="majorBidi"/>
          <w:b/>
          <w:bCs/>
          <w:sz w:val="24"/>
          <w:szCs w:val="24"/>
          <w:lang w:bidi="ar-SA"/>
        </w:rPr>
        <w:t>, prof. Iv</w:t>
      </w:r>
      <w:r w:rsidR="00665F59" w:rsidRPr="002E6383">
        <w:rPr>
          <w:rFonts w:asciiTheme="majorBidi" w:eastAsia="Calibri" w:hAnsiTheme="majorBidi" w:cstheme="majorBidi"/>
          <w:b/>
          <w:bCs/>
          <w:sz w:val="24"/>
          <w:szCs w:val="24"/>
          <w:lang w:bidi="ar-SA"/>
        </w:rPr>
        <w:t>ă</w:t>
      </w:r>
      <w:r w:rsidR="00E80852" w:rsidRPr="002E6383">
        <w:rPr>
          <w:rFonts w:asciiTheme="majorBidi" w:eastAsia="Calibri" w:hAnsiTheme="majorBidi" w:cstheme="majorBidi"/>
          <w:b/>
          <w:bCs/>
          <w:sz w:val="24"/>
          <w:szCs w:val="24"/>
          <w:lang w:bidi="ar-SA"/>
        </w:rPr>
        <w:t>nescu Giulia Camelia, prof. Toma Ovidiu Marius</w:t>
      </w:r>
      <w:r w:rsidR="00383774" w:rsidRPr="002E6383">
        <w:rPr>
          <w:rFonts w:asciiTheme="majorBidi" w:eastAsia="Calibri" w:hAnsiTheme="majorBidi" w:cstheme="majorBidi"/>
          <w:b/>
          <w:bCs/>
          <w:sz w:val="24"/>
          <w:szCs w:val="24"/>
          <w:lang w:bidi="ar-SA"/>
        </w:rPr>
        <w:t>, prof. Tăbăcaru Ionel</w:t>
      </w:r>
      <w:r w:rsidR="006204DD">
        <w:rPr>
          <w:rFonts w:asciiTheme="majorBidi" w:eastAsia="Calibri" w:hAnsiTheme="majorBidi" w:cstheme="majorBidi"/>
          <w:b/>
          <w:bCs/>
          <w:sz w:val="24"/>
          <w:szCs w:val="24"/>
          <w:lang w:bidi="ar-SA"/>
        </w:rPr>
        <w:t>, prof. Bulai Diamanta, director Gheorghi</w:t>
      </w:r>
      <w:r w:rsidR="00C156EF">
        <w:rPr>
          <w:rFonts w:asciiTheme="majorBidi" w:eastAsia="Calibri" w:hAnsiTheme="majorBidi" w:cstheme="majorBidi"/>
          <w:b/>
          <w:bCs/>
          <w:sz w:val="24"/>
          <w:szCs w:val="24"/>
          <w:lang w:bidi="ar-SA"/>
        </w:rPr>
        <w:t>ț</w:t>
      </w:r>
      <w:r w:rsidR="006204DD">
        <w:rPr>
          <w:rFonts w:asciiTheme="majorBidi" w:eastAsia="Calibri" w:hAnsiTheme="majorBidi" w:cstheme="majorBidi"/>
          <w:b/>
          <w:bCs/>
          <w:sz w:val="24"/>
          <w:szCs w:val="24"/>
          <w:lang w:bidi="ar-SA"/>
        </w:rPr>
        <w:t>ă Corina</w:t>
      </w:r>
    </w:p>
    <w:p w14:paraId="051B59F7" w14:textId="74BC2CA5" w:rsidR="008A06E5" w:rsidRDefault="008653D8" w:rsidP="00DA7CF1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653D8">
        <w:rPr>
          <w:rFonts w:asciiTheme="majorBidi" w:hAnsiTheme="majorBidi" w:cstheme="majorBidi"/>
          <w:b/>
          <w:bCs/>
          <w:i/>
          <w:iCs/>
          <w:sz w:val="24"/>
          <w:szCs w:val="24"/>
        </w:rPr>
        <w:t>Responsabilită</w:t>
      </w:r>
      <w:r w:rsidR="00C156EF">
        <w:rPr>
          <w:rFonts w:asciiTheme="majorBidi" w:hAnsiTheme="majorBidi" w:cstheme="majorBidi"/>
          <w:b/>
          <w:bCs/>
          <w:i/>
          <w:iCs/>
          <w:sz w:val="24"/>
          <w:szCs w:val="24"/>
        </w:rPr>
        <w:t>ț</w:t>
      </w:r>
      <w:r w:rsidRPr="008653D8">
        <w:rPr>
          <w:rFonts w:asciiTheme="majorBidi" w:hAnsiTheme="majorBidi" w:cstheme="majorBidi"/>
          <w:b/>
          <w:bCs/>
          <w:i/>
          <w:iCs/>
          <w:sz w:val="24"/>
          <w:szCs w:val="24"/>
        </w:rPr>
        <w:t>i: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8A06E5" w:rsidRPr="008653D8">
        <w:rPr>
          <w:rFonts w:asciiTheme="majorBidi" w:hAnsiTheme="majorBidi" w:cstheme="majorBidi"/>
          <w:sz w:val="24"/>
          <w:szCs w:val="24"/>
        </w:rPr>
        <w:t>stabilesc responsabilită</w:t>
      </w:r>
      <w:r w:rsidR="00C156EF">
        <w:rPr>
          <w:rFonts w:asciiTheme="majorBidi" w:hAnsiTheme="majorBidi" w:cstheme="majorBidi"/>
          <w:sz w:val="24"/>
          <w:szCs w:val="24"/>
        </w:rPr>
        <w:t>ț</w:t>
      </w:r>
      <w:r w:rsidR="008A06E5" w:rsidRPr="008653D8">
        <w:rPr>
          <w:rFonts w:asciiTheme="majorBidi" w:hAnsiTheme="majorBidi" w:cstheme="majorBidi"/>
          <w:sz w:val="24"/>
          <w:szCs w:val="24"/>
        </w:rPr>
        <w:t>ile membrilor echipei de proiect; încheie acorduri de colaborare cu institu</w:t>
      </w:r>
      <w:r w:rsidR="00C156EF">
        <w:rPr>
          <w:rFonts w:asciiTheme="majorBidi" w:hAnsiTheme="majorBidi" w:cstheme="majorBidi"/>
          <w:sz w:val="24"/>
          <w:szCs w:val="24"/>
        </w:rPr>
        <w:t>ț</w:t>
      </w:r>
      <w:r w:rsidR="008A06E5" w:rsidRPr="008653D8">
        <w:rPr>
          <w:rFonts w:asciiTheme="majorBidi" w:hAnsiTheme="majorBidi" w:cstheme="majorBidi"/>
          <w:sz w:val="24"/>
          <w:szCs w:val="24"/>
        </w:rPr>
        <w:t>ii parte</w:t>
      </w:r>
      <w:r w:rsidR="00A64998" w:rsidRPr="008653D8">
        <w:rPr>
          <w:rFonts w:asciiTheme="majorBidi" w:hAnsiTheme="majorBidi" w:cstheme="majorBidi"/>
          <w:sz w:val="24"/>
          <w:szCs w:val="24"/>
        </w:rPr>
        <w:t>;</w:t>
      </w:r>
      <w:r w:rsidR="00ED4545" w:rsidRPr="008653D8">
        <w:rPr>
          <w:rFonts w:asciiTheme="majorBidi" w:hAnsiTheme="majorBidi" w:cstheme="majorBidi"/>
          <w:sz w:val="24"/>
          <w:szCs w:val="24"/>
        </w:rPr>
        <w:t xml:space="preserve"> </w:t>
      </w:r>
      <w:r w:rsidR="00A64998" w:rsidRPr="008653D8">
        <w:rPr>
          <w:rFonts w:asciiTheme="majorBidi" w:hAnsiTheme="majorBidi" w:cstheme="majorBidi"/>
          <w:sz w:val="24"/>
          <w:szCs w:val="24"/>
        </w:rPr>
        <w:t>coordonează activitatea din institu</w:t>
      </w:r>
      <w:r w:rsidR="00C156EF">
        <w:rPr>
          <w:rFonts w:asciiTheme="majorBidi" w:hAnsiTheme="majorBidi" w:cstheme="majorBidi"/>
          <w:sz w:val="24"/>
          <w:szCs w:val="24"/>
        </w:rPr>
        <w:t>ț</w:t>
      </w:r>
      <w:r w:rsidR="00A64998" w:rsidRPr="008653D8">
        <w:rPr>
          <w:rFonts w:asciiTheme="majorBidi" w:hAnsiTheme="majorBidi" w:cstheme="majorBidi"/>
          <w:sz w:val="24"/>
          <w:szCs w:val="24"/>
        </w:rPr>
        <w:t xml:space="preserve">iile </w:t>
      </w:r>
      <w:r w:rsidR="00ED4545" w:rsidRPr="008653D8">
        <w:rPr>
          <w:rFonts w:asciiTheme="majorBidi" w:hAnsiTheme="majorBidi" w:cstheme="majorBidi"/>
          <w:sz w:val="24"/>
          <w:szCs w:val="24"/>
        </w:rPr>
        <w:t>pe care le reprezintă; anun</w:t>
      </w:r>
      <w:r w:rsidR="00C156EF">
        <w:rPr>
          <w:rFonts w:asciiTheme="majorBidi" w:hAnsiTheme="majorBidi" w:cstheme="majorBidi"/>
          <w:sz w:val="24"/>
          <w:szCs w:val="24"/>
        </w:rPr>
        <w:t>ț</w:t>
      </w:r>
      <w:r w:rsidR="00ED4545" w:rsidRPr="008653D8">
        <w:rPr>
          <w:rFonts w:asciiTheme="majorBidi" w:hAnsiTheme="majorBidi" w:cstheme="majorBidi"/>
          <w:sz w:val="24"/>
          <w:szCs w:val="24"/>
        </w:rPr>
        <w:t>ă în timp util activită</w:t>
      </w:r>
      <w:r w:rsidR="00C156EF">
        <w:rPr>
          <w:rFonts w:asciiTheme="majorBidi" w:hAnsiTheme="majorBidi" w:cstheme="majorBidi"/>
          <w:sz w:val="24"/>
          <w:szCs w:val="24"/>
        </w:rPr>
        <w:t>ț</w:t>
      </w:r>
      <w:r w:rsidR="00ED4545" w:rsidRPr="008653D8">
        <w:rPr>
          <w:rFonts w:asciiTheme="majorBidi" w:hAnsiTheme="majorBidi" w:cstheme="majorBidi"/>
          <w:sz w:val="24"/>
          <w:szCs w:val="24"/>
        </w:rPr>
        <w:t>ile desfă</w:t>
      </w:r>
      <w:r w:rsidR="00C156EF">
        <w:rPr>
          <w:rFonts w:asciiTheme="majorBidi" w:hAnsiTheme="majorBidi" w:cstheme="majorBidi"/>
          <w:sz w:val="24"/>
          <w:szCs w:val="24"/>
        </w:rPr>
        <w:t>ș</w:t>
      </w:r>
      <w:r w:rsidR="00ED4545" w:rsidRPr="008653D8">
        <w:rPr>
          <w:rFonts w:asciiTheme="majorBidi" w:hAnsiTheme="majorBidi" w:cstheme="majorBidi"/>
          <w:sz w:val="24"/>
          <w:szCs w:val="24"/>
        </w:rPr>
        <w:t>urate în cadrul proiectului</w:t>
      </w:r>
      <w:r w:rsidR="002150C6" w:rsidRPr="008653D8">
        <w:rPr>
          <w:rFonts w:asciiTheme="majorBidi" w:hAnsiTheme="majorBidi" w:cstheme="majorBidi"/>
          <w:sz w:val="24"/>
          <w:szCs w:val="24"/>
        </w:rPr>
        <w:t>;</w:t>
      </w:r>
      <w:r w:rsidR="008A06E5" w:rsidRPr="008653D8">
        <w:rPr>
          <w:rFonts w:asciiTheme="majorBidi" w:hAnsiTheme="majorBidi" w:cstheme="majorBidi"/>
          <w:sz w:val="24"/>
          <w:szCs w:val="24"/>
        </w:rPr>
        <w:t xml:space="preserve"> coordonează activitatea de realizare/multiplicare/scriere/semnare a diplomelor.</w:t>
      </w:r>
    </w:p>
    <w:p w14:paraId="7209AFFF" w14:textId="77777777" w:rsidR="004F71A8" w:rsidRPr="008653D8" w:rsidRDefault="004F71A8" w:rsidP="00DA7CF1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55700BF" w14:textId="531FC75E" w:rsidR="008A06E5" w:rsidRDefault="008A06E5" w:rsidP="00DA7CF1">
      <w:pPr>
        <w:spacing w:after="0" w:line="276" w:lineRule="auto"/>
        <w:jc w:val="both"/>
        <w:rPr>
          <w:rFonts w:asciiTheme="majorBidi" w:eastAsia="Calibri" w:hAnsiTheme="majorBidi" w:cstheme="majorBidi"/>
          <w:b/>
          <w:bCs/>
          <w:sz w:val="24"/>
          <w:szCs w:val="24"/>
          <w:lang w:bidi="ar-SA"/>
        </w:rPr>
      </w:pPr>
      <w:r w:rsidRPr="002E6383">
        <w:rPr>
          <w:rFonts w:asciiTheme="majorBidi" w:eastAsia="Calibri" w:hAnsiTheme="majorBidi" w:cstheme="majorBidi"/>
          <w:b/>
          <w:bCs/>
          <w:sz w:val="24"/>
          <w:szCs w:val="24"/>
          <w:lang w:bidi="ar-SA"/>
        </w:rPr>
        <w:t>COORDONATORI: prof. Ivănescu Giulia Cameli</w:t>
      </w:r>
      <w:r w:rsidR="007168D9">
        <w:rPr>
          <w:rFonts w:asciiTheme="majorBidi" w:eastAsia="Calibri" w:hAnsiTheme="majorBidi" w:cstheme="majorBidi"/>
          <w:b/>
          <w:bCs/>
          <w:sz w:val="24"/>
          <w:szCs w:val="24"/>
          <w:lang w:bidi="ar-SA"/>
        </w:rPr>
        <w:t>a,</w:t>
      </w:r>
      <w:r w:rsidR="00E80852" w:rsidRPr="002E6383">
        <w:rPr>
          <w:rFonts w:asciiTheme="majorBidi" w:eastAsia="Calibri" w:hAnsiTheme="majorBidi" w:cstheme="majorBidi"/>
          <w:b/>
          <w:bCs/>
          <w:sz w:val="24"/>
          <w:szCs w:val="24"/>
          <w:lang w:bidi="ar-SA"/>
        </w:rPr>
        <w:t xml:space="preserve"> </w:t>
      </w:r>
      <w:r w:rsidRPr="002E6383">
        <w:rPr>
          <w:rFonts w:asciiTheme="majorBidi" w:eastAsia="Calibri" w:hAnsiTheme="majorBidi" w:cstheme="majorBidi"/>
          <w:b/>
          <w:bCs/>
          <w:sz w:val="24"/>
          <w:szCs w:val="24"/>
          <w:lang w:bidi="ar-SA"/>
        </w:rPr>
        <w:t xml:space="preserve"> prof. </w:t>
      </w:r>
      <w:r w:rsidR="00E80852" w:rsidRPr="002E6383">
        <w:rPr>
          <w:rFonts w:asciiTheme="majorBidi" w:eastAsia="Calibri" w:hAnsiTheme="majorBidi" w:cstheme="majorBidi"/>
          <w:b/>
          <w:bCs/>
          <w:sz w:val="24"/>
          <w:szCs w:val="24"/>
          <w:lang w:bidi="ar-SA"/>
        </w:rPr>
        <w:t>T</w:t>
      </w:r>
      <w:r w:rsidR="009A24A5">
        <w:rPr>
          <w:rFonts w:asciiTheme="majorBidi" w:eastAsia="Calibri" w:hAnsiTheme="majorBidi" w:cstheme="majorBidi"/>
          <w:b/>
          <w:bCs/>
          <w:sz w:val="24"/>
          <w:szCs w:val="24"/>
          <w:lang w:bidi="ar-SA"/>
        </w:rPr>
        <w:t>ăbăcaru Ionel</w:t>
      </w:r>
    </w:p>
    <w:p w14:paraId="254DE183" w14:textId="728D01BB" w:rsidR="008A06E5" w:rsidRDefault="00A1707B" w:rsidP="00DA7CF1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1707B">
        <w:rPr>
          <w:rFonts w:asciiTheme="majorBidi" w:hAnsiTheme="majorBidi" w:cstheme="majorBidi"/>
          <w:b/>
          <w:bCs/>
          <w:i/>
          <w:iCs/>
          <w:sz w:val="24"/>
          <w:szCs w:val="24"/>
        </w:rPr>
        <w:t>Responsabilită</w:t>
      </w:r>
      <w:r w:rsidR="00C156EF">
        <w:rPr>
          <w:rFonts w:asciiTheme="majorBidi" w:hAnsiTheme="majorBidi" w:cstheme="majorBidi"/>
          <w:b/>
          <w:bCs/>
          <w:i/>
          <w:iCs/>
          <w:sz w:val="24"/>
          <w:szCs w:val="24"/>
        </w:rPr>
        <w:t>ț</w:t>
      </w:r>
      <w:r w:rsidRPr="00A1707B">
        <w:rPr>
          <w:rFonts w:asciiTheme="majorBidi" w:hAnsiTheme="majorBidi" w:cstheme="majorBidi"/>
          <w:b/>
          <w:bCs/>
          <w:i/>
          <w:iCs/>
          <w:sz w:val="24"/>
          <w:szCs w:val="24"/>
        </w:rPr>
        <w:t>i: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64998" w:rsidRPr="00A1707B">
        <w:rPr>
          <w:rFonts w:asciiTheme="majorBidi" w:hAnsiTheme="majorBidi" w:cstheme="majorBidi"/>
          <w:sz w:val="24"/>
          <w:szCs w:val="24"/>
        </w:rPr>
        <w:t xml:space="preserve">se implică în promovarea </w:t>
      </w:r>
      <w:r w:rsidR="00C156EF">
        <w:rPr>
          <w:rFonts w:asciiTheme="majorBidi" w:hAnsiTheme="majorBidi" w:cstheme="majorBidi"/>
          <w:sz w:val="24"/>
          <w:szCs w:val="24"/>
        </w:rPr>
        <w:t>ș</w:t>
      </w:r>
      <w:r w:rsidR="00A64998" w:rsidRPr="00A1707B">
        <w:rPr>
          <w:rFonts w:asciiTheme="majorBidi" w:hAnsiTheme="majorBidi" w:cstheme="majorBidi"/>
          <w:sz w:val="24"/>
          <w:szCs w:val="24"/>
        </w:rPr>
        <w:t>i înscrierea proiectului în C.A.E.R.</w:t>
      </w:r>
      <w:r w:rsidR="00E10D33">
        <w:rPr>
          <w:rFonts w:asciiTheme="majorBidi" w:hAnsiTheme="majorBidi" w:cstheme="majorBidi"/>
          <w:sz w:val="24"/>
          <w:szCs w:val="24"/>
        </w:rPr>
        <w:t>I.</w:t>
      </w:r>
      <w:r w:rsidR="00A64998" w:rsidRPr="00A1707B">
        <w:rPr>
          <w:rFonts w:asciiTheme="majorBidi" w:hAnsiTheme="majorBidi" w:cstheme="majorBidi"/>
          <w:sz w:val="24"/>
          <w:szCs w:val="24"/>
        </w:rPr>
        <w:t xml:space="preserve"> /CAEN 2023;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A06E5" w:rsidRPr="00A1707B">
        <w:rPr>
          <w:rFonts w:asciiTheme="majorBidi" w:hAnsiTheme="majorBidi" w:cstheme="majorBidi"/>
          <w:sz w:val="24"/>
          <w:szCs w:val="24"/>
        </w:rPr>
        <w:t>realizează regulamentul de desfă</w:t>
      </w:r>
      <w:r w:rsidR="00C156EF">
        <w:rPr>
          <w:rFonts w:asciiTheme="majorBidi" w:hAnsiTheme="majorBidi" w:cstheme="majorBidi"/>
          <w:sz w:val="24"/>
          <w:szCs w:val="24"/>
        </w:rPr>
        <w:t>ș</w:t>
      </w:r>
      <w:r w:rsidR="008A06E5" w:rsidRPr="00A1707B">
        <w:rPr>
          <w:rFonts w:asciiTheme="majorBidi" w:hAnsiTheme="majorBidi" w:cstheme="majorBidi"/>
          <w:sz w:val="24"/>
          <w:szCs w:val="24"/>
        </w:rPr>
        <w:t>urare a concursului pe cele două sec</w:t>
      </w:r>
      <w:r w:rsidR="00C156EF">
        <w:rPr>
          <w:rFonts w:asciiTheme="majorBidi" w:hAnsiTheme="majorBidi" w:cstheme="majorBidi"/>
          <w:sz w:val="24"/>
          <w:szCs w:val="24"/>
        </w:rPr>
        <w:t>ț</w:t>
      </w:r>
      <w:r w:rsidR="008A06E5" w:rsidRPr="00A1707B">
        <w:rPr>
          <w:rFonts w:asciiTheme="majorBidi" w:hAnsiTheme="majorBidi" w:cstheme="majorBidi"/>
          <w:sz w:val="24"/>
          <w:szCs w:val="24"/>
        </w:rPr>
        <w:t>iuni;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A06E5" w:rsidRPr="00A1707B">
        <w:rPr>
          <w:rFonts w:asciiTheme="majorBidi" w:hAnsiTheme="majorBidi" w:cstheme="majorBidi"/>
          <w:sz w:val="24"/>
          <w:szCs w:val="24"/>
        </w:rPr>
        <w:t>coordonează întreaga activitate;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A06E5" w:rsidRPr="00A1707B">
        <w:rPr>
          <w:rFonts w:asciiTheme="majorBidi" w:hAnsiTheme="majorBidi" w:cstheme="majorBidi"/>
          <w:sz w:val="24"/>
          <w:szCs w:val="24"/>
        </w:rPr>
        <w:t>organizează portofoliul final de evaluare al concursului;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A06E5" w:rsidRPr="00A1707B">
        <w:rPr>
          <w:rFonts w:asciiTheme="majorBidi" w:hAnsiTheme="majorBidi" w:cstheme="majorBidi"/>
          <w:sz w:val="24"/>
          <w:szCs w:val="24"/>
        </w:rPr>
        <w:t>realizează raportul final de evaluare al concursului.</w:t>
      </w:r>
    </w:p>
    <w:p w14:paraId="50F92AE6" w14:textId="77777777" w:rsidR="00A1707B" w:rsidRPr="00A1707B" w:rsidRDefault="00A1707B" w:rsidP="00DA7CF1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9E382A0" w14:textId="78B1C5CA" w:rsidR="00397AA6" w:rsidRDefault="008A06E5" w:rsidP="00DA7CF1">
      <w:pPr>
        <w:spacing w:after="0" w:line="276" w:lineRule="auto"/>
        <w:jc w:val="both"/>
        <w:rPr>
          <w:rFonts w:asciiTheme="majorBidi" w:eastAsia="Calibri" w:hAnsiTheme="majorBidi" w:cstheme="majorBidi"/>
          <w:b/>
          <w:sz w:val="24"/>
          <w:szCs w:val="24"/>
          <w:lang w:bidi="ar-SA"/>
        </w:rPr>
      </w:pPr>
      <w:r w:rsidRPr="002E6383">
        <w:rPr>
          <w:rFonts w:asciiTheme="majorBidi" w:eastAsia="Calibri" w:hAnsiTheme="majorBidi" w:cstheme="majorBidi"/>
          <w:b/>
          <w:sz w:val="24"/>
          <w:szCs w:val="24"/>
          <w:lang w:bidi="ar-SA"/>
        </w:rPr>
        <w:t>EVALUATORI</w:t>
      </w:r>
      <w:r w:rsidR="004F71A8">
        <w:rPr>
          <w:rFonts w:asciiTheme="majorBidi" w:eastAsia="Calibri" w:hAnsiTheme="majorBidi" w:cstheme="majorBidi"/>
          <w:b/>
          <w:sz w:val="24"/>
          <w:szCs w:val="24"/>
          <w:lang w:bidi="ar-SA"/>
        </w:rPr>
        <w:t>:</w:t>
      </w:r>
    </w:p>
    <w:p w14:paraId="32A9FA41" w14:textId="44C7A5FC" w:rsidR="00C01B70" w:rsidRDefault="00397AA6" w:rsidP="00DA7CF1">
      <w:pPr>
        <w:spacing w:after="0" w:line="276" w:lineRule="auto"/>
        <w:jc w:val="both"/>
        <w:rPr>
          <w:rFonts w:asciiTheme="majorBidi" w:eastAsia="Calibri" w:hAnsiTheme="majorBidi" w:cstheme="majorBidi"/>
          <w:sz w:val="24"/>
          <w:szCs w:val="24"/>
          <w:lang w:bidi="ar-SA"/>
        </w:rPr>
      </w:pPr>
      <w:r>
        <w:rPr>
          <w:rFonts w:asciiTheme="majorBidi" w:eastAsia="Calibri" w:hAnsiTheme="majorBidi" w:cstheme="majorBidi"/>
          <w:b/>
          <w:sz w:val="24"/>
          <w:szCs w:val="24"/>
          <w:lang w:bidi="ar-SA"/>
        </w:rPr>
        <w:t>Coordonator</w:t>
      </w:r>
      <w:r w:rsidR="00FA74AC">
        <w:rPr>
          <w:rFonts w:asciiTheme="majorBidi" w:eastAsia="Calibri" w:hAnsiTheme="majorBidi" w:cstheme="majorBidi"/>
          <w:b/>
          <w:sz w:val="24"/>
          <w:szCs w:val="24"/>
          <w:lang w:bidi="ar-SA"/>
        </w:rPr>
        <w:t xml:space="preserve">: </w:t>
      </w:r>
      <w:r>
        <w:rPr>
          <w:rFonts w:asciiTheme="majorBidi" w:eastAsia="Calibri" w:hAnsiTheme="majorBidi" w:cstheme="majorBidi"/>
          <w:b/>
          <w:sz w:val="24"/>
          <w:szCs w:val="24"/>
          <w:lang w:bidi="ar-SA"/>
        </w:rPr>
        <w:t>prof.</w:t>
      </w:r>
      <w:r w:rsidR="001C032A">
        <w:rPr>
          <w:rFonts w:asciiTheme="majorBidi" w:eastAsia="Calibri" w:hAnsiTheme="majorBidi" w:cstheme="majorBidi"/>
          <w:b/>
          <w:sz w:val="24"/>
          <w:szCs w:val="24"/>
          <w:lang w:bidi="ar-SA"/>
        </w:rPr>
        <w:t xml:space="preserve"> univ.</w:t>
      </w:r>
      <w:r>
        <w:rPr>
          <w:rFonts w:asciiTheme="majorBidi" w:eastAsia="Calibri" w:hAnsiTheme="majorBidi" w:cstheme="majorBidi"/>
          <w:b/>
          <w:sz w:val="24"/>
          <w:szCs w:val="24"/>
          <w:lang w:bidi="ar-SA"/>
        </w:rPr>
        <w:t xml:space="preserve"> Șerban </w:t>
      </w:r>
      <w:r w:rsidR="00C01B70">
        <w:rPr>
          <w:rFonts w:asciiTheme="majorBidi" w:eastAsia="Calibri" w:hAnsiTheme="majorBidi" w:cstheme="majorBidi"/>
          <w:b/>
          <w:sz w:val="24"/>
          <w:szCs w:val="24"/>
          <w:lang w:bidi="ar-SA"/>
        </w:rPr>
        <w:t>Tudor</w:t>
      </w:r>
      <w:r w:rsidR="008A06E5" w:rsidRPr="002E6383">
        <w:rPr>
          <w:rFonts w:asciiTheme="majorBidi" w:eastAsia="Calibri" w:hAnsiTheme="majorBidi" w:cstheme="majorBidi"/>
          <w:sz w:val="24"/>
          <w:szCs w:val="24"/>
          <w:lang w:bidi="ar-SA"/>
        </w:rPr>
        <w:t xml:space="preserve"> </w:t>
      </w:r>
    </w:p>
    <w:p w14:paraId="37D13163" w14:textId="00F2D7AA" w:rsidR="008A06E5" w:rsidRPr="002E6383" w:rsidRDefault="00C01B70" w:rsidP="00DA7CF1">
      <w:pPr>
        <w:spacing w:after="0" w:line="276" w:lineRule="auto"/>
        <w:jc w:val="both"/>
        <w:rPr>
          <w:rFonts w:asciiTheme="majorBidi" w:eastAsia="Calibri" w:hAnsiTheme="majorBidi" w:cstheme="majorBidi"/>
          <w:b/>
          <w:bCs/>
          <w:sz w:val="24"/>
          <w:szCs w:val="24"/>
          <w:lang w:bidi="ar-SA"/>
        </w:rPr>
      </w:pPr>
      <w:r w:rsidRPr="00C01B70">
        <w:rPr>
          <w:rFonts w:asciiTheme="majorBidi" w:eastAsia="Calibri" w:hAnsiTheme="majorBidi" w:cstheme="majorBidi"/>
          <w:b/>
          <w:bCs/>
          <w:sz w:val="24"/>
          <w:szCs w:val="24"/>
          <w:lang w:bidi="ar-SA"/>
        </w:rPr>
        <w:t>Membri</w:t>
      </w:r>
      <w:r>
        <w:rPr>
          <w:rFonts w:asciiTheme="majorBidi" w:eastAsia="Calibri" w:hAnsiTheme="majorBidi" w:cstheme="majorBidi"/>
          <w:b/>
          <w:bCs/>
          <w:sz w:val="24"/>
          <w:szCs w:val="24"/>
          <w:lang w:bidi="ar-SA"/>
        </w:rPr>
        <w:t>:</w:t>
      </w:r>
      <w:r>
        <w:rPr>
          <w:rFonts w:asciiTheme="majorBidi" w:eastAsia="Calibri" w:hAnsiTheme="majorBidi" w:cstheme="majorBidi"/>
          <w:sz w:val="24"/>
          <w:szCs w:val="24"/>
          <w:lang w:bidi="ar-SA"/>
        </w:rPr>
        <w:t xml:space="preserve"> </w:t>
      </w:r>
      <w:r w:rsidR="008A06E5" w:rsidRPr="002E6383">
        <w:rPr>
          <w:rFonts w:asciiTheme="majorBidi" w:eastAsia="Calibri" w:hAnsiTheme="majorBidi" w:cstheme="majorBidi"/>
          <w:b/>
          <w:bCs/>
          <w:sz w:val="24"/>
          <w:szCs w:val="24"/>
          <w:lang w:bidi="ar-SA"/>
        </w:rPr>
        <w:t>prof. Iona</w:t>
      </w:r>
      <w:r w:rsidR="00C156EF">
        <w:rPr>
          <w:rFonts w:asciiTheme="majorBidi" w:eastAsia="Calibri" w:hAnsiTheme="majorBidi" w:cstheme="majorBidi"/>
          <w:b/>
          <w:bCs/>
          <w:sz w:val="24"/>
          <w:szCs w:val="24"/>
          <w:lang w:bidi="ar-SA"/>
        </w:rPr>
        <w:t>ș</w:t>
      </w:r>
      <w:r w:rsidR="008A06E5" w:rsidRPr="002E6383">
        <w:rPr>
          <w:rFonts w:asciiTheme="majorBidi" w:eastAsia="Calibri" w:hAnsiTheme="majorBidi" w:cstheme="majorBidi"/>
          <w:b/>
          <w:bCs/>
          <w:sz w:val="24"/>
          <w:szCs w:val="24"/>
          <w:lang w:bidi="ar-SA"/>
        </w:rPr>
        <w:t>cu Grigore</w:t>
      </w:r>
      <w:r w:rsidR="008A06E5" w:rsidRPr="002E6383">
        <w:rPr>
          <w:rFonts w:asciiTheme="majorBidi" w:eastAsia="Calibri" w:hAnsiTheme="majorBidi" w:cstheme="majorBidi"/>
          <w:sz w:val="24"/>
          <w:szCs w:val="24"/>
          <w:lang w:bidi="ar-SA"/>
        </w:rPr>
        <w:t xml:space="preserve">, </w:t>
      </w:r>
      <w:r w:rsidR="008A06E5" w:rsidRPr="002E6383">
        <w:rPr>
          <w:rFonts w:asciiTheme="majorBidi" w:eastAsia="Calibri" w:hAnsiTheme="majorBidi" w:cstheme="majorBidi"/>
          <w:b/>
          <w:bCs/>
          <w:sz w:val="24"/>
          <w:szCs w:val="24"/>
          <w:lang w:bidi="ar-SA"/>
        </w:rPr>
        <w:t xml:space="preserve">prof. </w:t>
      </w:r>
      <w:r w:rsidR="00F23B40">
        <w:rPr>
          <w:rFonts w:asciiTheme="majorBidi" w:eastAsia="Calibri" w:hAnsiTheme="majorBidi" w:cstheme="majorBidi"/>
          <w:b/>
          <w:bCs/>
          <w:sz w:val="24"/>
          <w:szCs w:val="24"/>
          <w:lang w:bidi="ar-SA"/>
        </w:rPr>
        <w:t>Scarlat Maria</w:t>
      </w:r>
      <w:r w:rsidR="008A06E5" w:rsidRPr="002E6383">
        <w:rPr>
          <w:rFonts w:asciiTheme="majorBidi" w:eastAsia="Calibri" w:hAnsiTheme="majorBidi" w:cstheme="majorBidi"/>
          <w:b/>
          <w:bCs/>
          <w:sz w:val="24"/>
          <w:szCs w:val="24"/>
          <w:lang w:bidi="ar-SA"/>
        </w:rPr>
        <w:t>, prof. Petcu Mariana, prof. Toma Ovidiu Marius, prof. Agache Ionela, prof</w:t>
      </w:r>
      <w:r w:rsidR="00B704A2" w:rsidRPr="002E6383">
        <w:rPr>
          <w:rFonts w:asciiTheme="majorBidi" w:eastAsia="Calibri" w:hAnsiTheme="majorBidi" w:cstheme="majorBidi"/>
          <w:b/>
          <w:bCs/>
          <w:sz w:val="24"/>
          <w:szCs w:val="24"/>
          <w:lang w:bidi="ar-SA"/>
        </w:rPr>
        <w:t>.</w:t>
      </w:r>
      <w:r w:rsidR="001F3955" w:rsidRPr="002E6383">
        <w:rPr>
          <w:rFonts w:asciiTheme="majorBidi" w:eastAsia="Calibri" w:hAnsiTheme="majorBidi" w:cstheme="majorBidi"/>
          <w:b/>
          <w:bCs/>
          <w:sz w:val="24"/>
          <w:szCs w:val="24"/>
          <w:lang w:bidi="ar-SA"/>
        </w:rPr>
        <w:t xml:space="preserve"> Bulai Diamanta, </w:t>
      </w:r>
      <w:r w:rsidR="00D32711">
        <w:rPr>
          <w:rFonts w:asciiTheme="majorBidi" w:eastAsia="Calibri" w:hAnsiTheme="majorBidi" w:cstheme="majorBidi"/>
          <w:b/>
          <w:bCs/>
          <w:sz w:val="24"/>
          <w:szCs w:val="24"/>
          <w:lang w:bidi="ar-SA"/>
        </w:rPr>
        <w:t>prof. Corina Gheorghi</w:t>
      </w:r>
      <w:r w:rsidR="00C156EF">
        <w:rPr>
          <w:rFonts w:asciiTheme="majorBidi" w:eastAsia="Calibri" w:hAnsiTheme="majorBidi" w:cstheme="majorBidi"/>
          <w:b/>
          <w:bCs/>
          <w:sz w:val="24"/>
          <w:szCs w:val="24"/>
          <w:lang w:bidi="ar-SA"/>
        </w:rPr>
        <w:t>ț</w:t>
      </w:r>
      <w:r w:rsidR="00D32711">
        <w:rPr>
          <w:rFonts w:asciiTheme="majorBidi" w:eastAsia="Calibri" w:hAnsiTheme="majorBidi" w:cstheme="majorBidi"/>
          <w:b/>
          <w:bCs/>
          <w:sz w:val="24"/>
          <w:szCs w:val="24"/>
          <w:lang w:bidi="ar-SA"/>
        </w:rPr>
        <w:t>ă</w:t>
      </w:r>
      <w:r w:rsidR="00271B58">
        <w:rPr>
          <w:rFonts w:asciiTheme="majorBidi" w:eastAsia="Calibri" w:hAnsiTheme="majorBidi" w:cstheme="majorBidi"/>
          <w:b/>
          <w:bCs/>
          <w:sz w:val="24"/>
          <w:szCs w:val="24"/>
          <w:lang w:bidi="ar-SA"/>
        </w:rPr>
        <w:t>, prof. Angela Chiroșcă.</w:t>
      </w:r>
    </w:p>
    <w:p w14:paraId="058B6DB1" w14:textId="6FB4ACF8" w:rsidR="008A06E5" w:rsidRDefault="00A1707B" w:rsidP="00DA7CF1">
      <w:pPr>
        <w:widowControl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1707B">
        <w:rPr>
          <w:rFonts w:asciiTheme="majorBidi" w:hAnsiTheme="majorBidi" w:cstheme="majorBidi"/>
          <w:b/>
          <w:bCs/>
          <w:i/>
          <w:iCs/>
          <w:sz w:val="24"/>
          <w:szCs w:val="24"/>
        </w:rPr>
        <w:t>Responsabilită</w:t>
      </w:r>
      <w:r w:rsidR="00C156EF">
        <w:rPr>
          <w:rFonts w:asciiTheme="majorBidi" w:hAnsiTheme="majorBidi" w:cstheme="majorBidi"/>
          <w:b/>
          <w:bCs/>
          <w:i/>
          <w:iCs/>
          <w:sz w:val="24"/>
          <w:szCs w:val="24"/>
        </w:rPr>
        <w:t>ț</w:t>
      </w:r>
      <w:r w:rsidRPr="00A1707B">
        <w:rPr>
          <w:rFonts w:asciiTheme="majorBidi" w:hAnsiTheme="majorBidi" w:cstheme="majorBidi"/>
          <w:b/>
          <w:bCs/>
          <w:i/>
          <w:iCs/>
          <w:sz w:val="24"/>
          <w:szCs w:val="24"/>
        </w:rPr>
        <w:t>i: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8A06E5" w:rsidRPr="00A1707B">
        <w:rPr>
          <w:rFonts w:asciiTheme="majorBidi" w:hAnsiTheme="majorBidi" w:cstheme="majorBidi"/>
          <w:sz w:val="24"/>
          <w:szCs w:val="24"/>
        </w:rPr>
        <w:t>coordonează evaluarea la cele două sec</w:t>
      </w:r>
      <w:r w:rsidR="00C156EF">
        <w:rPr>
          <w:rFonts w:asciiTheme="majorBidi" w:hAnsiTheme="majorBidi" w:cstheme="majorBidi"/>
          <w:sz w:val="24"/>
          <w:szCs w:val="24"/>
        </w:rPr>
        <w:t>ț</w:t>
      </w:r>
      <w:r w:rsidR="008A06E5" w:rsidRPr="00A1707B">
        <w:rPr>
          <w:rFonts w:asciiTheme="majorBidi" w:hAnsiTheme="majorBidi" w:cstheme="majorBidi"/>
          <w:sz w:val="24"/>
          <w:szCs w:val="24"/>
        </w:rPr>
        <w:t>iuni ale concursului;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8A06E5" w:rsidRPr="00A1707B">
        <w:rPr>
          <w:rFonts w:asciiTheme="majorBidi" w:hAnsiTheme="majorBidi" w:cstheme="majorBidi"/>
          <w:sz w:val="24"/>
          <w:szCs w:val="24"/>
        </w:rPr>
        <w:t>centralizează fi</w:t>
      </w:r>
      <w:r w:rsidR="00C156EF">
        <w:rPr>
          <w:rFonts w:asciiTheme="majorBidi" w:hAnsiTheme="majorBidi" w:cstheme="majorBidi"/>
          <w:sz w:val="24"/>
          <w:szCs w:val="24"/>
        </w:rPr>
        <w:t>ș</w:t>
      </w:r>
      <w:r w:rsidR="008A06E5" w:rsidRPr="00A1707B">
        <w:rPr>
          <w:rFonts w:asciiTheme="majorBidi" w:hAnsiTheme="majorBidi" w:cstheme="majorBidi"/>
          <w:sz w:val="24"/>
          <w:szCs w:val="24"/>
        </w:rPr>
        <w:t>ele de înscriere pentru participarea indirectă trimise prin po</w:t>
      </w:r>
      <w:r w:rsidR="00C156EF">
        <w:rPr>
          <w:rFonts w:asciiTheme="majorBidi" w:hAnsiTheme="majorBidi" w:cstheme="majorBidi"/>
          <w:sz w:val="24"/>
          <w:szCs w:val="24"/>
        </w:rPr>
        <w:t>ș</w:t>
      </w:r>
      <w:r w:rsidR="008A06E5" w:rsidRPr="00A1707B">
        <w:rPr>
          <w:rFonts w:asciiTheme="majorBidi" w:hAnsiTheme="majorBidi" w:cstheme="majorBidi"/>
          <w:sz w:val="24"/>
          <w:szCs w:val="24"/>
        </w:rPr>
        <w:t>ta electronică;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8A06E5" w:rsidRPr="00A1707B">
        <w:rPr>
          <w:rFonts w:asciiTheme="majorBidi" w:hAnsiTheme="majorBidi" w:cstheme="majorBidi"/>
          <w:sz w:val="24"/>
          <w:szCs w:val="24"/>
        </w:rPr>
        <w:t>asigură conexiunea prin Skype/Google Meet/Zoom cu participan</w:t>
      </w:r>
      <w:r w:rsidR="00C156EF">
        <w:rPr>
          <w:rFonts w:asciiTheme="majorBidi" w:hAnsiTheme="majorBidi" w:cstheme="majorBidi"/>
          <w:sz w:val="24"/>
          <w:szCs w:val="24"/>
        </w:rPr>
        <w:t>ț</w:t>
      </w:r>
      <w:r w:rsidR="008A06E5" w:rsidRPr="00A1707B">
        <w:rPr>
          <w:rFonts w:asciiTheme="majorBidi" w:hAnsiTheme="majorBidi" w:cstheme="majorBidi"/>
          <w:sz w:val="24"/>
          <w:szCs w:val="24"/>
        </w:rPr>
        <w:t>ii din alte jude</w:t>
      </w:r>
      <w:r w:rsidR="00C156EF">
        <w:rPr>
          <w:rFonts w:asciiTheme="majorBidi" w:hAnsiTheme="majorBidi" w:cstheme="majorBidi"/>
          <w:sz w:val="24"/>
          <w:szCs w:val="24"/>
        </w:rPr>
        <w:t>ț</w:t>
      </w:r>
      <w:r w:rsidR="008A06E5" w:rsidRPr="00A1707B">
        <w:rPr>
          <w:rFonts w:asciiTheme="majorBidi" w:hAnsiTheme="majorBidi" w:cstheme="majorBidi"/>
          <w:sz w:val="24"/>
          <w:szCs w:val="24"/>
        </w:rPr>
        <w:t>e;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8A06E5" w:rsidRPr="00A1707B">
        <w:rPr>
          <w:rFonts w:asciiTheme="majorBidi" w:hAnsiTheme="majorBidi" w:cstheme="majorBidi"/>
          <w:sz w:val="24"/>
          <w:szCs w:val="24"/>
        </w:rPr>
        <w:t>întocme</w:t>
      </w:r>
      <w:r>
        <w:rPr>
          <w:rFonts w:asciiTheme="majorBidi" w:hAnsiTheme="majorBidi" w:cstheme="majorBidi"/>
          <w:sz w:val="24"/>
          <w:szCs w:val="24"/>
        </w:rPr>
        <w:t>sc</w:t>
      </w:r>
      <w:r w:rsidR="008A06E5" w:rsidRPr="00A1707B">
        <w:rPr>
          <w:rFonts w:asciiTheme="majorBidi" w:hAnsiTheme="majorBidi" w:cstheme="majorBidi"/>
          <w:sz w:val="24"/>
          <w:szCs w:val="24"/>
        </w:rPr>
        <w:t xml:space="preserve"> tabelul final cu elevii participan</w:t>
      </w:r>
      <w:r w:rsidR="00C156EF">
        <w:rPr>
          <w:rFonts w:asciiTheme="majorBidi" w:hAnsiTheme="majorBidi" w:cstheme="majorBidi"/>
          <w:sz w:val="24"/>
          <w:szCs w:val="24"/>
        </w:rPr>
        <w:t>ț</w:t>
      </w:r>
      <w:r w:rsidR="008A06E5" w:rsidRPr="00A1707B">
        <w:rPr>
          <w:rFonts w:asciiTheme="majorBidi" w:hAnsiTheme="majorBidi" w:cstheme="majorBidi"/>
          <w:sz w:val="24"/>
          <w:szCs w:val="24"/>
        </w:rPr>
        <w:t xml:space="preserve">i la concurs </w:t>
      </w:r>
      <w:r w:rsidR="00C156EF">
        <w:rPr>
          <w:rFonts w:asciiTheme="majorBidi" w:hAnsiTheme="majorBidi" w:cstheme="majorBidi"/>
          <w:sz w:val="24"/>
          <w:szCs w:val="24"/>
        </w:rPr>
        <w:t>ș</w:t>
      </w:r>
      <w:r w:rsidR="008A06E5" w:rsidRPr="00A1707B">
        <w:rPr>
          <w:rFonts w:asciiTheme="majorBidi" w:hAnsiTheme="majorBidi" w:cstheme="majorBidi"/>
          <w:sz w:val="24"/>
          <w:szCs w:val="24"/>
        </w:rPr>
        <w:t>i premiul ob</w:t>
      </w:r>
      <w:r w:rsidR="00C156EF">
        <w:rPr>
          <w:rFonts w:asciiTheme="majorBidi" w:hAnsiTheme="majorBidi" w:cstheme="majorBidi"/>
          <w:sz w:val="24"/>
          <w:szCs w:val="24"/>
        </w:rPr>
        <w:t>ț</w:t>
      </w:r>
      <w:r w:rsidR="008A06E5" w:rsidRPr="00A1707B">
        <w:rPr>
          <w:rFonts w:asciiTheme="majorBidi" w:hAnsiTheme="majorBidi" w:cstheme="majorBidi"/>
          <w:sz w:val="24"/>
          <w:szCs w:val="24"/>
        </w:rPr>
        <w:t>inut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7A093F17" w14:textId="77777777" w:rsidR="009871B6" w:rsidRDefault="009871B6" w:rsidP="00DA7CF1">
      <w:pPr>
        <w:widowControl w:val="0"/>
        <w:spacing w:after="0" w:line="276" w:lineRule="auto"/>
        <w:jc w:val="both"/>
        <w:rPr>
          <w:rFonts w:asciiTheme="majorBidi" w:eastAsia="Calibri" w:hAnsiTheme="majorBidi" w:cstheme="majorBidi"/>
          <w:b/>
          <w:bCs/>
          <w:sz w:val="24"/>
          <w:szCs w:val="24"/>
          <w:lang w:bidi="ar-SA"/>
        </w:rPr>
      </w:pPr>
    </w:p>
    <w:p w14:paraId="760112D3" w14:textId="483F43A3" w:rsidR="009871B6" w:rsidRDefault="009871B6" w:rsidP="00DA7CF1">
      <w:pPr>
        <w:widowControl w:val="0"/>
        <w:spacing w:after="0" w:line="276" w:lineRule="auto"/>
        <w:jc w:val="both"/>
        <w:rPr>
          <w:rFonts w:asciiTheme="majorBidi" w:eastAsia="Calibri" w:hAnsiTheme="majorBidi" w:cstheme="majorBidi"/>
          <w:b/>
          <w:bCs/>
          <w:sz w:val="24"/>
          <w:szCs w:val="24"/>
          <w:lang w:bidi="ar-SA"/>
        </w:rPr>
      </w:pPr>
      <w:r w:rsidRPr="002E6383">
        <w:rPr>
          <w:rFonts w:asciiTheme="majorBidi" w:eastAsia="Calibri" w:hAnsiTheme="majorBidi" w:cstheme="majorBidi"/>
          <w:b/>
          <w:bCs/>
          <w:sz w:val="24"/>
          <w:szCs w:val="24"/>
          <w:lang w:bidi="ar-SA"/>
        </w:rPr>
        <w:t xml:space="preserve">SECRETAR </w:t>
      </w:r>
      <w:r w:rsidR="00C156EF">
        <w:rPr>
          <w:rFonts w:asciiTheme="majorBidi" w:eastAsia="Calibri" w:hAnsiTheme="majorBidi" w:cstheme="majorBidi"/>
          <w:b/>
          <w:bCs/>
          <w:sz w:val="24"/>
          <w:szCs w:val="24"/>
          <w:lang w:bidi="ar-SA"/>
        </w:rPr>
        <w:t>Ș</w:t>
      </w:r>
      <w:r w:rsidRPr="002E6383">
        <w:rPr>
          <w:rFonts w:asciiTheme="majorBidi" w:eastAsia="Calibri" w:hAnsiTheme="majorBidi" w:cstheme="majorBidi"/>
          <w:b/>
          <w:bCs/>
          <w:sz w:val="24"/>
          <w:szCs w:val="24"/>
          <w:lang w:bidi="ar-SA"/>
        </w:rPr>
        <w:t>EF: Cain Mariana</w:t>
      </w:r>
    </w:p>
    <w:p w14:paraId="7220E856" w14:textId="06CFB1C5" w:rsidR="00A1707B" w:rsidRDefault="009871B6" w:rsidP="00DA7CF1">
      <w:pPr>
        <w:widowControl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271B58">
        <w:rPr>
          <w:rFonts w:asciiTheme="majorBidi" w:hAnsiTheme="majorBidi" w:cstheme="majorBidi"/>
          <w:b/>
          <w:bCs/>
          <w:i/>
          <w:iCs/>
          <w:sz w:val="24"/>
          <w:szCs w:val="24"/>
        </w:rPr>
        <w:t>Responsabilită</w:t>
      </w:r>
      <w:r w:rsidR="00C156EF" w:rsidRPr="00271B58">
        <w:rPr>
          <w:rFonts w:asciiTheme="majorBidi" w:hAnsiTheme="majorBidi" w:cstheme="majorBidi"/>
          <w:b/>
          <w:bCs/>
          <w:i/>
          <w:iCs/>
          <w:sz w:val="24"/>
          <w:szCs w:val="24"/>
        </w:rPr>
        <w:t>ț</w:t>
      </w:r>
      <w:r w:rsidRPr="00271B58">
        <w:rPr>
          <w:rFonts w:asciiTheme="majorBidi" w:hAnsiTheme="majorBidi" w:cstheme="majorBidi"/>
          <w:b/>
          <w:bCs/>
          <w:i/>
          <w:iCs/>
          <w:sz w:val="24"/>
          <w:szCs w:val="24"/>
        </w:rPr>
        <w:t>i</w:t>
      </w:r>
      <w:r w:rsidRPr="009871B6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r w:rsidRPr="009871B6">
        <w:rPr>
          <w:rFonts w:asciiTheme="majorBidi" w:hAnsiTheme="majorBidi" w:cstheme="majorBidi"/>
          <w:sz w:val="24"/>
          <w:szCs w:val="24"/>
        </w:rPr>
        <w:t>întocmirea adeverin</w:t>
      </w:r>
      <w:r w:rsidR="00C156EF">
        <w:rPr>
          <w:rFonts w:asciiTheme="majorBidi" w:hAnsiTheme="majorBidi" w:cstheme="majorBidi"/>
          <w:sz w:val="24"/>
          <w:szCs w:val="24"/>
        </w:rPr>
        <w:t>ț</w:t>
      </w:r>
      <w:r w:rsidRPr="009871B6">
        <w:rPr>
          <w:rFonts w:asciiTheme="majorBidi" w:hAnsiTheme="majorBidi" w:cstheme="majorBidi"/>
          <w:sz w:val="24"/>
          <w:szCs w:val="24"/>
        </w:rPr>
        <w:t xml:space="preserve">elor, diplomelor </w:t>
      </w:r>
      <w:r w:rsidR="00C156EF">
        <w:rPr>
          <w:rFonts w:asciiTheme="majorBidi" w:hAnsiTheme="majorBidi" w:cstheme="majorBidi"/>
          <w:sz w:val="24"/>
          <w:szCs w:val="24"/>
        </w:rPr>
        <w:t>ș</w:t>
      </w:r>
      <w:r w:rsidRPr="009871B6">
        <w:rPr>
          <w:rFonts w:asciiTheme="majorBidi" w:hAnsiTheme="majorBidi" w:cstheme="majorBidi"/>
          <w:sz w:val="24"/>
          <w:szCs w:val="24"/>
        </w:rPr>
        <w:t>i listelor cu participan</w:t>
      </w:r>
      <w:r w:rsidR="00C156EF">
        <w:rPr>
          <w:rFonts w:asciiTheme="majorBidi" w:hAnsiTheme="majorBidi" w:cstheme="majorBidi"/>
          <w:sz w:val="24"/>
          <w:szCs w:val="24"/>
        </w:rPr>
        <w:t>ț</w:t>
      </w:r>
      <w:r w:rsidRPr="009871B6">
        <w:rPr>
          <w:rFonts w:asciiTheme="majorBidi" w:hAnsiTheme="majorBidi" w:cstheme="majorBidi"/>
          <w:sz w:val="24"/>
          <w:szCs w:val="24"/>
        </w:rPr>
        <w:t>i;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informarea participan</w:t>
      </w:r>
      <w:r w:rsidR="00C156EF">
        <w:rPr>
          <w:rFonts w:asciiTheme="majorBidi" w:hAnsiTheme="majorBidi" w:cstheme="majorBidi"/>
          <w:sz w:val="24"/>
          <w:szCs w:val="24"/>
        </w:rPr>
        <w:t>ț</w:t>
      </w:r>
      <w:r>
        <w:rPr>
          <w:rFonts w:asciiTheme="majorBidi" w:hAnsiTheme="majorBidi" w:cstheme="majorBidi"/>
          <w:sz w:val="24"/>
          <w:szCs w:val="24"/>
        </w:rPr>
        <w:t xml:space="preserve">ilor </w:t>
      </w:r>
      <w:r w:rsidR="00C156EF">
        <w:rPr>
          <w:rFonts w:asciiTheme="majorBidi" w:hAnsiTheme="majorBidi" w:cstheme="majorBidi"/>
          <w:sz w:val="24"/>
          <w:szCs w:val="24"/>
        </w:rPr>
        <w:t>ș</w:t>
      </w:r>
      <w:r>
        <w:rPr>
          <w:rFonts w:asciiTheme="majorBidi" w:hAnsiTheme="majorBidi" w:cstheme="majorBidi"/>
          <w:sz w:val="24"/>
          <w:szCs w:val="24"/>
        </w:rPr>
        <w:t>i partenerilor.</w:t>
      </w:r>
    </w:p>
    <w:p w14:paraId="33F3675D" w14:textId="77777777" w:rsidR="009871B6" w:rsidRPr="009871B6" w:rsidRDefault="009871B6" w:rsidP="00DA7CF1">
      <w:pPr>
        <w:widowControl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CAFBA96" w14:textId="74A876BA" w:rsidR="00A1707B" w:rsidRDefault="00C71391" w:rsidP="00DA7CF1">
      <w:pPr>
        <w:pStyle w:val="Listparagraf"/>
        <w:widowControl w:val="0"/>
        <w:spacing w:after="0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71391">
        <w:rPr>
          <w:rFonts w:asciiTheme="majorBidi" w:hAnsiTheme="majorBidi" w:cstheme="majorBidi"/>
          <w:b/>
          <w:bCs/>
          <w:sz w:val="24"/>
          <w:szCs w:val="24"/>
        </w:rPr>
        <w:t>PARTENERI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CF0EA5">
        <w:rPr>
          <w:rFonts w:asciiTheme="majorBidi" w:hAnsiTheme="majorBidi" w:cstheme="majorBidi"/>
          <w:b/>
          <w:bCs/>
          <w:sz w:val="24"/>
          <w:szCs w:val="24"/>
        </w:rPr>
        <w:t xml:space="preserve">prof. Șerban Tudor, </w:t>
      </w:r>
      <w:r w:rsidR="00E24606">
        <w:rPr>
          <w:rFonts w:asciiTheme="majorBidi" w:hAnsiTheme="majorBidi" w:cstheme="majorBidi"/>
          <w:b/>
          <w:bCs/>
          <w:sz w:val="24"/>
          <w:szCs w:val="24"/>
        </w:rPr>
        <w:t xml:space="preserve">prof. Moisii Narcisa,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prof. Micu Raluca, prof. </w:t>
      </w:r>
      <w:r w:rsidR="00287825">
        <w:rPr>
          <w:rFonts w:asciiTheme="majorBidi" w:hAnsiTheme="majorBidi" w:cstheme="majorBidi"/>
          <w:b/>
          <w:bCs/>
          <w:sz w:val="24"/>
          <w:szCs w:val="24"/>
        </w:rPr>
        <w:t>Ni</w:t>
      </w:r>
      <w:r w:rsidR="00C156EF">
        <w:rPr>
          <w:rFonts w:asciiTheme="majorBidi" w:hAnsiTheme="majorBidi" w:cstheme="majorBidi"/>
          <w:b/>
          <w:bCs/>
          <w:sz w:val="24"/>
          <w:szCs w:val="24"/>
        </w:rPr>
        <w:t>ț</w:t>
      </w:r>
      <w:r w:rsidR="00287825">
        <w:rPr>
          <w:rFonts w:asciiTheme="majorBidi" w:hAnsiTheme="majorBidi" w:cstheme="majorBidi"/>
          <w:b/>
          <w:bCs/>
          <w:sz w:val="24"/>
          <w:szCs w:val="24"/>
        </w:rPr>
        <w:t>ă Mihaela-Alina, prof. Anton Elena, prof. Gheorghi</w:t>
      </w:r>
      <w:r w:rsidR="00C156EF">
        <w:rPr>
          <w:rFonts w:asciiTheme="majorBidi" w:hAnsiTheme="majorBidi" w:cstheme="majorBidi"/>
          <w:b/>
          <w:bCs/>
          <w:sz w:val="24"/>
          <w:szCs w:val="24"/>
        </w:rPr>
        <w:t>ț</w:t>
      </w:r>
      <w:r w:rsidR="00287825">
        <w:rPr>
          <w:rFonts w:asciiTheme="majorBidi" w:hAnsiTheme="majorBidi" w:cstheme="majorBidi"/>
          <w:b/>
          <w:bCs/>
          <w:sz w:val="24"/>
          <w:szCs w:val="24"/>
        </w:rPr>
        <w:t>ă Corina, înv.</w:t>
      </w:r>
      <w:r w:rsidR="00903FB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87825">
        <w:rPr>
          <w:rFonts w:asciiTheme="majorBidi" w:hAnsiTheme="majorBidi" w:cstheme="majorBidi"/>
          <w:b/>
          <w:bCs/>
          <w:sz w:val="24"/>
          <w:szCs w:val="24"/>
        </w:rPr>
        <w:t>Chiro</w:t>
      </w:r>
      <w:r w:rsidR="00C156EF">
        <w:rPr>
          <w:rFonts w:asciiTheme="majorBidi" w:hAnsiTheme="majorBidi" w:cstheme="majorBidi"/>
          <w:b/>
          <w:bCs/>
          <w:sz w:val="24"/>
          <w:szCs w:val="24"/>
        </w:rPr>
        <w:t>ș</w:t>
      </w:r>
      <w:r w:rsidR="00287825">
        <w:rPr>
          <w:rFonts w:asciiTheme="majorBidi" w:hAnsiTheme="majorBidi" w:cstheme="majorBidi"/>
          <w:b/>
          <w:bCs/>
          <w:sz w:val="24"/>
          <w:szCs w:val="24"/>
        </w:rPr>
        <w:t xml:space="preserve">că Angela, </w:t>
      </w:r>
      <w:r w:rsidR="0016723B">
        <w:rPr>
          <w:rFonts w:asciiTheme="majorBidi" w:hAnsiTheme="majorBidi" w:cstheme="majorBidi"/>
          <w:b/>
          <w:bCs/>
          <w:sz w:val="24"/>
          <w:szCs w:val="24"/>
        </w:rPr>
        <w:t>prof. Bulai Diamanta</w:t>
      </w:r>
      <w:r w:rsidR="00A1707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156EF">
        <w:rPr>
          <w:rFonts w:asciiTheme="majorBidi" w:hAnsiTheme="majorBidi" w:cstheme="majorBidi"/>
          <w:b/>
          <w:bCs/>
          <w:sz w:val="24"/>
          <w:szCs w:val="24"/>
        </w:rPr>
        <w:t>ș</w:t>
      </w:r>
      <w:r w:rsidR="00A1707B">
        <w:rPr>
          <w:rFonts w:asciiTheme="majorBidi" w:hAnsiTheme="majorBidi" w:cstheme="majorBidi"/>
          <w:b/>
          <w:bCs/>
          <w:sz w:val="24"/>
          <w:szCs w:val="24"/>
        </w:rPr>
        <w:t xml:space="preserve">i </w:t>
      </w:r>
      <w:r w:rsidR="00042FFA">
        <w:rPr>
          <w:rFonts w:asciiTheme="majorBidi" w:hAnsiTheme="majorBidi" w:cstheme="majorBidi"/>
          <w:b/>
          <w:bCs/>
          <w:sz w:val="24"/>
          <w:szCs w:val="24"/>
        </w:rPr>
        <w:t>al</w:t>
      </w:r>
      <w:r w:rsidR="00C156EF">
        <w:rPr>
          <w:rFonts w:asciiTheme="majorBidi" w:hAnsiTheme="majorBidi" w:cstheme="majorBidi"/>
          <w:b/>
          <w:bCs/>
          <w:sz w:val="24"/>
          <w:szCs w:val="24"/>
        </w:rPr>
        <w:t>ț</w:t>
      </w:r>
      <w:r w:rsidR="00042FFA">
        <w:rPr>
          <w:rFonts w:asciiTheme="majorBidi" w:hAnsiTheme="majorBidi" w:cstheme="majorBidi"/>
          <w:b/>
          <w:bCs/>
          <w:sz w:val="24"/>
          <w:szCs w:val="24"/>
        </w:rPr>
        <w:t xml:space="preserve">i </w:t>
      </w:r>
      <w:r w:rsidR="00A1707B">
        <w:rPr>
          <w:rFonts w:asciiTheme="majorBidi" w:hAnsiTheme="majorBidi" w:cstheme="majorBidi"/>
          <w:b/>
          <w:bCs/>
          <w:sz w:val="24"/>
          <w:szCs w:val="24"/>
        </w:rPr>
        <w:t>profesori din institu</w:t>
      </w:r>
      <w:r w:rsidR="00C156EF">
        <w:rPr>
          <w:rFonts w:asciiTheme="majorBidi" w:hAnsiTheme="majorBidi" w:cstheme="majorBidi"/>
          <w:b/>
          <w:bCs/>
          <w:sz w:val="24"/>
          <w:szCs w:val="24"/>
        </w:rPr>
        <w:t>ț</w:t>
      </w:r>
      <w:r w:rsidR="00A1707B">
        <w:rPr>
          <w:rFonts w:asciiTheme="majorBidi" w:hAnsiTheme="majorBidi" w:cstheme="majorBidi"/>
          <w:b/>
          <w:bCs/>
          <w:sz w:val="24"/>
          <w:szCs w:val="24"/>
        </w:rPr>
        <w:t>iile partenere</w:t>
      </w:r>
    </w:p>
    <w:p w14:paraId="0CE77D05" w14:textId="6634DEBF" w:rsidR="00903FB9" w:rsidRPr="002E6383" w:rsidRDefault="00A1707B" w:rsidP="00DA7CF1">
      <w:pPr>
        <w:pStyle w:val="Listparagraf"/>
        <w:widowControl w:val="0"/>
        <w:spacing w:after="0"/>
        <w:ind w:left="0"/>
        <w:rPr>
          <w:rFonts w:asciiTheme="majorBidi" w:hAnsiTheme="majorBidi" w:cstheme="majorBidi"/>
          <w:sz w:val="24"/>
          <w:szCs w:val="24"/>
        </w:rPr>
      </w:pPr>
      <w:r w:rsidRPr="00A1707B">
        <w:rPr>
          <w:rFonts w:asciiTheme="majorBidi" w:hAnsiTheme="majorBidi" w:cstheme="majorBidi"/>
          <w:b/>
          <w:bCs/>
          <w:i/>
          <w:iCs/>
          <w:sz w:val="24"/>
          <w:szCs w:val="24"/>
        </w:rPr>
        <w:t>Responsabilită</w:t>
      </w:r>
      <w:r w:rsidR="00C156EF">
        <w:rPr>
          <w:rFonts w:asciiTheme="majorBidi" w:hAnsiTheme="majorBidi" w:cstheme="majorBidi"/>
          <w:b/>
          <w:bCs/>
          <w:i/>
          <w:iCs/>
          <w:sz w:val="24"/>
          <w:szCs w:val="24"/>
        </w:rPr>
        <w:t>ț</w:t>
      </w:r>
      <w:r w:rsidRPr="00A1707B">
        <w:rPr>
          <w:rFonts w:asciiTheme="majorBidi" w:hAnsiTheme="majorBidi" w:cstheme="majorBidi"/>
          <w:b/>
          <w:bCs/>
          <w:i/>
          <w:iCs/>
          <w:sz w:val="24"/>
          <w:szCs w:val="24"/>
        </w:rPr>
        <w:t>i: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538B5" w:rsidRPr="007A2254">
        <w:rPr>
          <w:rFonts w:asciiTheme="majorBidi" w:hAnsiTheme="majorBidi" w:cstheme="majorBidi"/>
          <w:sz w:val="24"/>
          <w:szCs w:val="24"/>
        </w:rPr>
        <w:t>promovează,</w:t>
      </w:r>
      <w:r w:rsidR="00903FB9">
        <w:rPr>
          <w:rFonts w:asciiTheme="majorBidi" w:hAnsiTheme="majorBidi" w:cstheme="majorBidi"/>
          <w:sz w:val="24"/>
          <w:szCs w:val="24"/>
        </w:rPr>
        <w:t xml:space="preserve"> </w:t>
      </w:r>
      <w:r w:rsidR="000D5AA0" w:rsidRPr="007A2254">
        <w:rPr>
          <w:rFonts w:asciiTheme="majorBidi" w:hAnsiTheme="majorBidi" w:cstheme="majorBidi"/>
          <w:sz w:val="24"/>
          <w:szCs w:val="24"/>
        </w:rPr>
        <w:t xml:space="preserve">coordonează </w:t>
      </w:r>
      <w:r w:rsidR="00C156EF">
        <w:rPr>
          <w:rFonts w:asciiTheme="majorBidi" w:hAnsiTheme="majorBidi" w:cstheme="majorBidi"/>
          <w:sz w:val="24"/>
          <w:szCs w:val="24"/>
        </w:rPr>
        <w:t>ș</w:t>
      </w:r>
      <w:r w:rsidR="000D5AA0" w:rsidRPr="007A2254">
        <w:rPr>
          <w:rFonts w:asciiTheme="majorBidi" w:hAnsiTheme="majorBidi" w:cstheme="majorBidi"/>
          <w:sz w:val="24"/>
          <w:szCs w:val="24"/>
        </w:rPr>
        <w:t xml:space="preserve">i diseminează rezultatele proiectului în </w:t>
      </w:r>
      <w:r w:rsidR="007A2254" w:rsidRPr="007A2254">
        <w:rPr>
          <w:rFonts w:asciiTheme="majorBidi" w:hAnsiTheme="majorBidi" w:cstheme="majorBidi"/>
          <w:sz w:val="24"/>
          <w:szCs w:val="24"/>
        </w:rPr>
        <w:t>jude</w:t>
      </w:r>
      <w:r w:rsidR="00C156EF">
        <w:rPr>
          <w:rFonts w:asciiTheme="majorBidi" w:hAnsiTheme="majorBidi" w:cstheme="majorBidi"/>
          <w:sz w:val="24"/>
          <w:szCs w:val="24"/>
        </w:rPr>
        <w:t>ț</w:t>
      </w:r>
      <w:r w:rsidR="007A2254" w:rsidRPr="007A2254">
        <w:rPr>
          <w:rFonts w:asciiTheme="majorBidi" w:hAnsiTheme="majorBidi" w:cstheme="majorBidi"/>
          <w:sz w:val="24"/>
          <w:szCs w:val="24"/>
        </w:rPr>
        <w:t xml:space="preserve">ele din </w:t>
      </w:r>
      <w:r w:rsidR="00C156EF">
        <w:rPr>
          <w:rFonts w:asciiTheme="majorBidi" w:hAnsiTheme="majorBidi" w:cstheme="majorBidi"/>
          <w:sz w:val="24"/>
          <w:szCs w:val="24"/>
        </w:rPr>
        <w:t>ț</w:t>
      </w:r>
      <w:r w:rsidR="007A2254" w:rsidRPr="007A2254">
        <w:rPr>
          <w:rFonts w:asciiTheme="majorBidi" w:hAnsiTheme="majorBidi" w:cstheme="majorBidi"/>
          <w:sz w:val="24"/>
          <w:szCs w:val="24"/>
        </w:rPr>
        <w:t>ară.</w:t>
      </w:r>
    </w:p>
    <w:p w14:paraId="67EEACAB" w14:textId="011A2AD0" w:rsidR="008A06E5" w:rsidRPr="009871B6" w:rsidRDefault="009871B6" w:rsidP="00DA7CF1">
      <w:pPr>
        <w:spacing w:after="0" w:line="276" w:lineRule="auto"/>
        <w:jc w:val="both"/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bidi="ar-SA"/>
        </w:rPr>
      </w:pPr>
      <w:r w:rsidRPr="009871B6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bidi="ar-SA"/>
        </w:rPr>
        <w:t>Alte responsabilită</w:t>
      </w:r>
      <w:r w:rsidR="00C156EF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bidi="ar-SA"/>
        </w:rPr>
        <w:t>ț</w:t>
      </w:r>
      <w:r w:rsidRPr="009871B6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bidi="ar-SA"/>
        </w:rPr>
        <w:t>i</w:t>
      </w:r>
      <w:r w:rsidR="008A06E5" w:rsidRPr="009871B6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bidi="ar-SA"/>
        </w:rPr>
        <w:t>:</w:t>
      </w:r>
    </w:p>
    <w:p w14:paraId="4A631907" w14:textId="0DA101EC" w:rsidR="008A06E5" w:rsidRPr="00E10D33" w:rsidRDefault="008A06E5" w:rsidP="00DA7CF1">
      <w:pPr>
        <w:pStyle w:val="Listparagraf"/>
        <w:numPr>
          <w:ilvl w:val="0"/>
          <w:numId w:val="41"/>
        </w:numPr>
        <w:spacing w:after="0"/>
        <w:ind w:left="0"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10D33">
        <w:rPr>
          <w:rFonts w:asciiTheme="majorBidi" w:hAnsiTheme="majorBidi" w:cstheme="majorBidi"/>
          <w:sz w:val="24"/>
          <w:szCs w:val="24"/>
        </w:rPr>
        <w:t>lansarea proiectului</w:t>
      </w:r>
      <w:r w:rsidR="009871B6" w:rsidRPr="00E10D33">
        <w:rPr>
          <w:rFonts w:asciiTheme="majorBidi" w:hAnsiTheme="majorBidi" w:cstheme="majorBidi"/>
          <w:sz w:val="24"/>
          <w:szCs w:val="24"/>
        </w:rPr>
        <w:t xml:space="preserve"> (Responsabili:</w:t>
      </w:r>
      <w:r w:rsidRPr="00E10D33">
        <w:rPr>
          <w:rFonts w:asciiTheme="majorBidi" w:hAnsiTheme="majorBidi" w:cstheme="majorBidi"/>
          <w:sz w:val="24"/>
          <w:szCs w:val="24"/>
        </w:rPr>
        <w:t xml:space="preserve"> prof. Toma Ovidiu Marius, prof. Tăbăcaru Ionel - popularizează concursul pe site-uri: www.didactic.ro, po</w:t>
      </w:r>
      <w:r w:rsidR="00C156EF" w:rsidRPr="00E10D33">
        <w:rPr>
          <w:rFonts w:asciiTheme="majorBidi" w:hAnsiTheme="majorBidi" w:cstheme="majorBidi"/>
          <w:sz w:val="24"/>
          <w:szCs w:val="24"/>
        </w:rPr>
        <w:t>ș</w:t>
      </w:r>
      <w:r w:rsidRPr="00E10D33">
        <w:rPr>
          <w:rFonts w:asciiTheme="majorBidi" w:hAnsiTheme="majorBidi" w:cstheme="majorBidi"/>
          <w:sz w:val="24"/>
          <w:szCs w:val="24"/>
        </w:rPr>
        <w:t>ta electronică etc.</w:t>
      </w:r>
      <w:r w:rsidR="009871B6" w:rsidRPr="00E10D33">
        <w:rPr>
          <w:rFonts w:asciiTheme="majorBidi" w:hAnsiTheme="majorBidi" w:cstheme="majorBidi"/>
          <w:sz w:val="24"/>
          <w:szCs w:val="24"/>
        </w:rPr>
        <w:t>).</w:t>
      </w:r>
    </w:p>
    <w:p w14:paraId="56C3F383" w14:textId="6F8DEFE6" w:rsidR="008A06E5" w:rsidRPr="00E10D33" w:rsidRDefault="008A06E5" w:rsidP="00DA7CF1">
      <w:pPr>
        <w:pStyle w:val="Listparagraf"/>
        <w:numPr>
          <w:ilvl w:val="0"/>
          <w:numId w:val="41"/>
        </w:numPr>
        <w:spacing w:after="0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0D33">
        <w:rPr>
          <w:rFonts w:asciiTheme="majorBidi" w:hAnsiTheme="majorBidi" w:cstheme="majorBidi"/>
          <w:sz w:val="24"/>
          <w:szCs w:val="24"/>
        </w:rPr>
        <w:t>centralizarea fi</w:t>
      </w:r>
      <w:r w:rsidR="00C156EF" w:rsidRPr="00E10D33">
        <w:rPr>
          <w:rFonts w:asciiTheme="majorBidi" w:hAnsiTheme="majorBidi" w:cstheme="majorBidi"/>
          <w:sz w:val="24"/>
          <w:szCs w:val="24"/>
        </w:rPr>
        <w:t>ș</w:t>
      </w:r>
      <w:r w:rsidRPr="00E10D33">
        <w:rPr>
          <w:rFonts w:asciiTheme="majorBidi" w:hAnsiTheme="majorBidi" w:cstheme="majorBidi"/>
          <w:sz w:val="24"/>
          <w:szCs w:val="24"/>
        </w:rPr>
        <w:t>elor de înscriere, întocmirea tabe</w:t>
      </w:r>
      <w:r w:rsidR="00383774" w:rsidRPr="00E10D33">
        <w:rPr>
          <w:rFonts w:asciiTheme="majorBidi" w:hAnsiTheme="majorBidi" w:cstheme="majorBidi"/>
          <w:sz w:val="24"/>
          <w:szCs w:val="24"/>
        </w:rPr>
        <w:t>le</w:t>
      </w:r>
      <w:r w:rsidRPr="00E10D33">
        <w:rPr>
          <w:rFonts w:asciiTheme="majorBidi" w:hAnsiTheme="majorBidi" w:cstheme="majorBidi"/>
          <w:sz w:val="24"/>
          <w:szCs w:val="24"/>
        </w:rPr>
        <w:t>lor cu elevii participan</w:t>
      </w:r>
      <w:r w:rsidR="00C156EF" w:rsidRPr="00E10D33">
        <w:rPr>
          <w:rFonts w:asciiTheme="majorBidi" w:hAnsiTheme="majorBidi" w:cstheme="majorBidi"/>
          <w:sz w:val="24"/>
          <w:szCs w:val="24"/>
        </w:rPr>
        <w:t>ț</w:t>
      </w:r>
      <w:r w:rsidRPr="00E10D33">
        <w:rPr>
          <w:rFonts w:asciiTheme="majorBidi" w:hAnsiTheme="majorBidi" w:cstheme="majorBidi"/>
          <w:sz w:val="24"/>
          <w:szCs w:val="24"/>
        </w:rPr>
        <w:t>i la concurs, completarea diplomelor</w:t>
      </w:r>
      <w:r w:rsidR="009871B6" w:rsidRPr="00E10D33">
        <w:rPr>
          <w:rFonts w:asciiTheme="majorBidi" w:hAnsiTheme="majorBidi" w:cstheme="majorBidi"/>
          <w:sz w:val="24"/>
          <w:szCs w:val="24"/>
        </w:rPr>
        <w:t xml:space="preserve"> (Responsabili: </w:t>
      </w:r>
      <w:r w:rsidR="00D32711" w:rsidRPr="00E10D33">
        <w:rPr>
          <w:rFonts w:asciiTheme="majorBidi" w:hAnsiTheme="majorBidi" w:cstheme="majorBidi"/>
          <w:sz w:val="24"/>
          <w:szCs w:val="24"/>
        </w:rPr>
        <w:t>prof. Ivănescu Giulia</w:t>
      </w:r>
      <w:r w:rsidR="00BD0EA8" w:rsidRPr="00E10D33">
        <w:rPr>
          <w:rFonts w:asciiTheme="majorBidi" w:hAnsiTheme="majorBidi" w:cstheme="majorBidi"/>
          <w:sz w:val="24"/>
          <w:szCs w:val="24"/>
        </w:rPr>
        <w:t xml:space="preserve">; </w:t>
      </w:r>
      <w:r w:rsidRPr="00E10D33">
        <w:rPr>
          <w:rFonts w:asciiTheme="majorBidi" w:hAnsiTheme="majorBidi" w:cstheme="majorBidi"/>
          <w:sz w:val="24"/>
          <w:szCs w:val="24"/>
        </w:rPr>
        <w:t>prof. Petcu Mariana,  prof. Agache Ionela</w:t>
      </w:r>
      <w:r w:rsidR="009871B6" w:rsidRPr="00E10D33">
        <w:rPr>
          <w:rFonts w:asciiTheme="majorBidi" w:hAnsiTheme="majorBidi" w:cstheme="majorBidi"/>
          <w:sz w:val="24"/>
          <w:szCs w:val="24"/>
        </w:rPr>
        <w:t>).</w:t>
      </w:r>
    </w:p>
    <w:p w14:paraId="5F4B17E8" w14:textId="28473B3C" w:rsidR="00FC21D7" w:rsidRPr="00E10D33" w:rsidRDefault="00971334" w:rsidP="00DA7CF1">
      <w:pPr>
        <w:pStyle w:val="Listparagraf"/>
        <w:numPr>
          <w:ilvl w:val="0"/>
          <w:numId w:val="41"/>
        </w:numPr>
        <w:spacing w:after="0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E10D33">
        <w:rPr>
          <w:rFonts w:asciiTheme="majorBidi" w:hAnsiTheme="majorBidi" w:cstheme="majorBidi"/>
          <w:sz w:val="24"/>
          <w:szCs w:val="24"/>
        </w:rPr>
        <w:t>apari</w:t>
      </w:r>
      <w:r w:rsidR="00C156EF" w:rsidRPr="00E10D33">
        <w:rPr>
          <w:rFonts w:asciiTheme="majorBidi" w:hAnsiTheme="majorBidi" w:cstheme="majorBidi"/>
          <w:sz w:val="24"/>
          <w:szCs w:val="24"/>
        </w:rPr>
        <w:t>ț</w:t>
      </w:r>
      <w:r w:rsidRPr="00E10D33">
        <w:rPr>
          <w:rFonts w:asciiTheme="majorBidi" w:hAnsiTheme="majorBidi" w:cstheme="majorBidi"/>
          <w:sz w:val="24"/>
          <w:szCs w:val="24"/>
        </w:rPr>
        <w:t>ia edi</w:t>
      </w:r>
      <w:r w:rsidR="00C156EF" w:rsidRPr="00E10D33">
        <w:rPr>
          <w:rFonts w:asciiTheme="majorBidi" w:hAnsiTheme="majorBidi" w:cstheme="majorBidi"/>
          <w:sz w:val="24"/>
          <w:szCs w:val="24"/>
        </w:rPr>
        <w:t>ț</w:t>
      </w:r>
      <w:r w:rsidRPr="00E10D33">
        <w:rPr>
          <w:rFonts w:asciiTheme="majorBidi" w:hAnsiTheme="majorBidi" w:cstheme="majorBidi"/>
          <w:sz w:val="24"/>
          <w:szCs w:val="24"/>
        </w:rPr>
        <w:t>iilor revistei</w:t>
      </w:r>
      <w:r w:rsidR="009871B6" w:rsidRPr="00E10D33">
        <w:rPr>
          <w:rFonts w:asciiTheme="majorBidi" w:hAnsiTheme="majorBidi" w:cstheme="majorBidi"/>
          <w:sz w:val="24"/>
          <w:szCs w:val="24"/>
        </w:rPr>
        <w:t xml:space="preserve"> (Responsabili: </w:t>
      </w:r>
      <w:r w:rsidRPr="00E10D33">
        <w:rPr>
          <w:rFonts w:asciiTheme="majorBidi" w:hAnsiTheme="majorBidi" w:cstheme="majorBidi"/>
          <w:sz w:val="24"/>
          <w:szCs w:val="24"/>
        </w:rPr>
        <w:t xml:space="preserve">prof. Ivănescu Giulia-Camelia, prof. Toma Ovidiu-Marius, </w:t>
      </w:r>
      <w:r w:rsidR="00BD2BDE" w:rsidRPr="00E10D33">
        <w:rPr>
          <w:rFonts w:asciiTheme="majorBidi" w:hAnsiTheme="majorBidi" w:cstheme="majorBidi"/>
          <w:sz w:val="24"/>
          <w:szCs w:val="24"/>
        </w:rPr>
        <w:t xml:space="preserve">prof. Tăbăcaru Ionel, </w:t>
      </w:r>
      <w:r w:rsidR="009871B6" w:rsidRPr="00E10D33">
        <w:rPr>
          <w:rFonts w:asciiTheme="majorBidi" w:hAnsiTheme="majorBidi" w:cstheme="majorBidi"/>
          <w:sz w:val="24"/>
          <w:szCs w:val="24"/>
        </w:rPr>
        <w:t>p</w:t>
      </w:r>
      <w:r w:rsidR="00BD2BDE" w:rsidRPr="00E10D33">
        <w:rPr>
          <w:rFonts w:asciiTheme="majorBidi" w:hAnsiTheme="majorBidi" w:cstheme="majorBidi"/>
          <w:sz w:val="24"/>
          <w:szCs w:val="24"/>
        </w:rPr>
        <w:t xml:space="preserve">rof. Agache Ionela, prof. Bulai Diamanta, </w:t>
      </w:r>
      <w:r w:rsidR="00480AF0" w:rsidRPr="00E10D33">
        <w:rPr>
          <w:rFonts w:asciiTheme="majorBidi" w:hAnsiTheme="majorBidi" w:cstheme="majorBidi"/>
          <w:sz w:val="24"/>
          <w:szCs w:val="24"/>
        </w:rPr>
        <w:t>prof. Alali</w:t>
      </w:r>
      <w:r w:rsidR="00C156EF" w:rsidRPr="00E10D33">
        <w:rPr>
          <w:rFonts w:asciiTheme="majorBidi" w:hAnsiTheme="majorBidi" w:cstheme="majorBidi"/>
          <w:sz w:val="24"/>
          <w:szCs w:val="24"/>
        </w:rPr>
        <w:t>ț</w:t>
      </w:r>
      <w:r w:rsidR="00480AF0" w:rsidRPr="00E10D33">
        <w:rPr>
          <w:rFonts w:asciiTheme="majorBidi" w:hAnsiTheme="majorBidi" w:cstheme="majorBidi"/>
          <w:sz w:val="24"/>
          <w:szCs w:val="24"/>
        </w:rPr>
        <w:t>ei Virginica</w:t>
      </w:r>
      <w:r w:rsidR="009871B6" w:rsidRPr="00E10D33">
        <w:rPr>
          <w:rFonts w:asciiTheme="majorBidi" w:hAnsiTheme="majorBidi" w:cstheme="majorBidi"/>
          <w:sz w:val="24"/>
          <w:szCs w:val="24"/>
        </w:rPr>
        <w:t>).</w:t>
      </w:r>
    </w:p>
    <w:p w14:paraId="091F2443" w14:textId="51D4C968" w:rsidR="00BD2BDE" w:rsidRPr="00E10D33" w:rsidRDefault="00BD2BDE" w:rsidP="00F316C7">
      <w:pPr>
        <w:pStyle w:val="Listparagraf"/>
        <w:numPr>
          <w:ilvl w:val="0"/>
          <w:numId w:val="41"/>
        </w:numPr>
        <w:spacing w:after="0"/>
        <w:ind w:left="0" w:firstLine="709"/>
        <w:rPr>
          <w:rFonts w:asciiTheme="majorBidi" w:hAnsiTheme="majorBidi" w:cstheme="majorBidi"/>
          <w:sz w:val="24"/>
          <w:szCs w:val="24"/>
        </w:rPr>
      </w:pPr>
      <w:r w:rsidRPr="00E10D33">
        <w:rPr>
          <w:rFonts w:asciiTheme="majorBidi" w:hAnsiTheme="majorBidi" w:cstheme="majorBidi"/>
          <w:sz w:val="24"/>
          <w:szCs w:val="24"/>
        </w:rPr>
        <w:t>organizare expo</w:t>
      </w:r>
      <w:r w:rsidR="00E34FEE" w:rsidRPr="00E10D33">
        <w:rPr>
          <w:rFonts w:asciiTheme="majorBidi" w:hAnsiTheme="majorBidi" w:cstheme="majorBidi"/>
          <w:sz w:val="24"/>
          <w:szCs w:val="24"/>
        </w:rPr>
        <w:t>zi</w:t>
      </w:r>
      <w:r w:rsidR="00C156EF" w:rsidRPr="00E10D33">
        <w:rPr>
          <w:rFonts w:asciiTheme="majorBidi" w:hAnsiTheme="majorBidi" w:cstheme="majorBidi"/>
          <w:sz w:val="24"/>
          <w:szCs w:val="24"/>
        </w:rPr>
        <w:t>ț</w:t>
      </w:r>
      <w:r w:rsidR="00E34FEE" w:rsidRPr="00E10D33">
        <w:rPr>
          <w:rFonts w:asciiTheme="majorBidi" w:hAnsiTheme="majorBidi" w:cstheme="majorBidi"/>
          <w:sz w:val="24"/>
          <w:szCs w:val="24"/>
        </w:rPr>
        <w:t>ie</w:t>
      </w:r>
      <w:r w:rsidR="00F316C7">
        <w:rPr>
          <w:rFonts w:asciiTheme="majorBidi" w:hAnsiTheme="majorBidi" w:cstheme="majorBidi"/>
          <w:sz w:val="24"/>
          <w:szCs w:val="24"/>
        </w:rPr>
        <w:t xml:space="preserve"> </w:t>
      </w:r>
      <w:r w:rsidR="009871B6" w:rsidRPr="00E10D33">
        <w:rPr>
          <w:rFonts w:asciiTheme="majorBidi" w:hAnsiTheme="majorBidi" w:cstheme="majorBidi"/>
          <w:sz w:val="24"/>
          <w:szCs w:val="24"/>
        </w:rPr>
        <w:t>(Responsabili:</w:t>
      </w:r>
      <w:r w:rsidR="00F316C7">
        <w:rPr>
          <w:rFonts w:asciiTheme="majorBidi" w:hAnsiTheme="majorBidi" w:cstheme="majorBidi"/>
          <w:sz w:val="24"/>
          <w:szCs w:val="24"/>
        </w:rPr>
        <w:t xml:space="preserve"> </w:t>
      </w:r>
      <w:r w:rsidR="00E34FEE" w:rsidRPr="00E10D33">
        <w:rPr>
          <w:rFonts w:asciiTheme="majorBidi" w:hAnsiTheme="majorBidi" w:cstheme="majorBidi"/>
          <w:sz w:val="24"/>
          <w:szCs w:val="24"/>
        </w:rPr>
        <w:t xml:space="preserve">prof. Petcu Mariana, prof. Aicoboaei </w:t>
      </w:r>
      <w:r w:rsidR="00480AF0" w:rsidRPr="00E10D33">
        <w:rPr>
          <w:rFonts w:asciiTheme="majorBidi" w:hAnsiTheme="majorBidi" w:cstheme="majorBidi"/>
          <w:sz w:val="24"/>
          <w:szCs w:val="24"/>
        </w:rPr>
        <w:t>Mariana Gina</w:t>
      </w:r>
      <w:r w:rsidR="00DC196F" w:rsidRPr="00E10D33">
        <w:rPr>
          <w:rFonts w:asciiTheme="majorBidi" w:hAnsiTheme="majorBidi" w:cstheme="majorBidi"/>
          <w:sz w:val="24"/>
          <w:szCs w:val="24"/>
        </w:rPr>
        <w:t xml:space="preserve">, prof. Curteanu </w:t>
      </w:r>
      <w:r w:rsidR="00982053" w:rsidRPr="00E10D33">
        <w:rPr>
          <w:rFonts w:asciiTheme="majorBidi" w:hAnsiTheme="majorBidi" w:cstheme="majorBidi"/>
          <w:sz w:val="24"/>
          <w:szCs w:val="24"/>
        </w:rPr>
        <w:t>Ramona</w:t>
      </w:r>
      <w:r w:rsidR="00F316C7">
        <w:rPr>
          <w:rFonts w:asciiTheme="majorBidi" w:hAnsiTheme="majorBidi" w:cstheme="majorBidi"/>
          <w:sz w:val="24"/>
          <w:szCs w:val="24"/>
        </w:rPr>
        <w:t>, prof. Agache Ionela</w:t>
      </w:r>
      <w:r w:rsidR="00C06B16">
        <w:rPr>
          <w:rFonts w:asciiTheme="majorBidi" w:hAnsiTheme="majorBidi" w:cstheme="majorBidi"/>
          <w:sz w:val="24"/>
          <w:szCs w:val="24"/>
        </w:rPr>
        <w:t>, prof. Rusu Elena</w:t>
      </w:r>
      <w:r w:rsidR="009871B6" w:rsidRPr="00E10D33">
        <w:rPr>
          <w:rFonts w:asciiTheme="majorBidi" w:hAnsiTheme="majorBidi" w:cstheme="majorBidi"/>
          <w:sz w:val="24"/>
          <w:szCs w:val="24"/>
        </w:rPr>
        <w:t>).</w:t>
      </w:r>
    </w:p>
    <w:p w14:paraId="385F2EB5" w14:textId="77777777" w:rsidR="00903FB9" w:rsidRDefault="00903FB9" w:rsidP="00DA7CF1">
      <w:pPr>
        <w:pStyle w:val="Listparagraf"/>
        <w:spacing w:after="0"/>
        <w:ind w:left="709"/>
        <w:jc w:val="both"/>
        <w:rPr>
          <w:rFonts w:asciiTheme="majorBidi" w:hAnsiTheme="majorBidi" w:cstheme="majorBidi"/>
        </w:rPr>
      </w:pPr>
    </w:p>
    <w:p w14:paraId="3661DDDB" w14:textId="5BAC6886" w:rsidR="008A06E5" w:rsidRPr="008A06E5" w:rsidRDefault="008A06E5" w:rsidP="00DA7C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8A06E5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lastRenderedPageBreak/>
        <w:t xml:space="preserve">GRUP </w:t>
      </w:r>
      <w:r w:rsidR="00C156EF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Ț</w:t>
      </w:r>
      <w:r w:rsidRPr="008A06E5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INTĂ:</w:t>
      </w:r>
    </w:p>
    <w:p w14:paraId="6388D84C" w14:textId="229B5DF7" w:rsidR="008A06E5" w:rsidRPr="008A06E5" w:rsidRDefault="008A06E5" w:rsidP="00DA7CF1">
      <w:pPr>
        <w:numPr>
          <w:ilvl w:val="0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8A06E5">
        <w:rPr>
          <w:rFonts w:ascii="Times New Roman" w:eastAsia="Calibri" w:hAnsi="Times New Roman" w:cs="Times New Roman"/>
          <w:b/>
          <w:sz w:val="24"/>
          <w:szCs w:val="24"/>
          <w:lang w:bidi="ar-SA"/>
        </w:rPr>
        <w:t>principal</w:t>
      </w:r>
      <w:r w:rsidRPr="008A06E5">
        <w:rPr>
          <w:rFonts w:ascii="Times New Roman" w:eastAsia="Calibri" w:hAnsi="Times New Roman" w:cs="Times New Roman"/>
          <w:sz w:val="24"/>
          <w:szCs w:val="24"/>
          <w:lang w:bidi="ar-SA"/>
        </w:rPr>
        <w:t>: elevi din învă</w:t>
      </w:r>
      <w:r w:rsidR="00C156EF">
        <w:rPr>
          <w:rFonts w:ascii="Times New Roman" w:eastAsia="Calibri" w:hAnsi="Times New Roman" w:cs="Times New Roman"/>
          <w:sz w:val="24"/>
          <w:szCs w:val="24"/>
          <w:lang w:bidi="ar-SA"/>
        </w:rPr>
        <w:t>ț</w:t>
      </w:r>
      <w:r w:rsidRPr="008A06E5">
        <w:rPr>
          <w:rFonts w:ascii="Times New Roman" w:eastAsia="Calibri" w:hAnsi="Times New Roman" w:cs="Times New Roman"/>
          <w:sz w:val="24"/>
          <w:szCs w:val="24"/>
          <w:lang w:bidi="ar-SA"/>
        </w:rPr>
        <w:t>ământul preuniversitar (</w:t>
      </w:r>
      <w:r w:rsidR="00C156EF">
        <w:rPr>
          <w:rFonts w:ascii="Times New Roman" w:eastAsia="Calibri" w:hAnsi="Times New Roman" w:cs="Times New Roman"/>
          <w:sz w:val="24"/>
          <w:szCs w:val="24"/>
          <w:lang w:bidi="ar-SA"/>
        </w:rPr>
        <w:t>ș</w:t>
      </w:r>
      <w:r w:rsidRPr="008A06E5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coli </w:t>
      </w:r>
      <w:r w:rsidR="009871B6">
        <w:rPr>
          <w:rFonts w:ascii="Times New Roman" w:eastAsia="Calibri" w:hAnsi="Times New Roman" w:cs="Times New Roman"/>
          <w:sz w:val="24"/>
          <w:szCs w:val="24"/>
          <w:lang w:bidi="ar-SA"/>
        </w:rPr>
        <w:t>de masă</w:t>
      </w:r>
      <w:r w:rsidRPr="008A06E5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="00C156EF">
        <w:rPr>
          <w:rFonts w:ascii="Times New Roman" w:eastAsia="Calibri" w:hAnsi="Times New Roman" w:cs="Times New Roman"/>
          <w:sz w:val="24"/>
          <w:szCs w:val="24"/>
          <w:lang w:bidi="ar-SA"/>
        </w:rPr>
        <w:t>ș</w:t>
      </w:r>
      <w:r w:rsidRPr="008A06E5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i </w:t>
      </w:r>
      <w:r w:rsidR="00C156EF">
        <w:rPr>
          <w:rFonts w:ascii="Times New Roman" w:eastAsia="Calibri" w:hAnsi="Times New Roman" w:cs="Times New Roman"/>
          <w:sz w:val="24"/>
          <w:szCs w:val="24"/>
          <w:lang w:bidi="ar-SA"/>
        </w:rPr>
        <w:t>ș</w:t>
      </w:r>
      <w:r w:rsidRPr="008A06E5">
        <w:rPr>
          <w:rFonts w:ascii="Times New Roman" w:eastAsia="Calibri" w:hAnsi="Times New Roman" w:cs="Times New Roman"/>
          <w:sz w:val="24"/>
          <w:szCs w:val="24"/>
          <w:lang w:bidi="ar-SA"/>
        </w:rPr>
        <w:t>coli speciale);</w:t>
      </w:r>
    </w:p>
    <w:p w14:paraId="13DECF3A" w14:textId="226026FE" w:rsidR="008A06E5" w:rsidRPr="00903FB9" w:rsidRDefault="008A06E5" w:rsidP="00DA7CF1">
      <w:pPr>
        <w:numPr>
          <w:ilvl w:val="0"/>
          <w:numId w:val="3"/>
        </w:numPr>
        <w:tabs>
          <w:tab w:val="left" w:pos="360"/>
        </w:tabs>
        <w:spacing w:after="0" w:line="276" w:lineRule="auto"/>
        <w:jc w:val="both"/>
        <w:rPr>
          <w:rFonts w:asciiTheme="majorBidi" w:eastAsia="Calibri" w:hAnsiTheme="majorBidi" w:cstheme="majorBidi"/>
          <w:sz w:val="24"/>
          <w:szCs w:val="24"/>
          <w:lang w:bidi="ar-SA"/>
        </w:rPr>
      </w:pPr>
      <w:r w:rsidRPr="008A06E5">
        <w:rPr>
          <w:rFonts w:ascii="Times New Roman" w:eastAsia="Calibri" w:hAnsi="Times New Roman" w:cs="Times New Roman"/>
          <w:b/>
          <w:sz w:val="24"/>
          <w:szCs w:val="24"/>
          <w:lang w:bidi="ar-SA"/>
        </w:rPr>
        <w:t>secundar</w:t>
      </w:r>
      <w:r w:rsidRPr="008A06E5">
        <w:rPr>
          <w:rFonts w:ascii="Times New Roman" w:eastAsia="Calibri" w:hAnsi="Times New Roman" w:cs="Times New Roman"/>
          <w:sz w:val="24"/>
          <w:szCs w:val="24"/>
          <w:lang w:bidi="ar-SA"/>
        </w:rPr>
        <w:t>: cadre didactice, părin</w:t>
      </w:r>
      <w:r w:rsidR="00C156EF">
        <w:rPr>
          <w:rFonts w:ascii="Times New Roman" w:eastAsia="Calibri" w:hAnsi="Times New Roman" w:cs="Times New Roman"/>
          <w:sz w:val="24"/>
          <w:szCs w:val="24"/>
          <w:lang w:bidi="ar-SA"/>
        </w:rPr>
        <w:t>ț</w:t>
      </w:r>
      <w:r w:rsidRPr="008A06E5">
        <w:rPr>
          <w:rFonts w:ascii="Times New Roman" w:eastAsia="Calibri" w:hAnsi="Times New Roman" w:cs="Times New Roman"/>
          <w:sz w:val="24"/>
          <w:szCs w:val="24"/>
          <w:lang w:bidi="ar-SA"/>
        </w:rPr>
        <w:t>i, reprezentan</w:t>
      </w:r>
      <w:r w:rsidR="00C156EF">
        <w:rPr>
          <w:rFonts w:ascii="Times New Roman" w:eastAsia="Calibri" w:hAnsi="Times New Roman" w:cs="Times New Roman"/>
          <w:sz w:val="24"/>
          <w:szCs w:val="24"/>
          <w:lang w:bidi="ar-SA"/>
        </w:rPr>
        <w:t>ț</w:t>
      </w:r>
      <w:r w:rsidRPr="008A06E5">
        <w:rPr>
          <w:rFonts w:ascii="Times New Roman" w:eastAsia="Calibri" w:hAnsi="Times New Roman" w:cs="Times New Roman"/>
          <w:sz w:val="24"/>
          <w:szCs w:val="24"/>
          <w:lang w:bidi="ar-SA"/>
        </w:rPr>
        <w:t>i ai comunită</w:t>
      </w:r>
      <w:r w:rsidR="00C156EF">
        <w:rPr>
          <w:rFonts w:ascii="Times New Roman" w:eastAsia="Calibri" w:hAnsi="Times New Roman" w:cs="Times New Roman"/>
          <w:sz w:val="24"/>
          <w:szCs w:val="24"/>
          <w:lang w:bidi="ar-SA"/>
        </w:rPr>
        <w:t>ț</w:t>
      </w:r>
      <w:r w:rsidRPr="008A06E5">
        <w:rPr>
          <w:rFonts w:ascii="Times New Roman" w:eastAsia="Calibri" w:hAnsi="Times New Roman" w:cs="Times New Roman"/>
          <w:sz w:val="24"/>
          <w:szCs w:val="24"/>
          <w:lang w:bidi="ar-SA"/>
        </w:rPr>
        <w:t>ii locale</w:t>
      </w:r>
      <w:r w:rsidR="00373791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, </w:t>
      </w:r>
      <w:r w:rsidR="00373791" w:rsidRPr="00373791">
        <w:rPr>
          <w:rFonts w:asciiTheme="majorBidi" w:hAnsiTheme="majorBidi" w:cstheme="majorBidi"/>
          <w:sz w:val="24"/>
          <w:szCs w:val="24"/>
        </w:rPr>
        <w:t>institu</w:t>
      </w:r>
      <w:r w:rsidR="00C156EF">
        <w:rPr>
          <w:rFonts w:asciiTheme="majorBidi" w:hAnsiTheme="majorBidi" w:cstheme="majorBidi"/>
          <w:sz w:val="24"/>
          <w:szCs w:val="24"/>
        </w:rPr>
        <w:t>ț</w:t>
      </w:r>
      <w:r w:rsidR="00373791" w:rsidRPr="00373791">
        <w:rPr>
          <w:rFonts w:asciiTheme="majorBidi" w:hAnsiTheme="majorBidi" w:cstheme="majorBidi"/>
          <w:sz w:val="24"/>
          <w:szCs w:val="24"/>
        </w:rPr>
        <w:t xml:space="preserve">iile partenere </w:t>
      </w:r>
      <w:r w:rsidR="00C156EF">
        <w:rPr>
          <w:rFonts w:asciiTheme="majorBidi" w:hAnsiTheme="majorBidi" w:cstheme="majorBidi"/>
          <w:sz w:val="24"/>
          <w:szCs w:val="24"/>
        </w:rPr>
        <w:t>ș</w:t>
      </w:r>
      <w:r w:rsidR="00373791" w:rsidRPr="00373791">
        <w:rPr>
          <w:rFonts w:asciiTheme="majorBidi" w:hAnsiTheme="majorBidi" w:cstheme="majorBidi"/>
          <w:sz w:val="24"/>
          <w:szCs w:val="24"/>
        </w:rPr>
        <w:t>i colaboratoare în proiect</w:t>
      </w:r>
      <w:r w:rsidR="00373791">
        <w:rPr>
          <w:rFonts w:asciiTheme="majorBidi" w:hAnsiTheme="majorBidi" w:cstheme="majorBidi"/>
          <w:sz w:val="24"/>
          <w:szCs w:val="24"/>
        </w:rPr>
        <w:t>.</w:t>
      </w:r>
    </w:p>
    <w:p w14:paraId="3E00320B" w14:textId="77777777" w:rsidR="00903FB9" w:rsidRPr="008A06E5" w:rsidRDefault="00903FB9" w:rsidP="00DA7CF1">
      <w:pPr>
        <w:tabs>
          <w:tab w:val="left" w:pos="360"/>
        </w:tabs>
        <w:spacing w:after="0" w:line="276" w:lineRule="auto"/>
        <w:ind w:left="360"/>
        <w:jc w:val="both"/>
        <w:rPr>
          <w:rFonts w:asciiTheme="majorBidi" w:eastAsia="Calibri" w:hAnsiTheme="majorBidi" w:cstheme="majorBidi"/>
          <w:sz w:val="24"/>
          <w:szCs w:val="24"/>
          <w:lang w:bidi="ar-SA"/>
        </w:rPr>
      </w:pPr>
    </w:p>
    <w:p w14:paraId="65C0A1F6" w14:textId="5D9BD06E" w:rsidR="008A06E5" w:rsidRPr="008A06E5" w:rsidRDefault="008A06E5" w:rsidP="00DA7C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8A06E5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REZULTATE A</w:t>
      </w:r>
      <w:r w:rsidR="00C156EF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Ș</w:t>
      </w:r>
      <w:r w:rsidRPr="008A06E5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TEPTATE:</w:t>
      </w:r>
    </w:p>
    <w:p w14:paraId="2A12358E" w14:textId="0BF805DE" w:rsidR="008A06E5" w:rsidRPr="008A06E5" w:rsidRDefault="008A06E5" w:rsidP="00DA7CF1">
      <w:pPr>
        <w:numPr>
          <w:ilvl w:val="0"/>
          <w:numId w:val="1"/>
        </w:numPr>
        <w:tabs>
          <w:tab w:val="left" w:pos="435"/>
        </w:tabs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8A06E5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Promovarea imaginii </w:t>
      </w:r>
      <w:r w:rsidR="00C156EF">
        <w:rPr>
          <w:rFonts w:ascii="Times New Roman" w:eastAsia="Calibri" w:hAnsi="Times New Roman" w:cs="Times New Roman"/>
          <w:sz w:val="24"/>
          <w:szCs w:val="24"/>
          <w:lang w:bidi="ar-SA"/>
        </w:rPr>
        <w:t>ș</w:t>
      </w:r>
      <w:r w:rsidRPr="008A06E5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colii în comunitate; </w:t>
      </w:r>
    </w:p>
    <w:p w14:paraId="179D649A" w14:textId="0874F426" w:rsidR="008A06E5" w:rsidRPr="008A06E5" w:rsidRDefault="008A06E5" w:rsidP="00DA7CF1">
      <w:pPr>
        <w:numPr>
          <w:ilvl w:val="0"/>
          <w:numId w:val="1"/>
        </w:numPr>
        <w:tabs>
          <w:tab w:val="left" w:pos="435"/>
        </w:tabs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8A06E5">
        <w:rPr>
          <w:rFonts w:ascii="Times New Roman" w:eastAsia="Calibri" w:hAnsi="Times New Roman" w:cs="Times New Roman"/>
          <w:sz w:val="24"/>
          <w:szCs w:val="24"/>
          <w:lang w:bidi="ar-SA"/>
        </w:rPr>
        <w:t>Întărirea parteneriatului cu alte institu</w:t>
      </w:r>
      <w:r w:rsidR="00C156EF">
        <w:rPr>
          <w:rFonts w:ascii="Times New Roman" w:eastAsia="Calibri" w:hAnsi="Times New Roman" w:cs="Times New Roman"/>
          <w:sz w:val="24"/>
          <w:szCs w:val="24"/>
          <w:lang w:bidi="ar-SA"/>
        </w:rPr>
        <w:t>ț</w:t>
      </w:r>
      <w:r w:rsidRPr="008A06E5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ii </w:t>
      </w:r>
      <w:r w:rsidR="00C156EF">
        <w:rPr>
          <w:rFonts w:ascii="Times New Roman" w:eastAsia="Calibri" w:hAnsi="Times New Roman" w:cs="Times New Roman"/>
          <w:sz w:val="24"/>
          <w:szCs w:val="24"/>
          <w:lang w:bidi="ar-SA"/>
        </w:rPr>
        <w:t>ș</w:t>
      </w:r>
      <w:r w:rsidRPr="008A06E5">
        <w:rPr>
          <w:rFonts w:ascii="Times New Roman" w:eastAsia="Calibri" w:hAnsi="Times New Roman" w:cs="Times New Roman"/>
          <w:sz w:val="24"/>
          <w:szCs w:val="24"/>
          <w:lang w:bidi="ar-SA"/>
        </w:rPr>
        <w:t>colare;</w:t>
      </w:r>
    </w:p>
    <w:p w14:paraId="0C291D86" w14:textId="65B34B14" w:rsidR="008A06E5" w:rsidRPr="008A06E5" w:rsidRDefault="008A06E5" w:rsidP="00DA7CF1">
      <w:pPr>
        <w:numPr>
          <w:ilvl w:val="0"/>
          <w:numId w:val="1"/>
        </w:numPr>
        <w:tabs>
          <w:tab w:val="left" w:pos="435"/>
          <w:tab w:val="left" w:pos="567"/>
        </w:tabs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8A06E5">
        <w:rPr>
          <w:rFonts w:ascii="Times New Roman" w:eastAsia="Calibri" w:hAnsi="Times New Roman" w:cs="Times New Roman"/>
          <w:sz w:val="24"/>
          <w:szCs w:val="24"/>
          <w:lang w:bidi="ar-SA"/>
        </w:rPr>
        <w:t>Îmbunătă</w:t>
      </w:r>
      <w:r w:rsidR="00C156EF">
        <w:rPr>
          <w:rFonts w:ascii="Times New Roman" w:eastAsia="Calibri" w:hAnsi="Times New Roman" w:cs="Times New Roman"/>
          <w:sz w:val="24"/>
          <w:szCs w:val="24"/>
          <w:lang w:bidi="ar-SA"/>
        </w:rPr>
        <w:t>ț</w:t>
      </w:r>
      <w:r w:rsidRPr="008A06E5">
        <w:rPr>
          <w:rFonts w:ascii="Times New Roman" w:eastAsia="Calibri" w:hAnsi="Times New Roman" w:cs="Times New Roman"/>
          <w:sz w:val="24"/>
          <w:szCs w:val="24"/>
          <w:lang w:bidi="ar-SA"/>
        </w:rPr>
        <w:t>irea comunicării elevi-elevi, elevi-părin</w:t>
      </w:r>
      <w:r w:rsidR="00C156EF">
        <w:rPr>
          <w:rFonts w:ascii="Times New Roman" w:eastAsia="Calibri" w:hAnsi="Times New Roman" w:cs="Times New Roman"/>
          <w:sz w:val="24"/>
          <w:szCs w:val="24"/>
          <w:lang w:bidi="ar-SA"/>
        </w:rPr>
        <w:t>ț</w:t>
      </w:r>
      <w:r w:rsidRPr="008A06E5">
        <w:rPr>
          <w:rFonts w:ascii="Times New Roman" w:eastAsia="Calibri" w:hAnsi="Times New Roman" w:cs="Times New Roman"/>
          <w:sz w:val="24"/>
          <w:szCs w:val="24"/>
          <w:lang w:bidi="ar-SA"/>
        </w:rPr>
        <w:t>i, elevi-cadre didactice;</w:t>
      </w:r>
    </w:p>
    <w:p w14:paraId="205E4C4A" w14:textId="500A968A" w:rsidR="008A06E5" w:rsidRPr="008A06E5" w:rsidRDefault="008A06E5" w:rsidP="00DA7CF1">
      <w:pPr>
        <w:numPr>
          <w:ilvl w:val="0"/>
          <w:numId w:val="1"/>
        </w:numPr>
        <w:tabs>
          <w:tab w:val="left" w:pos="360"/>
          <w:tab w:val="left" w:pos="435"/>
        </w:tabs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8A06E5">
        <w:rPr>
          <w:rFonts w:ascii="Times New Roman" w:eastAsia="Calibri" w:hAnsi="Times New Roman" w:cs="Times New Roman"/>
          <w:sz w:val="24"/>
          <w:szCs w:val="24"/>
          <w:lang w:bidi="ar-SA"/>
        </w:rPr>
        <w:t>Cre</w:t>
      </w:r>
      <w:r w:rsidR="00C156EF">
        <w:rPr>
          <w:rFonts w:ascii="Times New Roman" w:eastAsia="Calibri" w:hAnsi="Times New Roman" w:cs="Times New Roman"/>
          <w:sz w:val="24"/>
          <w:szCs w:val="24"/>
          <w:lang w:bidi="ar-SA"/>
        </w:rPr>
        <w:t>ș</w:t>
      </w:r>
      <w:r w:rsidRPr="008A06E5">
        <w:rPr>
          <w:rFonts w:ascii="Times New Roman" w:eastAsia="Calibri" w:hAnsi="Times New Roman" w:cs="Times New Roman"/>
          <w:sz w:val="24"/>
          <w:szCs w:val="24"/>
          <w:lang w:bidi="ar-SA"/>
        </w:rPr>
        <w:t>terea interesului pentru activită</w:t>
      </w:r>
      <w:r w:rsidR="00C156EF">
        <w:rPr>
          <w:rFonts w:ascii="Times New Roman" w:eastAsia="Calibri" w:hAnsi="Times New Roman" w:cs="Times New Roman"/>
          <w:sz w:val="24"/>
          <w:szCs w:val="24"/>
          <w:lang w:bidi="ar-SA"/>
        </w:rPr>
        <w:t>ț</w:t>
      </w:r>
      <w:r w:rsidRPr="008A06E5">
        <w:rPr>
          <w:rFonts w:ascii="Times New Roman" w:eastAsia="Calibri" w:hAnsi="Times New Roman" w:cs="Times New Roman"/>
          <w:sz w:val="24"/>
          <w:szCs w:val="24"/>
          <w:lang w:bidi="ar-SA"/>
        </w:rPr>
        <w:t>i extra</w:t>
      </w:r>
      <w:r w:rsidR="00C156EF">
        <w:rPr>
          <w:rFonts w:ascii="Times New Roman" w:eastAsia="Calibri" w:hAnsi="Times New Roman" w:cs="Times New Roman"/>
          <w:sz w:val="24"/>
          <w:szCs w:val="24"/>
          <w:lang w:bidi="ar-SA"/>
        </w:rPr>
        <w:t>ș</w:t>
      </w:r>
      <w:r w:rsidRPr="008A06E5">
        <w:rPr>
          <w:rFonts w:ascii="Times New Roman" w:eastAsia="Calibri" w:hAnsi="Times New Roman" w:cs="Times New Roman"/>
          <w:sz w:val="24"/>
          <w:szCs w:val="24"/>
          <w:lang w:bidi="ar-SA"/>
        </w:rPr>
        <w:t>colare;</w:t>
      </w:r>
    </w:p>
    <w:p w14:paraId="5CA1659C" w14:textId="060755A5" w:rsidR="008A06E5" w:rsidRPr="008A06E5" w:rsidRDefault="008A06E5" w:rsidP="00DA7CF1">
      <w:pPr>
        <w:numPr>
          <w:ilvl w:val="0"/>
          <w:numId w:val="1"/>
        </w:numPr>
        <w:tabs>
          <w:tab w:val="left" w:pos="360"/>
          <w:tab w:val="left" w:pos="435"/>
        </w:tabs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8A06E5">
        <w:rPr>
          <w:rFonts w:ascii="Times New Roman" w:eastAsia="Calibri" w:hAnsi="Times New Roman" w:cs="Times New Roman"/>
          <w:sz w:val="24"/>
          <w:szCs w:val="24"/>
          <w:lang w:bidi="ar-SA"/>
        </w:rPr>
        <w:t>Crearea unui impact pozitiv asupra opiniei publice privind activită</w:t>
      </w:r>
      <w:r w:rsidR="00C156EF">
        <w:rPr>
          <w:rFonts w:ascii="Times New Roman" w:eastAsia="Calibri" w:hAnsi="Times New Roman" w:cs="Times New Roman"/>
          <w:sz w:val="24"/>
          <w:szCs w:val="24"/>
          <w:lang w:bidi="ar-SA"/>
        </w:rPr>
        <w:t>ț</w:t>
      </w:r>
      <w:r w:rsidRPr="008A06E5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ile din </w:t>
      </w:r>
      <w:r w:rsidR="00C156EF">
        <w:rPr>
          <w:rFonts w:ascii="Times New Roman" w:eastAsia="Calibri" w:hAnsi="Times New Roman" w:cs="Times New Roman"/>
          <w:sz w:val="24"/>
          <w:szCs w:val="24"/>
          <w:lang w:bidi="ar-SA"/>
        </w:rPr>
        <w:t>ș</w:t>
      </w:r>
      <w:r w:rsidRPr="008A06E5">
        <w:rPr>
          <w:rFonts w:ascii="Times New Roman" w:eastAsia="Calibri" w:hAnsi="Times New Roman" w:cs="Times New Roman"/>
          <w:sz w:val="24"/>
          <w:szCs w:val="24"/>
          <w:lang w:bidi="ar-SA"/>
        </w:rPr>
        <w:t>colile speciale, dar nu numai;</w:t>
      </w:r>
    </w:p>
    <w:p w14:paraId="758AE1F0" w14:textId="137BEF32" w:rsidR="00DD457F" w:rsidRDefault="008A06E5" w:rsidP="00DA7CF1">
      <w:pPr>
        <w:numPr>
          <w:ilvl w:val="0"/>
          <w:numId w:val="1"/>
        </w:numPr>
        <w:tabs>
          <w:tab w:val="left" w:pos="360"/>
          <w:tab w:val="left" w:pos="435"/>
        </w:tabs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8A06E5">
        <w:rPr>
          <w:rFonts w:ascii="Times New Roman" w:eastAsia="Calibri" w:hAnsi="Times New Roman" w:cs="Times New Roman"/>
          <w:sz w:val="24"/>
          <w:szCs w:val="24"/>
          <w:lang w:bidi="ar-SA"/>
        </w:rPr>
        <w:t>Cre</w:t>
      </w:r>
      <w:r w:rsidR="00C156EF">
        <w:rPr>
          <w:rFonts w:ascii="Times New Roman" w:eastAsia="Calibri" w:hAnsi="Times New Roman" w:cs="Times New Roman"/>
          <w:sz w:val="24"/>
          <w:szCs w:val="24"/>
          <w:lang w:bidi="ar-SA"/>
        </w:rPr>
        <w:t>ș</w:t>
      </w:r>
      <w:r w:rsidRPr="008A06E5">
        <w:rPr>
          <w:rFonts w:ascii="Times New Roman" w:eastAsia="Calibri" w:hAnsi="Times New Roman" w:cs="Times New Roman"/>
          <w:sz w:val="24"/>
          <w:szCs w:val="24"/>
          <w:lang w:bidi="ar-SA"/>
        </w:rPr>
        <w:t>terea vizibilită</w:t>
      </w:r>
      <w:r w:rsidR="00C156EF">
        <w:rPr>
          <w:rFonts w:ascii="Times New Roman" w:eastAsia="Calibri" w:hAnsi="Times New Roman" w:cs="Times New Roman"/>
          <w:sz w:val="24"/>
          <w:szCs w:val="24"/>
          <w:lang w:bidi="ar-SA"/>
        </w:rPr>
        <w:t>ț</w:t>
      </w:r>
      <w:r w:rsidRPr="008A06E5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ii </w:t>
      </w:r>
      <w:r w:rsidR="00C156EF">
        <w:rPr>
          <w:rFonts w:ascii="Times New Roman" w:eastAsia="Calibri" w:hAnsi="Times New Roman" w:cs="Times New Roman"/>
          <w:sz w:val="24"/>
          <w:szCs w:val="24"/>
          <w:lang w:bidi="ar-SA"/>
        </w:rPr>
        <w:t>ș</w:t>
      </w:r>
      <w:r w:rsidRPr="008A06E5">
        <w:rPr>
          <w:rFonts w:ascii="Times New Roman" w:eastAsia="Calibri" w:hAnsi="Times New Roman" w:cs="Times New Roman"/>
          <w:sz w:val="24"/>
          <w:szCs w:val="24"/>
          <w:lang w:bidi="ar-SA"/>
        </w:rPr>
        <w:t>colii în mediul online.</w:t>
      </w:r>
    </w:p>
    <w:p w14:paraId="49ABF1B5" w14:textId="77777777" w:rsidR="00F708ED" w:rsidRPr="00F708ED" w:rsidRDefault="00F708ED" w:rsidP="00DA7CF1">
      <w:pPr>
        <w:tabs>
          <w:tab w:val="left" w:pos="360"/>
        </w:tabs>
        <w:spacing w:after="0" w:line="276" w:lineRule="auto"/>
        <w:ind w:left="1155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14:paraId="1503B434" w14:textId="77777777" w:rsidR="008A06E5" w:rsidRPr="008A06E5" w:rsidRDefault="008A06E5" w:rsidP="00DA7CF1">
      <w:pPr>
        <w:tabs>
          <w:tab w:val="left" w:pos="36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bookmarkStart w:id="12" w:name="_Hlk115206094"/>
      <w:r w:rsidRPr="008A06E5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RESURSE:</w:t>
      </w:r>
    </w:p>
    <w:p w14:paraId="4A24F95E" w14:textId="4CED3167" w:rsidR="008A06E5" w:rsidRPr="008A06E5" w:rsidRDefault="008A06E5" w:rsidP="00DA7CF1">
      <w:pPr>
        <w:numPr>
          <w:ilvl w:val="0"/>
          <w:numId w:val="4"/>
        </w:numPr>
        <w:tabs>
          <w:tab w:val="left" w:pos="360"/>
        </w:tabs>
        <w:spacing w:after="0" w:line="276" w:lineRule="auto"/>
        <w:ind w:left="42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8A06E5">
        <w:rPr>
          <w:rFonts w:ascii="Times New Roman" w:eastAsia="Calibri" w:hAnsi="Times New Roman" w:cs="Times New Roman"/>
          <w:sz w:val="24"/>
          <w:szCs w:val="24"/>
          <w:lang w:bidi="ar-SA"/>
        </w:rPr>
        <w:t>umane: echipa de proiect, elevi, părin</w:t>
      </w:r>
      <w:r w:rsidR="00C156EF">
        <w:rPr>
          <w:rFonts w:ascii="Times New Roman" w:eastAsia="Calibri" w:hAnsi="Times New Roman" w:cs="Times New Roman"/>
          <w:sz w:val="24"/>
          <w:szCs w:val="24"/>
          <w:lang w:bidi="ar-SA"/>
        </w:rPr>
        <w:t>ț</w:t>
      </w:r>
      <w:r w:rsidRPr="008A06E5">
        <w:rPr>
          <w:rFonts w:ascii="Times New Roman" w:eastAsia="Calibri" w:hAnsi="Times New Roman" w:cs="Times New Roman"/>
          <w:sz w:val="24"/>
          <w:szCs w:val="24"/>
          <w:lang w:bidi="ar-SA"/>
        </w:rPr>
        <w:t>i;</w:t>
      </w:r>
    </w:p>
    <w:p w14:paraId="077F7A1F" w14:textId="0F54844D" w:rsidR="008A06E5" w:rsidRPr="008A06E5" w:rsidRDefault="008A06E5" w:rsidP="00DA7CF1">
      <w:pPr>
        <w:numPr>
          <w:ilvl w:val="0"/>
          <w:numId w:val="4"/>
        </w:numPr>
        <w:tabs>
          <w:tab w:val="left" w:pos="360"/>
        </w:tabs>
        <w:spacing w:after="0" w:line="276" w:lineRule="auto"/>
        <w:ind w:left="42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8A06E5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materiale: spa</w:t>
      </w:r>
      <w:r w:rsidR="00C156EF">
        <w:rPr>
          <w:rFonts w:ascii="Times New Roman" w:eastAsia="Calibri" w:hAnsi="Times New Roman" w:cs="Times New Roman"/>
          <w:sz w:val="24"/>
          <w:szCs w:val="24"/>
          <w:lang w:bidi="ar-SA"/>
        </w:rPr>
        <w:t>ț</w:t>
      </w:r>
      <w:r w:rsidRPr="008A06E5">
        <w:rPr>
          <w:rFonts w:ascii="Times New Roman" w:eastAsia="Calibri" w:hAnsi="Times New Roman" w:cs="Times New Roman"/>
          <w:sz w:val="24"/>
          <w:szCs w:val="24"/>
          <w:lang w:bidi="ar-SA"/>
        </w:rPr>
        <w:t>iile de învă</w:t>
      </w:r>
      <w:r w:rsidR="00C156EF">
        <w:rPr>
          <w:rFonts w:ascii="Times New Roman" w:eastAsia="Calibri" w:hAnsi="Times New Roman" w:cs="Times New Roman"/>
          <w:sz w:val="24"/>
          <w:szCs w:val="24"/>
          <w:lang w:bidi="ar-SA"/>
        </w:rPr>
        <w:t>ț</w:t>
      </w:r>
      <w:r w:rsidRPr="008A06E5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ământ din </w:t>
      </w:r>
      <w:r w:rsidR="00C156EF">
        <w:rPr>
          <w:rFonts w:ascii="Times New Roman" w:eastAsia="Calibri" w:hAnsi="Times New Roman" w:cs="Times New Roman"/>
          <w:sz w:val="24"/>
          <w:szCs w:val="24"/>
          <w:lang w:bidi="ar-SA"/>
        </w:rPr>
        <w:t>ș</w:t>
      </w:r>
      <w:r w:rsidRPr="008A06E5">
        <w:rPr>
          <w:rFonts w:ascii="Times New Roman" w:eastAsia="Calibri" w:hAnsi="Times New Roman" w:cs="Times New Roman"/>
          <w:sz w:val="24"/>
          <w:szCs w:val="24"/>
          <w:lang w:bidi="ar-SA"/>
        </w:rPr>
        <w:t>coli, calculator, imprimantă, aparat video/foto, videoproiector, materiale auxiliare consumabile, CD / DVD;</w:t>
      </w:r>
    </w:p>
    <w:p w14:paraId="407CAB1D" w14:textId="7EFBEF82" w:rsidR="008A06E5" w:rsidRPr="00DF242D" w:rsidRDefault="008A06E5" w:rsidP="00DA7CF1">
      <w:pPr>
        <w:numPr>
          <w:ilvl w:val="0"/>
          <w:numId w:val="4"/>
        </w:numPr>
        <w:tabs>
          <w:tab w:val="left" w:pos="360"/>
        </w:tabs>
        <w:spacing w:after="0" w:line="276" w:lineRule="auto"/>
        <w:ind w:left="42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8A06E5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financiare: resurse proprii</w:t>
      </w:r>
      <w:bookmarkEnd w:id="12"/>
      <w:r w:rsidRPr="008A06E5">
        <w:rPr>
          <w:rFonts w:ascii="Times New Roman" w:eastAsia="Calibri" w:hAnsi="Times New Roman" w:cs="Times New Roman"/>
          <w:sz w:val="24"/>
          <w:szCs w:val="24"/>
          <w:lang w:bidi="ar-SA"/>
        </w:rPr>
        <w:t>.</w:t>
      </w:r>
    </w:p>
    <w:p w14:paraId="47E6A284" w14:textId="77777777" w:rsidR="0037301C" w:rsidRPr="008A06E5" w:rsidRDefault="0037301C" w:rsidP="00DA7CF1">
      <w:pPr>
        <w:tabs>
          <w:tab w:val="left" w:pos="36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14:paraId="09BD45B0" w14:textId="7A2833A6" w:rsidR="008A06E5" w:rsidRPr="008A06E5" w:rsidRDefault="008A06E5" w:rsidP="00DA7CF1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8A06E5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MODALITĂ</w:t>
      </w:r>
      <w:r w:rsidR="00C156EF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Ț</w:t>
      </w:r>
      <w:r w:rsidRPr="008A06E5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I DE EVALUARE </w:t>
      </w:r>
      <w:r w:rsidR="00C156EF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Ș</w:t>
      </w:r>
      <w:r w:rsidRPr="008A06E5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I MONITORIZARE:</w:t>
      </w:r>
    </w:p>
    <w:p w14:paraId="3D2735B9" w14:textId="77777777" w:rsidR="008A06E5" w:rsidRPr="008A06E5" w:rsidRDefault="008A06E5" w:rsidP="00DA7CF1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8A06E5">
        <w:rPr>
          <w:rFonts w:ascii="Times New Roman" w:eastAsia="Calibri" w:hAnsi="Times New Roman" w:cs="Times New Roman"/>
          <w:sz w:val="24"/>
          <w:szCs w:val="24"/>
          <w:lang w:bidi="ar-SA"/>
        </w:rPr>
        <w:t>Întâlniri cu echipa de proiect;</w:t>
      </w:r>
    </w:p>
    <w:p w14:paraId="2444CA4F" w14:textId="39FB07C0" w:rsidR="008A06E5" w:rsidRPr="008A06E5" w:rsidRDefault="008A06E5" w:rsidP="00DA7CF1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8A06E5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Diplome pentru parteneri, elevi </w:t>
      </w:r>
      <w:r w:rsidR="00C156EF">
        <w:rPr>
          <w:rFonts w:ascii="Times New Roman" w:eastAsia="Calibri" w:hAnsi="Times New Roman" w:cs="Times New Roman"/>
          <w:sz w:val="24"/>
          <w:szCs w:val="24"/>
          <w:lang w:bidi="ar-SA"/>
        </w:rPr>
        <w:t>ș</w:t>
      </w:r>
      <w:r w:rsidRPr="008A06E5">
        <w:rPr>
          <w:rFonts w:ascii="Times New Roman" w:eastAsia="Calibri" w:hAnsi="Times New Roman" w:cs="Times New Roman"/>
          <w:sz w:val="24"/>
          <w:szCs w:val="24"/>
          <w:lang w:bidi="ar-SA"/>
        </w:rPr>
        <w:t>i cadre didactice;</w:t>
      </w:r>
    </w:p>
    <w:p w14:paraId="7E11F2D7" w14:textId="3BB7E22A" w:rsidR="008A06E5" w:rsidRPr="008A06E5" w:rsidRDefault="008A06E5" w:rsidP="00DA7CF1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8A06E5">
        <w:rPr>
          <w:rFonts w:ascii="Times New Roman" w:eastAsia="Calibri" w:hAnsi="Times New Roman" w:cs="Times New Roman"/>
          <w:sz w:val="24"/>
          <w:szCs w:val="24"/>
          <w:lang w:bidi="ar-SA"/>
        </w:rPr>
        <w:t>Procese verbale încheiate în urma desfă</w:t>
      </w:r>
      <w:r w:rsidR="00C156EF">
        <w:rPr>
          <w:rFonts w:ascii="Times New Roman" w:eastAsia="Calibri" w:hAnsi="Times New Roman" w:cs="Times New Roman"/>
          <w:sz w:val="24"/>
          <w:szCs w:val="24"/>
          <w:lang w:bidi="ar-SA"/>
        </w:rPr>
        <w:t>ș</w:t>
      </w:r>
      <w:r w:rsidRPr="008A06E5">
        <w:rPr>
          <w:rFonts w:ascii="Times New Roman" w:eastAsia="Calibri" w:hAnsi="Times New Roman" w:cs="Times New Roman"/>
          <w:sz w:val="24"/>
          <w:szCs w:val="24"/>
          <w:lang w:bidi="ar-SA"/>
        </w:rPr>
        <w:t>urării activită</w:t>
      </w:r>
      <w:r w:rsidR="00C156EF">
        <w:rPr>
          <w:rFonts w:ascii="Times New Roman" w:eastAsia="Calibri" w:hAnsi="Times New Roman" w:cs="Times New Roman"/>
          <w:sz w:val="24"/>
          <w:szCs w:val="24"/>
          <w:lang w:bidi="ar-SA"/>
        </w:rPr>
        <w:t>ț</w:t>
      </w:r>
      <w:r w:rsidRPr="008A06E5">
        <w:rPr>
          <w:rFonts w:ascii="Times New Roman" w:eastAsia="Calibri" w:hAnsi="Times New Roman" w:cs="Times New Roman"/>
          <w:sz w:val="24"/>
          <w:szCs w:val="24"/>
          <w:lang w:bidi="ar-SA"/>
        </w:rPr>
        <w:t>ilor;</w:t>
      </w:r>
    </w:p>
    <w:p w14:paraId="119E2083" w14:textId="0A368559" w:rsidR="008A06E5" w:rsidRDefault="008A06E5" w:rsidP="00DA7CF1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8A06E5">
        <w:rPr>
          <w:rFonts w:ascii="Times New Roman" w:eastAsia="Calibri" w:hAnsi="Times New Roman" w:cs="Times New Roman"/>
          <w:sz w:val="24"/>
          <w:szCs w:val="24"/>
          <w:lang w:bidi="ar-SA"/>
        </w:rPr>
        <w:t>Diseminarea activită</w:t>
      </w:r>
      <w:r w:rsidR="00C156EF">
        <w:rPr>
          <w:rFonts w:ascii="Times New Roman" w:eastAsia="Calibri" w:hAnsi="Times New Roman" w:cs="Times New Roman"/>
          <w:sz w:val="24"/>
          <w:szCs w:val="24"/>
          <w:lang w:bidi="ar-SA"/>
        </w:rPr>
        <w:t>ț</w:t>
      </w:r>
      <w:r w:rsidRPr="008A06E5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ilor </w:t>
      </w:r>
      <w:r w:rsidR="00C156EF">
        <w:rPr>
          <w:rFonts w:ascii="Times New Roman" w:eastAsia="Calibri" w:hAnsi="Times New Roman" w:cs="Times New Roman"/>
          <w:sz w:val="24"/>
          <w:szCs w:val="24"/>
          <w:lang w:bidi="ar-SA"/>
        </w:rPr>
        <w:t>ș</w:t>
      </w:r>
      <w:r w:rsidRPr="008A06E5">
        <w:rPr>
          <w:rFonts w:ascii="Times New Roman" w:eastAsia="Calibri" w:hAnsi="Times New Roman" w:cs="Times New Roman"/>
          <w:sz w:val="24"/>
          <w:szCs w:val="24"/>
          <w:lang w:bidi="ar-SA"/>
        </w:rPr>
        <w:t>i mediatizarea se vor realiza în mediul online.</w:t>
      </w:r>
    </w:p>
    <w:p w14:paraId="79AECFFF" w14:textId="77777777" w:rsidR="003B7A3C" w:rsidRPr="008A06E5" w:rsidRDefault="003B7A3C" w:rsidP="00DA7CF1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14:paraId="0BD3EC67" w14:textId="0F73E6A2" w:rsidR="002B3067" w:rsidRDefault="008A06E5" w:rsidP="00DA7C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A06E5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IMPACTUL PROIECTULUI: </w:t>
      </w:r>
      <w:r w:rsidRPr="008A06E5">
        <w:rPr>
          <w:rFonts w:ascii="Times New Roman" w:eastAsia="Times New Roman" w:hAnsi="Times New Roman" w:cs="Times New Roman"/>
          <w:sz w:val="24"/>
          <w:szCs w:val="24"/>
          <w:lang w:bidi="ar-SA"/>
        </w:rPr>
        <w:t>Îmbunătă</w:t>
      </w:r>
      <w:r w:rsidR="00C156EF">
        <w:rPr>
          <w:rFonts w:ascii="Times New Roman" w:eastAsia="Times New Roman" w:hAnsi="Times New Roman" w:cs="Times New Roman"/>
          <w:sz w:val="24"/>
          <w:szCs w:val="24"/>
          <w:lang w:bidi="ar-SA"/>
        </w:rPr>
        <w:t>ț</w:t>
      </w:r>
      <w:r w:rsidRPr="008A06E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irea imaginii </w:t>
      </w:r>
      <w:r w:rsidR="00C156EF">
        <w:rPr>
          <w:rFonts w:ascii="Times New Roman" w:eastAsia="Times New Roman" w:hAnsi="Times New Roman" w:cs="Times New Roman"/>
          <w:sz w:val="24"/>
          <w:szCs w:val="24"/>
          <w:lang w:bidi="ar-SA"/>
        </w:rPr>
        <w:t>ș</w:t>
      </w:r>
      <w:r w:rsidRPr="008A06E5">
        <w:rPr>
          <w:rFonts w:ascii="Times New Roman" w:eastAsia="Times New Roman" w:hAnsi="Times New Roman" w:cs="Times New Roman"/>
          <w:sz w:val="24"/>
          <w:szCs w:val="24"/>
          <w:lang w:bidi="ar-SA"/>
        </w:rPr>
        <w:t>colii în spa</w:t>
      </w:r>
      <w:r w:rsidR="00C156EF">
        <w:rPr>
          <w:rFonts w:ascii="Times New Roman" w:eastAsia="Times New Roman" w:hAnsi="Times New Roman" w:cs="Times New Roman"/>
          <w:sz w:val="24"/>
          <w:szCs w:val="24"/>
          <w:lang w:bidi="ar-SA"/>
        </w:rPr>
        <w:t>ț</w:t>
      </w:r>
      <w:r w:rsidRPr="008A06E5">
        <w:rPr>
          <w:rFonts w:ascii="Times New Roman" w:eastAsia="Times New Roman" w:hAnsi="Times New Roman" w:cs="Times New Roman"/>
          <w:sz w:val="24"/>
          <w:szCs w:val="24"/>
          <w:lang w:bidi="ar-SA"/>
        </w:rPr>
        <w:t>iul comunită</w:t>
      </w:r>
      <w:r w:rsidR="00C156EF">
        <w:rPr>
          <w:rFonts w:ascii="Times New Roman" w:eastAsia="Times New Roman" w:hAnsi="Times New Roman" w:cs="Times New Roman"/>
          <w:sz w:val="24"/>
          <w:szCs w:val="24"/>
          <w:lang w:bidi="ar-SA"/>
        </w:rPr>
        <w:t>ț</w:t>
      </w:r>
      <w:r w:rsidRPr="008A06E5">
        <w:rPr>
          <w:rFonts w:ascii="Times New Roman" w:eastAsia="Times New Roman" w:hAnsi="Times New Roman" w:cs="Times New Roman"/>
          <w:sz w:val="24"/>
          <w:szCs w:val="24"/>
          <w:lang w:bidi="ar-SA"/>
        </w:rPr>
        <w:t>ii locale, na</w:t>
      </w:r>
      <w:r w:rsidR="00C156EF">
        <w:rPr>
          <w:rFonts w:ascii="Times New Roman" w:eastAsia="Times New Roman" w:hAnsi="Times New Roman" w:cs="Times New Roman"/>
          <w:sz w:val="24"/>
          <w:szCs w:val="24"/>
          <w:lang w:bidi="ar-SA"/>
        </w:rPr>
        <w:t>ț</w:t>
      </w:r>
      <w:r w:rsidRPr="008A06E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ionale </w:t>
      </w:r>
      <w:r w:rsidR="00C156EF">
        <w:rPr>
          <w:rFonts w:ascii="Times New Roman" w:eastAsia="Times New Roman" w:hAnsi="Times New Roman" w:cs="Times New Roman"/>
          <w:sz w:val="24"/>
          <w:szCs w:val="24"/>
          <w:lang w:bidi="ar-SA"/>
        </w:rPr>
        <w:t>ș</w:t>
      </w:r>
      <w:r w:rsidRPr="008A06E5">
        <w:rPr>
          <w:rFonts w:ascii="Times New Roman" w:eastAsia="Times New Roman" w:hAnsi="Times New Roman" w:cs="Times New Roman"/>
          <w:sz w:val="24"/>
          <w:szCs w:val="24"/>
          <w:lang w:bidi="ar-SA"/>
        </w:rPr>
        <w:t>i interna</w:t>
      </w:r>
      <w:r w:rsidR="00C156EF">
        <w:rPr>
          <w:rFonts w:ascii="Times New Roman" w:eastAsia="Times New Roman" w:hAnsi="Times New Roman" w:cs="Times New Roman"/>
          <w:sz w:val="24"/>
          <w:szCs w:val="24"/>
          <w:lang w:bidi="ar-SA"/>
        </w:rPr>
        <w:t>ț</w:t>
      </w:r>
      <w:r w:rsidRPr="008A06E5">
        <w:rPr>
          <w:rFonts w:ascii="Times New Roman" w:eastAsia="Times New Roman" w:hAnsi="Times New Roman" w:cs="Times New Roman"/>
          <w:sz w:val="24"/>
          <w:szCs w:val="24"/>
          <w:lang w:bidi="ar-SA"/>
        </w:rPr>
        <w:t>ionale.</w:t>
      </w:r>
    </w:p>
    <w:p w14:paraId="6C6393CA" w14:textId="77777777" w:rsidR="001D7C44" w:rsidRDefault="001D7C44" w:rsidP="00DA7C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534D8451" w14:textId="152033E7" w:rsidR="008A06E5" w:rsidRDefault="008A06E5" w:rsidP="00DA7C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8A06E5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MODALITĂ</w:t>
      </w:r>
      <w:r w:rsidR="00C156EF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Ț</w:t>
      </w:r>
      <w:r w:rsidRPr="008A06E5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I DE REALIZARE:</w:t>
      </w:r>
      <w:r w:rsidR="009871B6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="00A24151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8A06E5">
        <w:rPr>
          <w:rFonts w:ascii="Times New Roman" w:eastAsia="Times New Roman" w:hAnsi="Times New Roman" w:cs="Times New Roman"/>
          <w:sz w:val="24"/>
          <w:szCs w:val="24"/>
          <w:lang w:bidi="ar-SA"/>
        </w:rPr>
        <w:t>mplicarea elevilor</w:t>
      </w:r>
      <w:r w:rsidR="00A2415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C156EF">
        <w:rPr>
          <w:rFonts w:ascii="Times New Roman" w:eastAsia="Times New Roman" w:hAnsi="Times New Roman" w:cs="Times New Roman"/>
          <w:sz w:val="24"/>
          <w:szCs w:val="24"/>
          <w:lang w:bidi="ar-SA"/>
        </w:rPr>
        <w:t>ș</w:t>
      </w:r>
      <w:r w:rsidR="00A24151">
        <w:rPr>
          <w:rFonts w:ascii="Times New Roman" w:eastAsia="Times New Roman" w:hAnsi="Times New Roman" w:cs="Times New Roman"/>
          <w:sz w:val="24"/>
          <w:szCs w:val="24"/>
          <w:lang w:bidi="ar-SA"/>
        </w:rPr>
        <w:t>i a cadrelor didactice</w:t>
      </w:r>
      <w:r w:rsidRPr="008A06E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din unitatea </w:t>
      </w:r>
      <w:r w:rsidR="00C156EF">
        <w:rPr>
          <w:rFonts w:ascii="Times New Roman" w:eastAsia="Times New Roman" w:hAnsi="Times New Roman" w:cs="Times New Roman"/>
          <w:sz w:val="24"/>
          <w:szCs w:val="24"/>
          <w:lang w:bidi="ar-SA"/>
        </w:rPr>
        <w:t>ș</w:t>
      </w:r>
      <w:r w:rsidRPr="008A06E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colară </w:t>
      </w:r>
      <w:r w:rsidR="00C156EF">
        <w:rPr>
          <w:rFonts w:ascii="Times New Roman" w:eastAsia="Times New Roman" w:hAnsi="Times New Roman" w:cs="Times New Roman"/>
          <w:sz w:val="24"/>
          <w:szCs w:val="24"/>
          <w:lang w:bidi="ar-SA"/>
        </w:rPr>
        <w:t>ș</w:t>
      </w:r>
      <w:r w:rsidRPr="008A06E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 din </w:t>
      </w:r>
      <w:r w:rsidR="00C156EF">
        <w:rPr>
          <w:rFonts w:ascii="Times New Roman" w:eastAsia="Times New Roman" w:hAnsi="Times New Roman" w:cs="Times New Roman"/>
          <w:sz w:val="24"/>
          <w:szCs w:val="24"/>
          <w:lang w:bidi="ar-SA"/>
        </w:rPr>
        <w:t>ș</w:t>
      </w:r>
      <w:r w:rsidRPr="008A06E5">
        <w:rPr>
          <w:rFonts w:ascii="Times New Roman" w:eastAsia="Times New Roman" w:hAnsi="Times New Roman" w:cs="Times New Roman"/>
          <w:sz w:val="24"/>
          <w:szCs w:val="24"/>
          <w:lang w:bidi="ar-SA"/>
        </w:rPr>
        <w:t>colile</w:t>
      </w:r>
      <w:r w:rsidR="00A2415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din </w:t>
      </w:r>
      <w:r w:rsidR="00C156EF">
        <w:rPr>
          <w:rFonts w:ascii="Times New Roman" w:eastAsia="Times New Roman" w:hAnsi="Times New Roman" w:cs="Times New Roman"/>
          <w:sz w:val="24"/>
          <w:szCs w:val="24"/>
          <w:lang w:bidi="ar-SA"/>
        </w:rPr>
        <w:t>ț</w:t>
      </w:r>
      <w:r w:rsidR="00A24151">
        <w:rPr>
          <w:rFonts w:ascii="Times New Roman" w:eastAsia="Times New Roman" w:hAnsi="Times New Roman" w:cs="Times New Roman"/>
          <w:sz w:val="24"/>
          <w:szCs w:val="24"/>
          <w:lang w:bidi="ar-SA"/>
        </w:rPr>
        <w:t>ară</w:t>
      </w:r>
      <w:r w:rsidRPr="008A06E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în desfă</w:t>
      </w:r>
      <w:r w:rsidR="00C156EF">
        <w:rPr>
          <w:rFonts w:ascii="Times New Roman" w:eastAsia="Times New Roman" w:hAnsi="Times New Roman" w:cs="Times New Roman"/>
          <w:sz w:val="24"/>
          <w:szCs w:val="24"/>
          <w:lang w:bidi="ar-SA"/>
        </w:rPr>
        <w:t>ș</w:t>
      </w:r>
      <w:r w:rsidRPr="008A06E5">
        <w:rPr>
          <w:rFonts w:ascii="Times New Roman" w:eastAsia="Times New Roman" w:hAnsi="Times New Roman" w:cs="Times New Roman"/>
          <w:sz w:val="24"/>
          <w:szCs w:val="24"/>
          <w:lang w:bidi="ar-SA"/>
        </w:rPr>
        <w:t>urarea unor activită</w:t>
      </w:r>
      <w:r w:rsidR="00C156EF">
        <w:rPr>
          <w:rFonts w:ascii="Times New Roman" w:eastAsia="Times New Roman" w:hAnsi="Times New Roman" w:cs="Times New Roman"/>
          <w:sz w:val="24"/>
          <w:szCs w:val="24"/>
          <w:lang w:bidi="ar-SA"/>
        </w:rPr>
        <w:t>ț</w:t>
      </w:r>
      <w:r w:rsidRPr="008A06E5">
        <w:rPr>
          <w:rFonts w:ascii="Times New Roman" w:eastAsia="Times New Roman" w:hAnsi="Times New Roman" w:cs="Times New Roman"/>
          <w:sz w:val="24"/>
          <w:szCs w:val="24"/>
          <w:lang w:bidi="ar-SA"/>
        </w:rPr>
        <w:t>i extracurriculare ce fac parte din proiectul „</w:t>
      </w:r>
      <w:r w:rsidRPr="008A06E5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Spectacolul fiin</w:t>
      </w:r>
      <w:r w:rsidR="00C156EF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ț</w:t>
      </w:r>
      <w:r w:rsidRPr="008A06E5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ei- Spectacolul lumii”</w:t>
      </w:r>
    </w:p>
    <w:p w14:paraId="28C88742" w14:textId="77777777" w:rsidR="009871B6" w:rsidRPr="008A06E5" w:rsidRDefault="009871B6" w:rsidP="00DA7C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14:paraId="5FD9F948" w14:textId="434EFCED" w:rsidR="008A06E5" w:rsidRPr="007A4D8E" w:rsidRDefault="008A06E5" w:rsidP="00DA7C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7A4D8E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CALENDARUL ACTIVITĂ</w:t>
      </w:r>
      <w:r w:rsidR="00C156EF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Ț</w:t>
      </w:r>
      <w:r w:rsidRPr="007A4D8E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ILOR</w:t>
      </w:r>
    </w:p>
    <w:p w14:paraId="483D2189" w14:textId="56782FAB" w:rsidR="008A06E5" w:rsidRPr="007A4D8E" w:rsidRDefault="008A06E5" w:rsidP="00DA7C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 w:bidi="ar-SA"/>
        </w:rPr>
      </w:pPr>
      <w:r w:rsidRPr="007A4D8E">
        <w:rPr>
          <w:rFonts w:ascii="Times New Roman" w:eastAsia="Times New Roman" w:hAnsi="Times New Roman" w:cs="Times New Roman"/>
          <w:b/>
          <w:sz w:val="24"/>
          <w:szCs w:val="24"/>
          <w:lang w:eastAsia="ro-RO" w:bidi="ar-SA"/>
        </w:rPr>
        <w:t>Descrierea activită</w:t>
      </w:r>
      <w:r w:rsidR="00C156EF">
        <w:rPr>
          <w:rFonts w:ascii="Times New Roman" w:eastAsia="Times New Roman" w:hAnsi="Times New Roman" w:cs="Times New Roman"/>
          <w:b/>
          <w:sz w:val="24"/>
          <w:szCs w:val="24"/>
          <w:lang w:eastAsia="ro-RO" w:bidi="ar-SA"/>
        </w:rPr>
        <w:t>ț</w:t>
      </w:r>
      <w:r w:rsidRPr="007A4D8E">
        <w:rPr>
          <w:rFonts w:ascii="Times New Roman" w:eastAsia="Times New Roman" w:hAnsi="Times New Roman" w:cs="Times New Roman"/>
          <w:b/>
          <w:sz w:val="24"/>
          <w:szCs w:val="24"/>
          <w:lang w:eastAsia="ro-RO" w:bidi="ar-SA"/>
        </w:rPr>
        <w:t>ilor:</w:t>
      </w:r>
    </w:p>
    <w:p w14:paraId="6C3C7190" w14:textId="5678B4DC" w:rsidR="008A06E5" w:rsidRPr="007A4D8E" w:rsidRDefault="008A06E5" w:rsidP="00DA7C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FC4A8A">
        <w:rPr>
          <w:rFonts w:ascii="Times New Roman" w:eastAsia="Times New Roman" w:hAnsi="Times New Roman" w:cs="Times New Roman"/>
          <w:bCs/>
          <w:sz w:val="24"/>
          <w:szCs w:val="24"/>
          <w:lang w:eastAsia="ro-RO" w:bidi="ar-SA"/>
        </w:rPr>
        <w:t>Activitatea nr.</w:t>
      </w:r>
      <w:r w:rsidR="00B96F1B">
        <w:rPr>
          <w:rFonts w:ascii="Times New Roman" w:eastAsia="Times New Roman" w:hAnsi="Times New Roman" w:cs="Times New Roman"/>
          <w:bCs/>
          <w:sz w:val="24"/>
          <w:szCs w:val="24"/>
          <w:lang w:eastAsia="ro-RO" w:bidi="ar-SA"/>
        </w:rPr>
        <w:t xml:space="preserve"> </w:t>
      </w:r>
      <w:r w:rsidRPr="00FC4A8A">
        <w:rPr>
          <w:rFonts w:ascii="Times New Roman" w:eastAsia="Times New Roman" w:hAnsi="Times New Roman" w:cs="Times New Roman"/>
          <w:bCs/>
          <w:sz w:val="24"/>
          <w:szCs w:val="24"/>
          <w:lang w:eastAsia="ro-RO" w:bidi="ar-SA"/>
        </w:rPr>
        <w:t>1</w:t>
      </w:r>
      <w:r w:rsidR="00191021" w:rsidRPr="007A4D8E">
        <w:rPr>
          <w:rFonts w:ascii="Times New Roman" w:eastAsia="Times New Roman" w:hAnsi="Times New Roman" w:cs="Times New Roman"/>
          <w:b/>
          <w:sz w:val="24"/>
          <w:szCs w:val="24"/>
          <w:lang w:eastAsia="ro-RO" w:bidi="ar-SA"/>
        </w:rPr>
        <w:t>-</w:t>
      </w:r>
      <w:r w:rsidRPr="007A4D8E">
        <w:rPr>
          <w:rFonts w:ascii="Times New Roman" w:eastAsia="Times New Roman" w:hAnsi="Times New Roman" w:cs="Times New Roman"/>
          <w:b/>
          <w:sz w:val="24"/>
          <w:szCs w:val="24"/>
          <w:lang w:eastAsia="ro-RO" w:bidi="ar-SA"/>
        </w:rPr>
        <w:t xml:space="preserve"> </w:t>
      </w:r>
      <w:r w:rsidR="002721A5" w:rsidRPr="007A4D8E">
        <w:rPr>
          <w:rFonts w:ascii="Times New Roman" w:eastAsia="Times New Roman" w:hAnsi="Times New Roman" w:cs="Times New Roman"/>
          <w:b/>
          <w:sz w:val="24"/>
          <w:szCs w:val="24"/>
          <w:lang w:eastAsia="ro-RO" w:bidi="ar-SA"/>
        </w:rPr>
        <w:t xml:space="preserve">Concurs </w:t>
      </w:r>
      <w:r w:rsidR="002A7931">
        <w:rPr>
          <w:rFonts w:ascii="Times New Roman" w:eastAsia="Times New Roman" w:hAnsi="Times New Roman" w:cs="Times New Roman"/>
          <w:b/>
          <w:sz w:val="24"/>
          <w:szCs w:val="24"/>
          <w:lang w:eastAsia="ro-RO" w:bidi="ar-SA"/>
        </w:rPr>
        <w:t>regional</w:t>
      </w:r>
      <w:r w:rsidR="00CC1C42" w:rsidRPr="007A4D8E">
        <w:rPr>
          <w:rFonts w:ascii="Times New Roman" w:eastAsia="Times New Roman" w:hAnsi="Times New Roman" w:cs="Times New Roman"/>
          <w:b/>
          <w:sz w:val="24"/>
          <w:szCs w:val="24"/>
          <w:lang w:eastAsia="ro-RO" w:bidi="ar-SA"/>
        </w:rPr>
        <w:t xml:space="preserve">: </w:t>
      </w:r>
      <w:r w:rsidR="002721A5" w:rsidRPr="007A4D8E">
        <w:rPr>
          <w:rFonts w:ascii="Times New Roman" w:eastAsia="Times New Roman" w:hAnsi="Times New Roman" w:cs="Times New Roman"/>
          <w:bCs/>
          <w:sz w:val="24"/>
          <w:szCs w:val="24"/>
          <w:lang w:eastAsia="ro-RO" w:bidi="ar-SA"/>
        </w:rPr>
        <w:t>„</w:t>
      </w:r>
      <w:r w:rsidR="002721A5" w:rsidRPr="007A4D8E">
        <w:rPr>
          <w:rFonts w:ascii="Times New Roman" w:eastAsia="Times New Roman" w:hAnsi="Times New Roman" w:cs="Times New Roman"/>
          <w:b/>
          <w:sz w:val="24"/>
          <w:szCs w:val="24"/>
          <w:lang w:eastAsia="ro-RO" w:bidi="ar-SA"/>
        </w:rPr>
        <w:t>Teatru de umbre</w:t>
      </w:r>
      <w:r w:rsidR="002721A5" w:rsidRPr="007A4D8E">
        <w:rPr>
          <w:rFonts w:ascii="Times New Roman" w:eastAsia="Times New Roman" w:hAnsi="Times New Roman" w:cs="Times New Roman"/>
          <w:bCs/>
          <w:sz w:val="24"/>
          <w:szCs w:val="24"/>
          <w:lang w:eastAsia="ro-RO" w:bidi="ar-SA"/>
        </w:rPr>
        <w:t xml:space="preserve">“ </w:t>
      </w:r>
      <w:r w:rsidR="00CC1C42" w:rsidRPr="007A4D8E">
        <w:rPr>
          <w:rFonts w:ascii="Times New Roman" w:eastAsia="Times New Roman" w:hAnsi="Times New Roman" w:cs="Times New Roman"/>
          <w:bCs/>
          <w:sz w:val="24"/>
          <w:szCs w:val="24"/>
          <w:lang w:eastAsia="ro-RO" w:bidi="ar-SA"/>
        </w:rPr>
        <w:t>-</w:t>
      </w:r>
      <w:r w:rsidR="002721A5" w:rsidRPr="007A4D8E">
        <w:rPr>
          <w:rFonts w:ascii="Times New Roman" w:eastAsia="Times New Roman" w:hAnsi="Times New Roman" w:cs="Times New Roman"/>
          <w:bCs/>
          <w:sz w:val="24"/>
          <w:szCs w:val="24"/>
          <w:lang w:eastAsia="ro-RO" w:bidi="ar-SA"/>
        </w:rPr>
        <w:t xml:space="preserve"> </w:t>
      </w:r>
      <w:r w:rsidR="002721A5" w:rsidRPr="007A4D8E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„Scene din pove</w:t>
      </w:r>
      <w:r w:rsidR="00C156EF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ș</w:t>
      </w:r>
      <w:r w:rsidR="002721A5" w:rsidRPr="007A4D8E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ti- Personaje îndrăgite”- Fotografie</w:t>
      </w:r>
      <w:r w:rsidR="00342D89" w:rsidRPr="007A4D8E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– noiembrie 2022- martie 2023;</w:t>
      </w:r>
    </w:p>
    <w:p w14:paraId="65DD979F" w14:textId="1BB01AB1" w:rsidR="008A06E5" w:rsidRPr="007A4D8E" w:rsidRDefault="008A06E5" w:rsidP="00DA7C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FC4A8A">
        <w:rPr>
          <w:rFonts w:ascii="Times New Roman" w:eastAsia="Times New Roman" w:hAnsi="Times New Roman" w:cs="Times New Roman"/>
          <w:bCs/>
          <w:sz w:val="24"/>
          <w:szCs w:val="24"/>
          <w:lang w:eastAsia="ro-RO" w:bidi="ar-SA"/>
        </w:rPr>
        <w:t>Activitatea nr. 2</w:t>
      </w:r>
      <w:r w:rsidRPr="007A4D8E">
        <w:rPr>
          <w:rFonts w:ascii="Times New Roman" w:eastAsia="Times New Roman" w:hAnsi="Times New Roman" w:cs="Times New Roman"/>
          <w:b/>
          <w:sz w:val="24"/>
          <w:szCs w:val="24"/>
          <w:lang w:eastAsia="ro-RO" w:bidi="ar-SA"/>
        </w:rPr>
        <w:t xml:space="preserve"> - </w:t>
      </w:r>
      <w:r w:rsidR="0066740B" w:rsidRPr="007A4D8E">
        <w:rPr>
          <w:rFonts w:ascii="Times New Roman" w:eastAsia="Times New Roman" w:hAnsi="Times New Roman" w:cs="Times New Roman"/>
          <w:b/>
          <w:sz w:val="24"/>
          <w:szCs w:val="24"/>
          <w:lang w:eastAsia="ro-RO" w:bidi="ar-SA"/>
        </w:rPr>
        <w:t xml:space="preserve"> </w:t>
      </w:r>
      <w:bookmarkStart w:id="13" w:name="_Hlk116065959"/>
      <w:r w:rsidR="00E259B7" w:rsidRPr="007A4D8E">
        <w:rPr>
          <w:rFonts w:ascii="Times New Roman" w:eastAsia="Times New Roman" w:hAnsi="Times New Roman" w:cs="Times New Roman"/>
          <w:b/>
          <w:sz w:val="24"/>
          <w:szCs w:val="24"/>
          <w:lang w:eastAsia="ro-RO" w:bidi="ar-SA"/>
        </w:rPr>
        <w:t>Publicarea articole</w:t>
      </w:r>
      <w:r w:rsidR="00A57850" w:rsidRPr="007A4D8E">
        <w:rPr>
          <w:rFonts w:ascii="Times New Roman" w:eastAsia="Times New Roman" w:hAnsi="Times New Roman" w:cs="Times New Roman"/>
          <w:b/>
          <w:sz w:val="24"/>
          <w:szCs w:val="24"/>
          <w:lang w:eastAsia="ro-RO" w:bidi="ar-SA"/>
        </w:rPr>
        <w:t>lor de specialitate</w:t>
      </w:r>
      <w:r w:rsidR="001A5755" w:rsidRPr="007A4D8E">
        <w:rPr>
          <w:rFonts w:ascii="Times New Roman" w:eastAsia="Times New Roman" w:hAnsi="Times New Roman" w:cs="Times New Roman"/>
          <w:b/>
          <w:sz w:val="24"/>
          <w:szCs w:val="24"/>
          <w:lang w:eastAsia="ro-RO" w:bidi="ar-SA"/>
        </w:rPr>
        <w:t xml:space="preserve"> </w:t>
      </w:r>
      <w:bookmarkEnd w:id="13"/>
      <w:r w:rsidR="001A5755" w:rsidRPr="007A4D8E">
        <w:rPr>
          <w:rFonts w:ascii="Times New Roman" w:eastAsia="Times New Roman" w:hAnsi="Times New Roman" w:cs="Times New Roman"/>
          <w:b/>
          <w:sz w:val="24"/>
          <w:szCs w:val="24"/>
          <w:lang w:eastAsia="ro-RO" w:bidi="ar-SA"/>
        </w:rPr>
        <w:t>-</w:t>
      </w:r>
      <w:r w:rsidR="00C14D16">
        <w:rPr>
          <w:rFonts w:ascii="Times New Roman" w:eastAsia="Times New Roman" w:hAnsi="Times New Roman" w:cs="Times New Roman"/>
          <w:b/>
          <w:sz w:val="24"/>
          <w:szCs w:val="24"/>
          <w:lang w:eastAsia="ro-RO" w:bidi="ar-SA"/>
        </w:rPr>
        <w:t xml:space="preserve"> </w:t>
      </w:r>
      <w:r w:rsidR="003D409E">
        <w:rPr>
          <w:rFonts w:ascii="Times New Roman" w:eastAsia="Times New Roman" w:hAnsi="Times New Roman" w:cs="Times New Roman"/>
          <w:b/>
          <w:sz w:val="24"/>
          <w:szCs w:val="24"/>
          <w:lang w:eastAsia="ro-RO" w:bidi="ar-SA"/>
        </w:rPr>
        <w:t>iunie</w:t>
      </w:r>
      <w:r w:rsidR="001A5755" w:rsidRPr="007A4D8E">
        <w:rPr>
          <w:rFonts w:ascii="Times New Roman" w:eastAsia="Times New Roman" w:hAnsi="Times New Roman" w:cs="Times New Roman"/>
          <w:b/>
          <w:sz w:val="24"/>
          <w:szCs w:val="24"/>
          <w:lang w:eastAsia="ro-RO" w:bidi="ar-SA"/>
        </w:rPr>
        <w:t xml:space="preserve"> 202</w:t>
      </w:r>
      <w:r w:rsidR="003D409E">
        <w:rPr>
          <w:rFonts w:ascii="Times New Roman" w:eastAsia="Times New Roman" w:hAnsi="Times New Roman" w:cs="Times New Roman"/>
          <w:b/>
          <w:sz w:val="24"/>
          <w:szCs w:val="24"/>
          <w:lang w:eastAsia="ro-RO" w:bidi="ar-SA"/>
        </w:rPr>
        <w:t>3</w:t>
      </w:r>
      <w:r w:rsidR="00342D89" w:rsidRPr="007A4D8E">
        <w:rPr>
          <w:rFonts w:ascii="Times New Roman" w:eastAsia="Times New Roman" w:hAnsi="Times New Roman" w:cs="Times New Roman"/>
          <w:b/>
          <w:sz w:val="24"/>
          <w:szCs w:val="24"/>
          <w:lang w:eastAsia="ro-RO" w:bidi="ar-SA"/>
        </w:rPr>
        <w:t>;</w:t>
      </w:r>
    </w:p>
    <w:p w14:paraId="010EA7C6" w14:textId="6BEE3396" w:rsidR="008A06E5" w:rsidRPr="007A4D8E" w:rsidRDefault="008A06E5" w:rsidP="00DA7C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FC4A8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Activitatea nr.</w:t>
      </w:r>
      <w:r w:rsidR="00326950" w:rsidRPr="00FC4A8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</w:t>
      </w:r>
      <w:r w:rsidRPr="00697754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3</w:t>
      </w:r>
      <w:r w:rsidRPr="007A4D8E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</w:t>
      </w:r>
      <w:r w:rsidR="00A94AC1" w:rsidRPr="007A4D8E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</w:t>
      </w:r>
      <w:r w:rsidR="002A7931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- </w:t>
      </w:r>
      <w:r w:rsidR="00C14D1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Ateliere de lucru și vernisaj</w:t>
      </w:r>
      <w:r w:rsidR="00EE69C5" w:rsidRPr="007A4D8E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</w:t>
      </w:r>
      <w:r w:rsidR="00DC161F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-</w:t>
      </w:r>
      <w:r w:rsidR="00EE69C5" w:rsidRPr="007A4D8E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</w:t>
      </w:r>
      <w:r w:rsidR="00191021" w:rsidRPr="007A4D8E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aprilie-mai 2023</w:t>
      </w:r>
    </w:p>
    <w:p w14:paraId="2665CFCB" w14:textId="2C3DF136" w:rsidR="00EE69C5" w:rsidRPr="007A4D8E" w:rsidRDefault="00EE69C5" w:rsidP="00DA7C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FC4A8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Activitatea nr. </w:t>
      </w:r>
      <w:r w:rsidRPr="00697754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4</w:t>
      </w:r>
      <w:r w:rsidR="00191021" w:rsidRPr="00697754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 </w:t>
      </w:r>
      <w:r w:rsidR="00191021" w:rsidRPr="007A4D8E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– Jurizarea lucrărilor elevilor</w:t>
      </w:r>
      <w:r w:rsidR="00DC161F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</w:t>
      </w:r>
      <w:r w:rsidR="00191021" w:rsidRPr="007A4D8E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- aprilie 2023</w:t>
      </w:r>
    </w:p>
    <w:p w14:paraId="2A4717D2" w14:textId="53122B8E" w:rsidR="008A06E5" w:rsidRDefault="008A06E5" w:rsidP="00DA7C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FC4A8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 xml:space="preserve">Activitatea nr. </w:t>
      </w:r>
      <w:r w:rsidR="00EE69C5" w:rsidRPr="00FC4A8A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5</w:t>
      </w:r>
      <w:r w:rsidRPr="007A4D8E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- Diseminarea rezultatelor concursului</w:t>
      </w:r>
      <w:r w:rsidR="00884359" w:rsidRPr="007A4D8E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</w:t>
      </w:r>
      <w:r w:rsidR="00DC161F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-</w:t>
      </w:r>
      <w:r w:rsidR="00884359" w:rsidRPr="007A4D8E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iunie 2023</w:t>
      </w:r>
    </w:p>
    <w:p w14:paraId="4C848452" w14:textId="77777777" w:rsidR="003B7A3C" w:rsidRPr="007A4D8E" w:rsidRDefault="003B7A3C" w:rsidP="00DA7C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14:paraId="78A4247E" w14:textId="72286414" w:rsidR="0064287C" w:rsidRPr="007A4D8E" w:rsidRDefault="008A06E5" w:rsidP="00EB4ED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7A4D8E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Perioada de desfă</w:t>
      </w:r>
      <w:r w:rsidR="00C156EF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ș</w:t>
      </w:r>
      <w:r w:rsidRPr="007A4D8E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urare</w:t>
      </w:r>
      <w:r w:rsidR="00DC161F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: </w:t>
      </w:r>
      <w:r w:rsidR="007B7595" w:rsidRPr="007A4D8E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noiembrie</w:t>
      </w:r>
      <w:r w:rsidR="00326950" w:rsidRPr="007A4D8E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2022</w:t>
      </w:r>
      <w:r w:rsidRPr="007A4D8E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- iunie 202</w:t>
      </w:r>
      <w:r w:rsidR="00326950" w:rsidRPr="007A4D8E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3</w:t>
      </w:r>
    </w:p>
    <w:p w14:paraId="692A5F65" w14:textId="77777777" w:rsidR="00334B40" w:rsidRDefault="00334B40" w:rsidP="00DA7C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14:paraId="5849287F" w14:textId="77777777" w:rsidR="00334B40" w:rsidRDefault="00334B40" w:rsidP="00DA7C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</w:p>
    <w:p w14:paraId="6D7F0013" w14:textId="09A3852E" w:rsidR="008A06E5" w:rsidRPr="008A06E5" w:rsidRDefault="008A06E5" w:rsidP="00DA7C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8A06E5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lastRenderedPageBreak/>
        <w:t xml:space="preserve">IMPLEMENTAREA PROIECTULUI: </w:t>
      </w:r>
    </w:p>
    <w:p w14:paraId="3C32BAE9" w14:textId="6F404455" w:rsidR="008A06E5" w:rsidRPr="008A06E5" w:rsidRDefault="008A06E5" w:rsidP="00DA7C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A06E5">
        <w:rPr>
          <w:rFonts w:ascii="Times New Roman" w:eastAsia="Times New Roman" w:hAnsi="Times New Roman" w:cs="Times New Roman"/>
          <w:sz w:val="24"/>
          <w:szCs w:val="24"/>
          <w:lang w:bidi="ar-SA"/>
        </w:rPr>
        <w:t>La nivelul fiecărei echipe de parteneri se stabilesc colaboratori ai proiectului în institu</w:t>
      </w:r>
      <w:r w:rsidR="00C156EF">
        <w:rPr>
          <w:rFonts w:ascii="Times New Roman" w:eastAsia="Times New Roman" w:hAnsi="Times New Roman" w:cs="Times New Roman"/>
          <w:sz w:val="24"/>
          <w:szCs w:val="24"/>
          <w:lang w:bidi="ar-SA"/>
        </w:rPr>
        <w:t>ț</w:t>
      </w:r>
      <w:r w:rsidRPr="008A06E5">
        <w:rPr>
          <w:rFonts w:ascii="Times New Roman" w:eastAsia="Times New Roman" w:hAnsi="Times New Roman" w:cs="Times New Roman"/>
          <w:sz w:val="24"/>
          <w:szCs w:val="24"/>
          <w:lang w:bidi="ar-SA"/>
        </w:rPr>
        <w:t>iile respective</w:t>
      </w:r>
      <w:r w:rsidR="009A7C0E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C156EF">
        <w:rPr>
          <w:rFonts w:ascii="Times New Roman" w:eastAsia="Times New Roman" w:hAnsi="Times New Roman" w:cs="Times New Roman"/>
          <w:sz w:val="24"/>
          <w:szCs w:val="24"/>
          <w:lang w:bidi="ar-SA"/>
        </w:rPr>
        <w:t>ș</w:t>
      </w:r>
      <w:r w:rsidR="009A7C0E">
        <w:rPr>
          <w:rFonts w:ascii="Times New Roman" w:eastAsia="Times New Roman" w:hAnsi="Times New Roman" w:cs="Times New Roman"/>
          <w:sz w:val="24"/>
          <w:szCs w:val="24"/>
          <w:lang w:bidi="ar-SA"/>
        </w:rPr>
        <w:t>i responsabili pentru derularea activită</w:t>
      </w:r>
      <w:r w:rsidR="00C156EF">
        <w:rPr>
          <w:rFonts w:ascii="Times New Roman" w:eastAsia="Times New Roman" w:hAnsi="Times New Roman" w:cs="Times New Roman"/>
          <w:sz w:val="24"/>
          <w:szCs w:val="24"/>
          <w:lang w:bidi="ar-SA"/>
        </w:rPr>
        <w:t>ț</w:t>
      </w:r>
      <w:r w:rsidR="009A7C0E">
        <w:rPr>
          <w:rFonts w:ascii="Times New Roman" w:eastAsia="Times New Roman" w:hAnsi="Times New Roman" w:cs="Times New Roman"/>
          <w:sz w:val="24"/>
          <w:szCs w:val="24"/>
          <w:lang w:bidi="ar-SA"/>
        </w:rPr>
        <w:t>ilor conform calendarului.</w:t>
      </w:r>
    </w:p>
    <w:p w14:paraId="0139469A" w14:textId="36DEEA70" w:rsidR="008A06E5" w:rsidRDefault="008A06E5" w:rsidP="00DA7C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A06E5">
        <w:rPr>
          <w:rFonts w:ascii="Times New Roman" w:eastAsia="Times New Roman" w:hAnsi="Times New Roman" w:cs="Times New Roman"/>
          <w:sz w:val="24"/>
          <w:szCs w:val="24"/>
          <w:lang w:bidi="ar-SA"/>
        </w:rPr>
        <w:t>Înscrierea unită</w:t>
      </w:r>
      <w:r w:rsidR="00C156EF">
        <w:rPr>
          <w:rFonts w:ascii="Times New Roman" w:eastAsia="Times New Roman" w:hAnsi="Times New Roman" w:cs="Times New Roman"/>
          <w:sz w:val="24"/>
          <w:szCs w:val="24"/>
          <w:lang w:bidi="ar-SA"/>
        </w:rPr>
        <w:t>ț</w:t>
      </w:r>
      <w:r w:rsidRPr="008A06E5">
        <w:rPr>
          <w:rFonts w:ascii="Times New Roman" w:eastAsia="Times New Roman" w:hAnsi="Times New Roman" w:cs="Times New Roman"/>
          <w:sz w:val="24"/>
          <w:szCs w:val="24"/>
          <w:lang w:bidi="ar-SA"/>
        </w:rPr>
        <w:t>ilor de învă</w:t>
      </w:r>
      <w:r w:rsidR="00C156EF">
        <w:rPr>
          <w:rFonts w:ascii="Times New Roman" w:eastAsia="Times New Roman" w:hAnsi="Times New Roman" w:cs="Times New Roman"/>
          <w:sz w:val="24"/>
          <w:szCs w:val="24"/>
          <w:lang w:bidi="ar-SA"/>
        </w:rPr>
        <w:t>ț</w:t>
      </w:r>
      <w:r w:rsidRPr="008A06E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ământ se realizează prin încheierea unor acorduri de parteneriat între </w:t>
      </w:r>
      <w:r w:rsidR="007B7595">
        <w:rPr>
          <w:rFonts w:ascii="Times New Roman" w:eastAsia="Times New Roman" w:hAnsi="Times New Roman" w:cs="Times New Roman"/>
          <w:sz w:val="24"/>
          <w:szCs w:val="24"/>
          <w:lang w:bidi="ar-SA"/>
        </w:rPr>
        <w:t>institu</w:t>
      </w:r>
      <w:r w:rsidR="00C156EF">
        <w:rPr>
          <w:rFonts w:ascii="Times New Roman" w:eastAsia="Times New Roman" w:hAnsi="Times New Roman" w:cs="Times New Roman"/>
          <w:sz w:val="24"/>
          <w:szCs w:val="24"/>
          <w:lang w:bidi="ar-SA"/>
        </w:rPr>
        <w:t>ț</w:t>
      </w:r>
      <w:r w:rsidR="007B7595">
        <w:rPr>
          <w:rFonts w:ascii="Times New Roman" w:eastAsia="Times New Roman" w:hAnsi="Times New Roman" w:cs="Times New Roman"/>
          <w:sz w:val="24"/>
          <w:szCs w:val="24"/>
          <w:lang w:bidi="ar-SA"/>
        </w:rPr>
        <w:t>ii</w:t>
      </w:r>
      <w:r w:rsidRPr="008A06E5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14:paraId="2CABE234" w14:textId="77777777" w:rsidR="00971BB4" w:rsidRPr="008A06E5" w:rsidRDefault="00971BB4" w:rsidP="00DA7C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04DE6C8A" w14:textId="77777777" w:rsidR="008A06E5" w:rsidRPr="008A06E5" w:rsidRDefault="008A06E5" w:rsidP="00DA7C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bookmarkStart w:id="14" w:name="_Hlk115205748"/>
      <w:r w:rsidRPr="008A06E5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DISEMINAREA PROIECTULUI:</w:t>
      </w:r>
    </w:p>
    <w:p w14:paraId="63F6AFD0" w14:textId="48C8965A" w:rsidR="008A06E5" w:rsidRPr="008A06E5" w:rsidRDefault="008A06E5" w:rsidP="00DA7C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8A06E5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Evaluarea activită</w:t>
      </w:r>
      <w:r w:rsidR="00C156EF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ț</w:t>
      </w:r>
      <w:r w:rsidRPr="008A06E5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ii </w:t>
      </w:r>
      <w:r w:rsidR="00C156EF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ș</w:t>
      </w:r>
      <w:r w:rsidRPr="008A06E5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i diseminarea rezultatelor:</w:t>
      </w:r>
    </w:p>
    <w:p w14:paraId="09C3BBEC" w14:textId="77777777" w:rsidR="008A06E5" w:rsidRPr="008A06E5" w:rsidRDefault="008A06E5" w:rsidP="00DA7CF1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 w:bidi="ar-SA"/>
        </w:rPr>
      </w:pPr>
      <w:r w:rsidRPr="008A06E5">
        <w:rPr>
          <w:rFonts w:ascii="Times New Roman" w:eastAsia="Times New Roman" w:hAnsi="Times New Roman" w:cs="Times New Roman"/>
          <w:sz w:val="24"/>
          <w:szCs w:val="24"/>
          <w:lang w:eastAsia="ro-RO" w:bidi="ar-SA"/>
        </w:rPr>
        <w:t>Descoperirea elevilor cu reale aptitudini artistice;</w:t>
      </w:r>
    </w:p>
    <w:p w14:paraId="350CFBCA" w14:textId="5B6BA82B" w:rsidR="008A06E5" w:rsidRPr="008A06E5" w:rsidRDefault="007B7595" w:rsidP="00DA7CF1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 w:bidi="ar-SA"/>
        </w:rPr>
        <w:t>Publicare</w:t>
      </w:r>
      <w:r w:rsidR="005C34DE">
        <w:rPr>
          <w:rFonts w:ascii="Times New Roman" w:eastAsia="Times New Roman" w:hAnsi="Times New Roman" w:cs="Times New Roman"/>
          <w:sz w:val="24"/>
          <w:szCs w:val="24"/>
          <w:lang w:eastAsia="ro-RO" w:bidi="ar-SA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ro-RO" w:bidi="ar-SA"/>
        </w:rPr>
        <w:t xml:space="preserve"> </w:t>
      </w:r>
      <w:r w:rsidR="004F38D9">
        <w:rPr>
          <w:rFonts w:ascii="Times New Roman" w:eastAsia="Times New Roman" w:hAnsi="Times New Roman" w:cs="Times New Roman"/>
          <w:sz w:val="24"/>
          <w:szCs w:val="24"/>
          <w:lang w:eastAsia="ro-RO" w:bidi="ar-SA"/>
        </w:rPr>
        <w:t xml:space="preserve">unor </w:t>
      </w:r>
      <w:r w:rsidR="00C44A83">
        <w:rPr>
          <w:rFonts w:ascii="Times New Roman" w:eastAsia="Times New Roman" w:hAnsi="Times New Roman" w:cs="Times New Roman"/>
          <w:sz w:val="24"/>
          <w:szCs w:val="24"/>
          <w:lang w:eastAsia="ro-RO" w:bidi="ar-SA"/>
        </w:rPr>
        <w:t>a</w:t>
      </w:r>
      <w:r w:rsidR="008A06E5" w:rsidRPr="008A06E5">
        <w:rPr>
          <w:rFonts w:ascii="Times New Roman" w:eastAsia="Times New Roman" w:hAnsi="Times New Roman" w:cs="Times New Roman"/>
          <w:sz w:val="24"/>
          <w:szCs w:val="24"/>
          <w:lang w:eastAsia="ro-RO" w:bidi="ar-SA"/>
        </w:rPr>
        <w:t>rticole</w:t>
      </w:r>
      <w:r w:rsidR="00C44A83">
        <w:rPr>
          <w:rFonts w:ascii="Times New Roman" w:eastAsia="Times New Roman" w:hAnsi="Times New Roman" w:cs="Times New Roman"/>
          <w:sz w:val="24"/>
          <w:szCs w:val="24"/>
          <w:lang w:eastAsia="ro-RO" w:bidi="ar-SA"/>
        </w:rPr>
        <w:t xml:space="preserve"> de specialitate</w:t>
      </w:r>
      <w:r w:rsidR="008A06E5" w:rsidRPr="008A06E5">
        <w:rPr>
          <w:rFonts w:ascii="Times New Roman" w:eastAsia="Times New Roman" w:hAnsi="Times New Roman" w:cs="Times New Roman"/>
          <w:sz w:val="24"/>
          <w:szCs w:val="24"/>
          <w:lang w:eastAsia="ro-RO" w:bidi="ar-SA"/>
        </w:rPr>
        <w:t xml:space="preserve"> în revista  </w:t>
      </w:r>
      <w:r w:rsidR="00D925D9">
        <w:rPr>
          <w:rFonts w:ascii="Times New Roman" w:eastAsia="Times New Roman" w:hAnsi="Times New Roman" w:cs="Times New Roman"/>
          <w:sz w:val="24"/>
          <w:szCs w:val="24"/>
          <w:lang w:eastAsia="ro-RO" w:bidi="ar-SA"/>
        </w:rPr>
        <w:t>„</w:t>
      </w:r>
      <w:r w:rsidR="008A06E5" w:rsidRPr="008A06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 w:bidi="ar-SA"/>
        </w:rPr>
        <w:t>Dincolo de cuvinte</w:t>
      </w:r>
      <w:r w:rsidR="00D925D9">
        <w:rPr>
          <w:rFonts w:ascii="Times New Roman" w:eastAsia="Times New Roman" w:hAnsi="Times New Roman" w:cs="Times New Roman"/>
          <w:sz w:val="24"/>
          <w:szCs w:val="24"/>
          <w:lang w:eastAsia="ro-RO" w:bidi="ar-SA"/>
        </w:rPr>
        <w:t>”</w:t>
      </w:r>
      <w:r w:rsidR="008A06E5" w:rsidRPr="008A06E5">
        <w:rPr>
          <w:rFonts w:ascii="Times New Roman" w:eastAsia="Times New Roman" w:hAnsi="Times New Roman" w:cs="Times New Roman"/>
          <w:sz w:val="24"/>
          <w:szCs w:val="24"/>
          <w:lang w:eastAsia="ro-RO" w:bidi="ar-SA"/>
        </w:rPr>
        <w:t xml:space="preserve"> ISSN</w:t>
      </w:r>
      <w:r w:rsidR="008F3371">
        <w:rPr>
          <w:rFonts w:ascii="Times New Roman" w:eastAsia="Times New Roman" w:hAnsi="Times New Roman" w:cs="Times New Roman"/>
          <w:sz w:val="24"/>
          <w:szCs w:val="24"/>
          <w:lang w:eastAsia="ro-RO" w:bidi="ar-SA"/>
        </w:rPr>
        <w:t>-</w:t>
      </w:r>
      <w:r w:rsidR="00C55441" w:rsidRPr="009E7C88">
        <w:rPr>
          <w:rFonts w:asciiTheme="majorBidi" w:hAnsiTheme="majorBidi" w:cstheme="majorBidi"/>
          <w:sz w:val="24"/>
          <w:szCs w:val="24"/>
        </w:rPr>
        <w:t>2602-0572 ISSN-L 2602-0372</w:t>
      </w:r>
      <w:r w:rsidR="008A06E5" w:rsidRPr="008A06E5">
        <w:rPr>
          <w:rFonts w:ascii="Times New Roman" w:eastAsia="Times New Roman" w:hAnsi="Times New Roman" w:cs="Times New Roman"/>
          <w:sz w:val="24"/>
          <w:szCs w:val="24"/>
          <w:lang w:eastAsia="ro-RO" w:bidi="ar-SA"/>
        </w:rPr>
        <w:t>;</w:t>
      </w:r>
    </w:p>
    <w:p w14:paraId="4E2450EB" w14:textId="002B9A8B" w:rsidR="008A06E5" w:rsidRPr="008A06E5" w:rsidRDefault="008A06E5" w:rsidP="00DA7CF1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 w:bidi="ar-SA"/>
        </w:rPr>
      </w:pPr>
      <w:r w:rsidRPr="008A06E5">
        <w:rPr>
          <w:rFonts w:ascii="Times New Roman" w:eastAsia="Times New Roman" w:hAnsi="Times New Roman" w:cs="Times New Roman"/>
          <w:sz w:val="24"/>
          <w:szCs w:val="24"/>
          <w:lang w:bidi="ar-SA"/>
        </w:rPr>
        <w:t>Realizarea unor afi</w:t>
      </w:r>
      <w:r w:rsidR="00C156EF">
        <w:rPr>
          <w:rFonts w:ascii="Times New Roman" w:eastAsia="Times New Roman" w:hAnsi="Times New Roman" w:cs="Times New Roman"/>
          <w:sz w:val="24"/>
          <w:szCs w:val="24"/>
          <w:lang w:bidi="ar-SA"/>
        </w:rPr>
        <w:t>ș</w:t>
      </w:r>
      <w:r w:rsidRPr="008A06E5">
        <w:rPr>
          <w:rFonts w:ascii="Times New Roman" w:eastAsia="Times New Roman" w:hAnsi="Times New Roman" w:cs="Times New Roman"/>
          <w:sz w:val="24"/>
          <w:szCs w:val="24"/>
          <w:lang w:bidi="ar-SA"/>
        </w:rPr>
        <w:t>e ale proiectului;</w:t>
      </w:r>
    </w:p>
    <w:p w14:paraId="62412DB9" w14:textId="2A40ECA8" w:rsidR="008A06E5" w:rsidRPr="008A06E5" w:rsidRDefault="008A06E5" w:rsidP="00DA7CF1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 w:bidi="ar-SA"/>
        </w:rPr>
      </w:pPr>
      <w:r w:rsidRPr="008A06E5">
        <w:rPr>
          <w:rFonts w:ascii="Times New Roman" w:eastAsia="Times New Roman" w:hAnsi="Times New Roman" w:cs="Times New Roman"/>
          <w:sz w:val="24"/>
          <w:szCs w:val="24"/>
          <w:lang w:eastAsia="ro-RO" w:bidi="ar-SA"/>
        </w:rPr>
        <w:t>Implicarea continuă a cadrelor didactice în atragerea efectivă a elevilor în organizarea de activită</w:t>
      </w:r>
      <w:r w:rsidR="00C156EF">
        <w:rPr>
          <w:rFonts w:ascii="Times New Roman" w:eastAsia="Times New Roman" w:hAnsi="Times New Roman" w:cs="Times New Roman"/>
          <w:sz w:val="24"/>
          <w:szCs w:val="24"/>
          <w:lang w:eastAsia="ro-RO" w:bidi="ar-SA"/>
        </w:rPr>
        <w:t>ț</w:t>
      </w:r>
      <w:r w:rsidRPr="008A06E5">
        <w:rPr>
          <w:rFonts w:ascii="Times New Roman" w:eastAsia="Times New Roman" w:hAnsi="Times New Roman" w:cs="Times New Roman"/>
          <w:sz w:val="24"/>
          <w:szCs w:val="24"/>
          <w:lang w:eastAsia="ro-RO" w:bidi="ar-SA"/>
        </w:rPr>
        <w:t>i extra</w:t>
      </w:r>
      <w:r w:rsidR="00C156EF">
        <w:rPr>
          <w:rFonts w:ascii="Times New Roman" w:eastAsia="Times New Roman" w:hAnsi="Times New Roman" w:cs="Times New Roman"/>
          <w:sz w:val="24"/>
          <w:szCs w:val="24"/>
          <w:lang w:eastAsia="ro-RO" w:bidi="ar-SA"/>
        </w:rPr>
        <w:t>ș</w:t>
      </w:r>
      <w:r w:rsidRPr="008A06E5">
        <w:rPr>
          <w:rFonts w:ascii="Times New Roman" w:eastAsia="Times New Roman" w:hAnsi="Times New Roman" w:cs="Times New Roman"/>
          <w:sz w:val="24"/>
          <w:szCs w:val="24"/>
          <w:lang w:eastAsia="ro-RO" w:bidi="ar-SA"/>
        </w:rPr>
        <w:t>colare;</w:t>
      </w:r>
    </w:p>
    <w:p w14:paraId="46F5EB21" w14:textId="608B41EE" w:rsidR="00FC6100" w:rsidRDefault="00C44A83" w:rsidP="00DA7CF1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 w:bidi="ar-SA"/>
        </w:rPr>
        <w:t>Promovarea proiectului pe sit</w:t>
      </w:r>
      <w:r w:rsidR="009871B6">
        <w:rPr>
          <w:rFonts w:ascii="Times New Roman" w:eastAsia="Times New Roman" w:hAnsi="Times New Roman" w:cs="Times New Roman"/>
          <w:sz w:val="24"/>
          <w:szCs w:val="24"/>
          <w:lang w:eastAsia="ro-RO" w:bidi="ar-SA"/>
        </w:rPr>
        <w:t>e-</w:t>
      </w:r>
      <w:r>
        <w:rPr>
          <w:rFonts w:ascii="Times New Roman" w:eastAsia="Times New Roman" w:hAnsi="Times New Roman" w:cs="Times New Roman"/>
          <w:sz w:val="24"/>
          <w:szCs w:val="24"/>
          <w:lang w:eastAsia="ro-RO" w:bidi="ar-SA"/>
        </w:rPr>
        <w:t>ul</w:t>
      </w:r>
      <w:r w:rsidR="008A06E5" w:rsidRPr="008A06E5">
        <w:rPr>
          <w:rFonts w:ascii="Times New Roman" w:eastAsia="Times New Roman" w:hAnsi="Times New Roman" w:cs="Times New Roman"/>
          <w:sz w:val="24"/>
          <w:szCs w:val="24"/>
          <w:lang w:eastAsia="ro-RO" w:bidi="ar-SA"/>
        </w:rPr>
        <w:t xml:space="preserve"> </w:t>
      </w:r>
      <w:hyperlink r:id="rId12" w:history="1">
        <w:r w:rsidR="008A06E5" w:rsidRPr="008A06E5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o-RO" w:bidi="ar-SA"/>
          </w:rPr>
          <w:t>www.didactic.ro</w:t>
        </w:r>
      </w:hyperlink>
      <w:bookmarkEnd w:id="14"/>
      <w:r w:rsidR="00DC161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etc.</w:t>
      </w:r>
    </w:p>
    <w:p w14:paraId="58086E2D" w14:textId="56779FB8" w:rsidR="00F22A50" w:rsidRDefault="00F22A50" w:rsidP="00DA7CF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105343CC" w14:textId="77777777" w:rsidR="00EA4E5E" w:rsidRDefault="00EA4E5E" w:rsidP="00F22A5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 w:bidi="ar-SA"/>
        </w:rPr>
      </w:pPr>
    </w:p>
    <w:p w14:paraId="620F2D8A" w14:textId="77777777" w:rsidR="00CD17BF" w:rsidRDefault="00CD17BF" w:rsidP="00F22A5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 w:bidi="ar-SA"/>
        </w:rPr>
      </w:pPr>
    </w:p>
    <w:p w14:paraId="38CC3CC1" w14:textId="77777777" w:rsidR="00CD17BF" w:rsidRDefault="00CD17BF" w:rsidP="00F22A5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 w:bidi="ar-SA"/>
        </w:rPr>
      </w:pPr>
    </w:p>
    <w:p w14:paraId="50F292EF" w14:textId="77777777" w:rsidR="00CD17BF" w:rsidRDefault="00CD17BF" w:rsidP="00F22A5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 w:bidi="ar-SA"/>
        </w:rPr>
      </w:pPr>
    </w:p>
    <w:p w14:paraId="4748EFB0" w14:textId="77777777" w:rsidR="00CD17BF" w:rsidRDefault="00CD17BF" w:rsidP="00F22A5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 w:bidi="ar-SA"/>
        </w:rPr>
      </w:pPr>
    </w:p>
    <w:p w14:paraId="6DC1F283" w14:textId="77777777" w:rsidR="00CD17BF" w:rsidRDefault="00CD17BF" w:rsidP="00F22A5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 w:bidi="ar-SA"/>
        </w:rPr>
      </w:pPr>
    </w:p>
    <w:p w14:paraId="37CE88A6" w14:textId="77777777" w:rsidR="00CD17BF" w:rsidRDefault="00CD17BF" w:rsidP="00F22A5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 w:bidi="ar-SA"/>
        </w:rPr>
      </w:pPr>
    </w:p>
    <w:p w14:paraId="567D8565" w14:textId="77777777" w:rsidR="00CD17BF" w:rsidRDefault="00CD17BF" w:rsidP="00F22A5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 w:bidi="ar-SA"/>
        </w:rPr>
      </w:pPr>
    </w:p>
    <w:p w14:paraId="6C01BA19" w14:textId="77777777" w:rsidR="00CD17BF" w:rsidRDefault="00CD17BF" w:rsidP="00F22A5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 w:bidi="ar-SA"/>
        </w:rPr>
      </w:pPr>
    </w:p>
    <w:p w14:paraId="46878B71" w14:textId="77777777" w:rsidR="00CD17BF" w:rsidRDefault="00CD17BF" w:rsidP="00F22A5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 w:bidi="ar-SA"/>
        </w:rPr>
      </w:pPr>
    </w:p>
    <w:p w14:paraId="0700EFE9" w14:textId="77777777" w:rsidR="00CD17BF" w:rsidRDefault="00CD17BF" w:rsidP="00F22A5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 w:bidi="ar-SA"/>
        </w:rPr>
      </w:pPr>
    </w:p>
    <w:p w14:paraId="0DD565E0" w14:textId="77777777" w:rsidR="00CD17BF" w:rsidRDefault="00CD17BF" w:rsidP="00F22A5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 w:bidi="ar-SA"/>
        </w:rPr>
      </w:pPr>
    </w:p>
    <w:p w14:paraId="1FA3F62B" w14:textId="77777777" w:rsidR="00CD17BF" w:rsidRDefault="00CD17BF" w:rsidP="00F22A5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 w:bidi="ar-SA"/>
        </w:rPr>
      </w:pPr>
    </w:p>
    <w:p w14:paraId="36EB871C" w14:textId="77777777" w:rsidR="00CD17BF" w:rsidRDefault="00CD17BF" w:rsidP="00F22A5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 w:bidi="ar-SA"/>
        </w:rPr>
      </w:pPr>
    </w:p>
    <w:p w14:paraId="2F79C3F9" w14:textId="77777777" w:rsidR="00CD17BF" w:rsidRDefault="00CD17BF" w:rsidP="00F22A5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 w:bidi="ar-SA"/>
        </w:rPr>
      </w:pPr>
    </w:p>
    <w:p w14:paraId="17804DE3" w14:textId="77777777" w:rsidR="00CD17BF" w:rsidRDefault="00CD17BF" w:rsidP="00F22A5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 w:bidi="ar-SA"/>
        </w:rPr>
      </w:pPr>
    </w:p>
    <w:p w14:paraId="0BD748FB" w14:textId="77777777" w:rsidR="00CD17BF" w:rsidRDefault="00CD17BF" w:rsidP="00F22A5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 w:bidi="ar-SA"/>
        </w:rPr>
      </w:pPr>
    </w:p>
    <w:p w14:paraId="6B6DDB2E" w14:textId="77777777" w:rsidR="00CD17BF" w:rsidRDefault="00CD17BF" w:rsidP="00F22A5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 w:bidi="ar-SA"/>
        </w:rPr>
      </w:pPr>
    </w:p>
    <w:p w14:paraId="3D4BB41A" w14:textId="77777777" w:rsidR="00CD17BF" w:rsidRDefault="00CD17BF" w:rsidP="00F22A5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 w:bidi="ar-SA"/>
        </w:rPr>
      </w:pPr>
    </w:p>
    <w:p w14:paraId="57A9DEE3" w14:textId="7E24EA16" w:rsidR="00CD17BF" w:rsidRDefault="00CD17BF" w:rsidP="00F22A5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 w:bidi="ar-SA"/>
        </w:rPr>
      </w:pPr>
    </w:p>
    <w:p w14:paraId="693550E4" w14:textId="77777777" w:rsidR="00626BE5" w:rsidRDefault="00626BE5" w:rsidP="00F22A5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 w:bidi="ar-SA"/>
        </w:rPr>
      </w:pPr>
    </w:p>
    <w:p w14:paraId="6A24D847" w14:textId="77777777" w:rsidR="005C34DE" w:rsidRDefault="005C34DE" w:rsidP="00F22A5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 w:bidi="ar-SA"/>
        </w:rPr>
      </w:pPr>
    </w:p>
    <w:p w14:paraId="39455F99" w14:textId="6F778803" w:rsidR="00F22A50" w:rsidRPr="00C55441" w:rsidRDefault="00EA4E5E" w:rsidP="00F22A5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 w:bidi="ar-SA"/>
        </w:rPr>
      </w:pPr>
      <w:r w:rsidRPr="008A06E5">
        <w:rPr>
          <w:rFonts w:ascii="Times New Roman" w:eastAsia="Times New Roman" w:hAnsi="Times New Roman" w:cs="Times New Roman"/>
          <w:noProof/>
          <w:sz w:val="16"/>
          <w:szCs w:val="16"/>
          <w:lang w:bidi="ar-SA"/>
        </w:rPr>
        <w:lastRenderedPageBreak/>
        <w:drawing>
          <wp:anchor distT="0" distB="0" distL="114300" distR="114300" simplePos="0" relativeHeight="251660288" behindDoc="0" locked="0" layoutInCell="1" allowOverlap="1" wp14:anchorId="76CEE762" wp14:editId="0E509D02">
            <wp:simplePos x="0" y="0"/>
            <wp:positionH relativeFrom="column">
              <wp:posOffset>162772</wp:posOffset>
            </wp:positionH>
            <wp:positionV relativeFrom="paragraph">
              <wp:posOffset>156845</wp:posOffset>
            </wp:positionV>
            <wp:extent cx="685800" cy="75946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38" cy="76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28050" w14:textId="4F681653" w:rsidR="008A06E5" w:rsidRPr="008A06E5" w:rsidRDefault="008A06E5" w:rsidP="004864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 w:bidi="ar-SA"/>
        </w:rPr>
      </w:pPr>
    </w:p>
    <w:p w14:paraId="3AC15EFF" w14:textId="7A480D5E" w:rsidR="008A06E5" w:rsidRPr="008A06E5" w:rsidRDefault="008A06E5" w:rsidP="00EA4E5E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 w:rsidRPr="008A06E5">
        <w:rPr>
          <w:rFonts w:ascii="Times New Roman" w:eastAsia="Times New Roman" w:hAnsi="Times New Roman" w:cs="Times New Roman"/>
          <w:sz w:val="16"/>
          <w:szCs w:val="16"/>
          <w:lang w:bidi="ar-SA"/>
        </w:rPr>
        <w:t>MINISTERUL EDUCA</w:t>
      </w:r>
      <w:r w:rsidR="00C156EF">
        <w:rPr>
          <w:rFonts w:ascii="Times New Roman" w:eastAsia="Times New Roman" w:hAnsi="Times New Roman" w:cs="Times New Roman"/>
          <w:sz w:val="16"/>
          <w:szCs w:val="16"/>
          <w:lang w:bidi="ar-SA"/>
        </w:rPr>
        <w:t>Ț</w:t>
      </w:r>
      <w:r w:rsidRPr="008A06E5">
        <w:rPr>
          <w:rFonts w:ascii="Times New Roman" w:eastAsia="Times New Roman" w:hAnsi="Times New Roman" w:cs="Times New Roman"/>
          <w:sz w:val="16"/>
          <w:szCs w:val="16"/>
          <w:lang w:bidi="ar-SA"/>
        </w:rPr>
        <w:t>IEI</w:t>
      </w:r>
    </w:p>
    <w:p w14:paraId="13D7FF71" w14:textId="3935C4DD" w:rsidR="008A06E5" w:rsidRPr="008A06E5" w:rsidRDefault="00C156EF" w:rsidP="00EA4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bidi="ar-SA"/>
        </w:rPr>
        <w:t>Ș</w:t>
      </w:r>
      <w:r w:rsidR="008A06E5" w:rsidRPr="008A06E5">
        <w:rPr>
          <w:rFonts w:ascii="Times New Roman" w:eastAsia="Times New Roman" w:hAnsi="Times New Roman" w:cs="Times New Roman"/>
          <w:b/>
          <w:sz w:val="16"/>
          <w:szCs w:val="16"/>
          <w:lang w:bidi="ar-SA"/>
        </w:rPr>
        <w:t>COALA  PROFESIONALĂ SPECIALĂ ,,EMIL GÂRLEANU“ GALA</w:t>
      </w:r>
      <w:r>
        <w:rPr>
          <w:rFonts w:ascii="Times New Roman" w:eastAsia="Times New Roman" w:hAnsi="Times New Roman" w:cs="Times New Roman"/>
          <w:b/>
          <w:sz w:val="16"/>
          <w:szCs w:val="16"/>
          <w:lang w:bidi="ar-SA"/>
        </w:rPr>
        <w:t>Ț</w:t>
      </w:r>
      <w:r w:rsidR="008A06E5" w:rsidRPr="008A06E5">
        <w:rPr>
          <w:rFonts w:ascii="Times New Roman" w:eastAsia="Times New Roman" w:hAnsi="Times New Roman" w:cs="Times New Roman"/>
          <w:b/>
          <w:sz w:val="16"/>
          <w:szCs w:val="16"/>
          <w:lang w:bidi="ar-SA"/>
        </w:rPr>
        <w:t>I</w:t>
      </w:r>
    </w:p>
    <w:p w14:paraId="606F3C02" w14:textId="5ECE138C" w:rsidR="008A06E5" w:rsidRPr="008A06E5" w:rsidRDefault="008A06E5" w:rsidP="00EA4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 w:rsidRPr="008A06E5">
        <w:rPr>
          <w:rFonts w:ascii="Times New Roman" w:eastAsia="Times New Roman" w:hAnsi="Times New Roman" w:cs="Times New Roman"/>
          <w:sz w:val="16"/>
          <w:szCs w:val="16"/>
          <w:lang w:bidi="ar-SA"/>
        </w:rPr>
        <w:t>Str. Gării,  Nr. 66 , Gala</w:t>
      </w:r>
      <w:r w:rsidR="00C156EF">
        <w:rPr>
          <w:rFonts w:ascii="Times New Roman" w:eastAsia="Times New Roman" w:hAnsi="Times New Roman" w:cs="Times New Roman"/>
          <w:sz w:val="16"/>
          <w:szCs w:val="16"/>
          <w:lang w:bidi="ar-SA"/>
        </w:rPr>
        <w:t>ț</w:t>
      </w:r>
      <w:r w:rsidRPr="008A06E5">
        <w:rPr>
          <w:rFonts w:ascii="Times New Roman" w:eastAsia="Times New Roman" w:hAnsi="Times New Roman" w:cs="Times New Roman"/>
          <w:sz w:val="16"/>
          <w:szCs w:val="16"/>
          <w:lang w:bidi="ar-SA"/>
        </w:rPr>
        <w:t>i, jud. Gala</w:t>
      </w:r>
      <w:r w:rsidR="00C156EF">
        <w:rPr>
          <w:rFonts w:ascii="Times New Roman" w:eastAsia="Times New Roman" w:hAnsi="Times New Roman" w:cs="Times New Roman"/>
          <w:sz w:val="16"/>
          <w:szCs w:val="16"/>
          <w:lang w:bidi="ar-SA"/>
        </w:rPr>
        <w:t>ț</w:t>
      </w:r>
      <w:r w:rsidRPr="008A06E5">
        <w:rPr>
          <w:rFonts w:ascii="Times New Roman" w:eastAsia="Times New Roman" w:hAnsi="Times New Roman" w:cs="Times New Roman"/>
          <w:sz w:val="16"/>
          <w:szCs w:val="16"/>
          <w:lang w:bidi="ar-SA"/>
        </w:rPr>
        <w:t>i</w:t>
      </w:r>
    </w:p>
    <w:p w14:paraId="265E0E24" w14:textId="3DF125DD" w:rsidR="008A06E5" w:rsidRPr="008A06E5" w:rsidRDefault="008A06E5" w:rsidP="00EA4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6"/>
          <w:szCs w:val="16"/>
          <w:lang w:bidi="ar-SA"/>
        </w:rPr>
      </w:pPr>
      <w:r w:rsidRPr="008A06E5">
        <w:rPr>
          <w:rFonts w:ascii="Times New Roman" w:eastAsia="Times New Roman" w:hAnsi="Times New Roman" w:cs="Times New Roman"/>
          <w:sz w:val="16"/>
          <w:szCs w:val="16"/>
          <w:lang w:bidi="ar-SA"/>
        </w:rPr>
        <w:t>Tel/Fax: 0236/413166</w:t>
      </w:r>
      <w:r w:rsidRPr="008A06E5">
        <w:rPr>
          <w:rFonts w:ascii="Times New Roman" w:eastAsia="Times New Roman" w:hAnsi="Times New Roman" w:cs="Times New Roman"/>
          <w:b/>
          <w:sz w:val="16"/>
          <w:szCs w:val="16"/>
          <w:lang w:bidi="ar-SA"/>
        </w:rPr>
        <w:t xml:space="preserve"> E-mail : </w:t>
      </w:r>
      <w:hyperlink r:id="rId14" w:history="1">
        <w:r w:rsidRPr="008A06E5">
          <w:rPr>
            <w:rFonts w:ascii="Times New Roman" w:eastAsia="Times New Roman" w:hAnsi="Times New Roman" w:cs="Times New Roman"/>
            <w:b/>
            <w:color w:val="000000"/>
            <w:sz w:val="16"/>
            <w:szCs w:val="16"/>
            <w:bdr w:val="none" w:sz="0" w:space="0" w:color="auto" w:frame="1"/>
            <w:lang w:bidi="ar-SA"/>
          </w:rPr>
          <w:t>scgarleanu@yahoo.com</w:t>
        </w:r>
      </w:hyperlink>
    </w:p>
    <w:p w14:paraId="2614457D" w14:textId="4F21A90E" w:rsidR="008A06E5" w:rsidRPr="00697754" w:rsidRDefault="00000000" w:rsidP="00697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pict w14:anchorId="4C8BD72D">
          <v:rect id="_x0000_i1025" style="width:477pt;height:3pt" o:hralign="center" o:hrstd="t" o:hrnoshade="t" o:hr="t" fillcolor="black" stroked="f"/>
        </w:pict>
      </w:r>
    </w:p>
    <w:p w14:paraId="72BA8B0C" w14:textId="77777777" w:rsidR="008A06E5" w:rsidRPr="008A06E5" w:rsidRDefault="008A06E5" w:rsidP="008A06E5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o-RO" w:bidi="ar-SA"/>
        </w:rPr>
      </w:pPr>
    </w:p>
    <w:p w14:paraId="7975515E" w14:textId="7A4CD8EE" w:rsidR="008A06E5" w:rsidRPr="008A06E5" w:rsidRDefault="0089150C" w:rsidP="008A06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bidi="ar-SA"/>
        </w:rPr>
      </w:pPr>
      <w:r w:rsidRPr="00B853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bidi="ar-SA"/>
        </w:rPr>
        <w:t>SEC</w:t>
      </w:r>
      <w:r w:rsidR="00C156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bidi="ar-SA"/>
        </w:rPr>
        <w:t>Ț</w:t>
      </w:r>
      <w:r w:rsidRPr="00B853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bidi="ar-SA"/>
        </w:rPr>
        <w:t xml:space="preserve">IUNEA </w:t>
      </w:r>
      <w:r w:rsidR="008A06E5" w:rsidRPr="008A06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bidi="ar-SA"/>
        </w:rPr>
        <w:t xml:space="preserve">I. </w:t>
      </w:r>
      <w:r w:rsidR="006375D9" w:rsidRPr="00B853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bidi="ar-SA"/>
        </w:rPr>
        <w:t xml:space="preserve"> CONCURS</w:t>
      </w:r>
      <w:r w:rsidR="008E0364" w:rsidRPr="00B853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bidi="ar-SA"/>
        </w:rPr>
        <w:t xml:space="preserve"> ELEVI</w:t>
      </w:r>
    </w:p>
    <w:p w14:paraId="24BF6B13" w14:textId="77777777" w:rsidR="008A06E5" w:rsidRPr="008A06E5" w:rsidRDefault="008A06E5" w:rsidP="007845D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o-RO" w:bidi="ar-SA"/>
        </w:rPr>
      </w:pPr>
    </w:p>
    <w:p w14:paraId="5E7B8F58" w14:textId="30714020" w:rsidR="008A06E5" w:rsidRPr="002314BE" w:rsidRDefault="008E0364" w:rsidP="007845D8">
      <w:pPr>
        <w:pStyle w:val="Listparagraf"/>
        <w:numPr>
          <w:ilvl w:val="0"/>
          <w:numId w:val="22"/>
        </w:numPr>
        <w:tabs>
          <w:tab w:val="left" w:pos="18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2314BE">
        <w:rPr>
          <w:rFonts w:ascii="Times New Roman" w:hAnsi="Times New Roman"/>
          <w:b/>
          <w:color w:val="FF0000"/>
          <w:sz w:val="24"/>
          <w:szCs w:val="24"/>
          <w:u w:val="single"/>
        </w:rPr>
        <w:t>TEATRU</w:t>
      </w:r>
      <w:r w:rsidR="008A06E5" w:rsidRPr="002314B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1170C4">
        <w:rPr>
          <w:rFonts w:ascii="Times New Roman" w:hAnsi="Times New Roman"/>
          <w:b/>
          <w:sz w:val="24"/>
          <w:szCs w:val="24"/>
        </w:rPr>
        <w:t>-</w:t>
      </w:r>
      <w:r w:rsidR="008A06E5" w:rsidRPr="002314BE">
        <w:rPr>
          <w:rFonts w:ascii="Times New Roman" w:hAnsi="Times New Roman"/>
          <w:b/>
          <w:sz w:val="24"/>
          <w:szCs w:val="24"/>
        </w:rPr>
        <w:t xml:space="preserve"> Sec</w:t>
      </w:r>
      <w:r w:rsidR="00C156EF">
        <w:rPr>
          <w:rFonts w:ascii="Times New Roman" w:hAnsi="Times New Roman"/>
          <w:b/>
          <w:sz w:val="24"/>
          <w:szCs w:val="24"/>
        </w:rPr>
        <w:t>ț</w:t>
      </w:r>
      <w:r w:rsidR="008A06E5" w:rsidRPr="002314BE">
        <w:rPr>
          <w:rFonts w:ascii="Times New Roman" w:hAnsi="Times New Roman"/>
          <w:b/>
          <w:sz w:val="24"/>
          <w:szCs w:val="24"/>
        </w:rPr>
        <w:t xml:space="preserve">iunea </w:t>
      </w:r>
      <w:r w:rsidR="008A06E5" w:rsidRPr="002314BE">
        <w:rPr>
          <w:rFonts w:ascii="Times New Roman" w:hAnsi="Times New Roman"/>
          <w:b/>
          <w:i/>
          <w:sz w:val="24"/>
          <w:szCs w:val="24"/>
        </w:rPr>
        <w:t xml:space="preserve">de spectacol înregistrat (participare indirectă) </w:t>
      </w:r>
      <w:r w:rsidR="00B82C2C">
        <w:rPr>
          <w:rFonts w:ascii="Times New Roman" w:hAnsi="Times New Roman"/>
          <w:b/>
          <w:i/>
          <w:sz w:val="24"/>
          <w:szCs w:val="24"/>
        </w:rPr>
        <w:t>–</w:t>
      </w:r>
      <w:r w:rsidR="008A06E5" w:rsidRPr="002314B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A06E5" w:rsidRPr="002314BE">
        <w:rPr>
          <w:rFonts w:ascii="Times New Roman" w:hAnsi="Times New Roman"/>
          <w:b/>
          <w:i/>
          <w:iCs/>
          <w:sz w:val="24"/>
          <w:szCs w:val="24"/>
        </w:rPr>
        <w:t>teatru de umbre, marionete/păpu</w:t>
      </w:r>
      <w:r w:rsidR="00C156EF">
        <w:rPr>
          <w:rFonts w:ascii="Times New Roman" w:hAnsi="Times New Roman"/>
          <w:b/>
          <w:i/>
          <w:iCs/>
          <w:sz w:val="24"/>
          <w:szCs w:val="24"/>
        </w:rPr>
        <w:t>ș</w:t>
      </w:r>
      <w:r w:rsidR="008A06E5" w:rsidRPr="002314BE">
        <w:rPr>
          <w:rFonts w:ascii="Times New Roman" w:hAnsi="Times New Roman"/>
          <w:b/>
          <w:i/>
          <w:iCs/>
          <w:sz w:val="24"/>
          <w:szCs w:val="24"/>
        </w:rPr>
        <w:t>i, de lumină, de dans, de robo</w:t>
      </w:r>
      <w:r w:rsidR="00C156EF">
        <w:rPr>
          <w:rFonts w:ascii="Times New Roman" w:hAnsi="Times New Roman"/>
          <w:b/>
          <w:i/>
          <w:iCs/>
          <w:sz w:val="24"/>
          <w:szCs w:val="24"/>
        </w:rPr>
        <w:t>ț</w:t>
      </w:r>
      <w:r w:rsidR="008A06E5" w:rsidRPr="002314BE">
        <w:rPr>
          <w:rFonts w:ascii="Times New Roman" w:hAnsi="Times New Roman"/>
          <w:b/>
          <w:i/>
          <w:iCs/>
          <w:sz w:val="24"/>
          <w:szCs w:val="24"/>
        </w:rPr>
        <w:t>i, teatrul animalelor, teatru pentru copii, de balet, comedie muzicală, poezii, fabule, arta de a povesti.</w:t>
      </w:r>
    </w:p>
    <w:p w14:paraId="6968048D" w14:textId="299884E5" w:rsidR="008A06E5" w:rsidRPr="008A06E5" w:rsidRDefault="008A06E5" w:rsidP="007845D8">
      <w:pPr>
        <w:widowControl w:val="0"/>
        <w:tabs>
          <w:tab w:val="left" w:pos="45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8A06E5">
        <w:rPr>
          <w:rFonts w:ascii="Times New Roman" w:eastAsia="Calibri" w:hAnsi="Times New Roman" w:cs="Times New Roman"/>
          <w:b/>
          <w:sz w:val="24"/>
          <w:szCs w:val="24"/>
          <w:lang w:bidi="ar-SA"/>
        </w:rPr>
        <w:t xml:space="preserve">CATEGORII DE VÂRSTĂ: </w:t>
      </w:r>
      <w:r w:rsidRPr="008A06E5">
        <w:rPr>
          <w:rFonts w:ascii="Times New Roman" w:eastAsia="Calibri" w:hAnsi="Times New Roman" w:cs="Times New Roman"/>
          <w:sz w:val="24"/>
          <w:szCs w:val="24"/>
          <w:lang w:eastAsia="ro-RO" w:bidi="ar-SA"/>
        </w:rPr>
        <w:t>Concursul</w:t>
      </w:r>
      <w:r w:rsidRPr="008A06E5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se adresează elevilor din  învă</w:t>
      </w:r>
      <w:r w:rsidR="00C156EF">
        <w:rPr>
          <w:rFonts w:ascii="Times New Roman" w:eastAsia="Calibri" w:hAnsi="Times New Roman" w:cs="Times New Roman"/>
          <w:sz w:val="24"/>
          <w:szCs w:val="24"/>
          <w:lang w:bidi="ar-SA"/>
        </w:rPr>
        <w:t>ț</w:t>
      </w:r>
      <w:r w:rsidRPr="008A06E5">
        <w:rPr>
          <w:rFonts w:ascii="Times New Roman" w:eastAsia="Calibri" w:hAnsi="Times New Roman" w:cs="Times New Roman"/>
          <w:sz w:val="24"/>
          <w:szCs w:val="24"/>
          <w:lang w:bidi="ar-SA"/>
        </w:rPr>
        <w:t>ământul pre</w:t>
      </w:r>
      <w:r w:rsidR="00C156EF">
        <w:rPr>
          <w:rFonts w:ascii="Times New Roman" w:eastAsia="Calibri" w:hAnsi="Times New Roman" w:cs="Times New Roman"/>
          <w:sz w:val="24"/>
          <w:szCs w:val="24"/>
          <w:lang w:bidi="ar-SA"/>
        </w:rPr>
        <w:t>ș</w:t>
      </w:r>
      <w:r w:rsidRPr="008A06E5">
        <w:rPr>
          <w:rFonts w:ascii="Times New Roman" w:eastAsia="Calibri" w:hAnsi="Times New Roman" w:cs="Times New Roman"/>
          <w:sz w:val="24"/>
          <w:szCs w:val="24"/>
          <w:lang w:bidi="ar-SA"/>
        </w:rPr>
        <w:t>colar, primar, clasele gimnaziale</w:t>
      </w:r>
      <w:r w:rsidR="00DC161F">
        <w:rPr>
          <w:rFonts w:ascii="Times New Roman" w:eastAsia="Calibri" w:hAnsi="Times New Roman" w:cs="Times New Roman"/>
          <w:sz w:val="24"/>
          <w:szCs w:val="24"/>
          <w:lang w:bidi="ar-SA"/>
        </w:rPr>
        <w:t>, profesionale</w:t>
      </w:r>
      <w:r w:rsidRPr="008A06E5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  <w:r w:rsidR="00C156EF">
        <w:rPr>
          <w:rFonts w:ascii="Times New Roman" w:eastAsia="Calibri" w:hAnsi="Times New Roman" w:cs="Times New Roman"/>
          <w:sz w:val="24"/>
          <w:szCs w:val="24"/>
          <w:lang w:bidi="ar-SA"/>
        </w:rPr>
        <w:t>ș</w:t>
      </w:r>
      <w:r w:rsidRPr="008A06E5">
        <w:rPr>
          <w:rFonts w:ascii="Times New Roman" w:eastAsia="Calibri" w:hAnsi="Times New Roman" w:cs="Times New Roman"/>
          <w:sz w:val="24"/>
          <w:szCs w:val="24"/>
          <w:lang w:bidi="ar-SA"/>
        </w:rPr>
        <w:t>i liceale.</w:t>
      </w:r>
    </w:p>
    <w:p w14:paraId="56837DD2" w14:textId="4443ACFA" w:rsidR="008A06E5" w:rsidRPr="008A06E5" w:rsidRDefault="008A06E5" w:rsidP="007845D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8A06E5">
        <w:rPr>
          <w:rFonts w:ascii="Times New Roman" w:eastAsia="Calibri" w:hAnsi="Times New Roman" w:cs="Times New Roman"/>
          <w:b/>
          <w:sz w:val="24"/>
          <w:szCs w:val="24"/>
          <w:lang w:bidi="ar-SA"/>
        </w:rPr>
        <w:t xml:space="preserve">Criterii de evaluare: </w:t>
      </w:r>
      <w:r w:rsidRPr="008A06E5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Juriul va aprecia omogenitatea trupei, talentul actoricesc, armonizarea interpretării, originalitatea, mesajul, </w:t>
      </w:r>
      <w:r w:rsidR="00C156EF">
        <w:rPr>
          <w:rFonts w:ascii="Times New Roman" w:eastAsia="Calibri" w:hAnsi="Times New Roman" w:cs="Times New Roman"/>
          <w:sz w:val="24"/>
          <w:szCs w:val="24"/>
          <w:lang w:bidi="ar-SA"/>
        </w:rPr>
        <w:t>ț</w:t>
      </w:r>
      <w:r w:rsidRPr="008A06E5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inuta vestimentară </w:t>
      </w:r>
      <w:r w:rsidR="00C156EF">
        <w:rPr>
          <w:rFonts w:ascii="Times New Roman" w:eastAsia="Calibri" w:hAnsi="Times New Roman" w:cs="Times New Roman"/>
          <w:sz w:val="24"/>
          <w:szCs w:val="24"/>
          <w:lang w:bidi="ar-SA"/>
        </w:rPr>
        <w:t>ș</w:t>
      </w:r>
      <w:r w:rsidRPr="008A06E5">
        <w:rPr>
          <w:rFonts w:ascii="Times New Roman" w:eastAsia="Calibri" w:hAnsi="Times New Roman" w:cs="Times New Roman"/>
          <w:sz w:val="24"/>
          <w:szCs w:val="24"/>
          <w:lang w:bidi="ar-SA"/>
        </w:rPr>
        <w:t>i sensibilitatea artistică, ritmul, intona</w:t>
      </w:r>
      <w:r w:rsidR="00C156EF">
        <w:rPr>
          <w:rFonts w:ascii="Times New Roman" w:eastAsia="Calibri" w:hAnsi="Times New Roman" w:cs="Times New Roman"/>
          <w:sz w:val="24"/>
          <w:szCs w:val="24"/>
          <w:lang w:bidi="ar-SA"/>
        </w:rPr>
        <w:t>ț</w:t>
      </w:r>
      <w:r w:rsidRPr="008A06E5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ia </w:t>
      </w:r>
      <w:r w:rsidR="00C156EF">
        <w:rPr>
          <w:rFonts w:ascii="Times New Roman" w:eastAsia="Calibri" w:hAnsi="Times New Roman" w:cs="Times New Roman"/>
          <w:sz w:val="24"/>
          <w:szCs w:val="24"/>
          <w:lang w:bidi="ar-SA"/>
        </w:rPr>
        <w:t>ș</w:t>
      </w:r>
      <w:r w:rsidRPr="008A06E5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i mimica corespunzătoare mesajului transmis de text, decorul scenetelor, coloana sonoră, calitatea tehnicilor de înregistrare (imagine, lumină, sunet). </w:t>
      </w:r>
    </w:p>
    <w:p w14:paraId="0D7ED103" w14:textId="77777777" w:rsidR="008A06E5" w:rsidRPr="008A06E5" w:rsidRDefault="008A06E5" w:rsidP="007845D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14:paraId="096C9EDC" w14:textId="55B0ABFC" w:rsidR="008A06E5" w:rsidRPr="002314BE" w:rsidRDefault="008A06E5" w:rsidP="007845D8">
      <w:pPr>
        <w:pStyle w:val="Listparagraf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</w:rPr>
      </w:pPr>
      <w:r w:rsidRPr="002314BE">
        <w:rPr>
          <w:rFonts w:ascii="Times New Roman" w:eastAsia="Times New Roman" w:hAnsi="Times New Roman"/>
          <w:color w:val="FF0000"/>
          <w:sz w:val="24"/>
          <w:szCs w:val="24"/>
          <w:u w:val="single"/>
        </w:rPr>
        <w:t xml:space="preserve"> „</w:t>
      </w:r>
      <w:r w:rsidRPr="002314BE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DESENE”</w:t>
      </w:r>
      <w:r w:rsidRPr="002314BE">
        <w:rPr>
          <w:rFonts w:ascii="Times New Roman" w:eastAsia="Times New Roman" w:hAnsi="Times New Roman"/>
          <w:color w:val="FF0000"/>
          <w:sz w:val="24"/>
          <w:szCs w:val="24"/>
          <w:u w:val="single"/>
        </w:rPr>
        <w:t xml:space="preserve"> – „</w:t>
      </w:r>
      <w:r w:rsidRPr="002314BE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</w:rPr>
        <w:t>Scene din pove</w:t>
      </w:r>
      <w:r w:rsidR="00C156EF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</w:rPr>
        <w:t>ș</w:t>
      </w:r>
      <w:r w:rsidRPr="002314BE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</w:rPr>
        <w:t>ti- Personaje îndrăgite”- Fotografie</w:t>
      </w:r>
    </w:p>
    <w:p w14:paraId="27172674" w14:textId="6F13F154" w:rsidR="008A06E5" w:rsidRPr="008A06E5" w:rsidRDefault="008A06E5" w:rsidP="007845D8">
      <w:pPr>
        <w:widowControl w:val="0"/>
        <w:spacing w:after="0" w:line="240" w:lineRule="auto"/>
        <w:ind w:firstLine="709"/>
        <w:contextualSpacing/>
        <w:jc w:val="both"/>
        <w:rPr>
          <w:rFonts w:asciiTheme="majorBidi" w:eastAsia="Calibri" w:hAnsiTheme="majorBidi" w:cstheme="majorBidi"/>
          <w:b/>
          <w:i/>
          <w:iCs/>
          <w:color w:val="000000"/>
          <w:sz w:val="24"/>
          <w:szCs w:val="24"/>
          <w:lang w:bidi="ar-SA"/>
        </w:rPr>
      </w:pPr>
      <w:r w:rsidRPr="008A06E5">
        <w:rPr>
          <w:rFonts w:asciiTheme="majorBidi" w:eastAsia="Calibri" w:hAnsiTheme="majorBidi" w:cstheme="majorBidi"/>
          <w:b/>
          <w:bCs/>
          <w:sz w:val="24"/>
          <w:szCs w:val="24"/>
          <w:lang w:bidi="ar-SA"/>
        </w:rPr>
        <w:t xml:space="preserve"> Concurs desene – </w:t>
      </w:r>
      <w:r w:rsidRPr="008A06E5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bidi="ar-SA"/>
        </w:rPr>
        <w:t>„Scene din pove</w:t>
      </w:r>
      <w:r w:rsidR="00C156EF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bidi="ar-SA"/>
        </w:rPr>
        <w:t>ș</w:t>
      </w:r>
      <w:r w:rsidRPr="008A06E5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bidi="ar-SA"/>
        </w:rPr>
        <w:t xml:space="preserve">ti- Personaje îndrăgite- fotografie” </w:t>
      </w:r>
      <w:r w:rsidR="00B82C2C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bidi="ar-SA"/>
        </w:rPr>
        <w:t>–</w:t>
      </w:r>
      <w:r w:rsidRPr="008A06E5">
        <w:rPr>
          <w:rFonts w:ascii="Times New Roman" w:eastAsia="Calibri" w:hAnsi="Times New Roman" w:cs="Times New Roman"/>
          <w:b/>
          <w:i/>
          <w:iCs/>
          <w:sz w:val="24"/>
          <w:szCs w:val="24"/>
          <w:lang w:bidi="ar-SA"/>
        </w:rPr>
        <w:t xml:space="preserve">(participare indirectă) </w:t>
      </w:r>
      <w:r w:rsidRPr="008A06E5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bidi="ar-SA"/>
        </w:rPr>
        <w:t>Sec</w:t>
      </w:r>
      <w:r w:rsidR="00C156EF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bidi="ar-SA"/>
        </w:rPr>
        <w:t>ț</w:t>
      </w:r>
      <w:r w:rsidRPr="008A06E5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bidi="ar-SA"/>
        </w:rPr>
        <w:t xml:space="preserve">iunea de desene </w:t>
      </w:r>
      <w:r w:rsidRPr="008A06E5">
        <w:rPr>
          <w:rFonts w:asciiTheme="majorBidi" w:eastAsia="Calibri" w:hAnsiTheme="majorBidi" w:cstheme="majorBidi"/>
          <w:b/>
          <w:i/>
          <w:iCs/>
          <w:color w:val="000000"/>
          <w:sz w:val="24"/>
          <w:szCs w:val="24"/>
          <w:lang w:bidi="ar-SA"/>
        </w:rPr>
        <w:t xml:space="preserve">pentru elevi, </w:t>
      </w:r>
      <w:bookmarkStart w:id="15" w:name="_Hlk82158319"/>
      <w:r w:rsidRPr="008A06E5">
        <w:rPr>
          <w:rFonts w:asciiTheme="majorBidi" w:eastAsia="Calibri" w:hAnsiTheme="majorBidi" w:cstheme="majorBidi"/>
          <w:b/>
          <w:i/>
          <w:iCs/>
          <w:color w:val="000000"/>
          <w:sz w:val="24"/>
          <w:szCs w:val="24"/>
          <w:lang w:bidi="ar-SA"/>
        </w:rPr>
        <w:t>lucrări în orice tehnică:  pictură,</w:t>
      </w:r>
      <w:r w:rsidR="002F6572">
        <w:rPr>
          <w:rFonts w:asciiTheme="majorBidi" w:eastAsia="Calibri" w:hAnsiTheme="majorBidi" w:cstheme="majorBidi"/>
          <w:b/>
          <w:i/>
          <w:iCs/>
          <w:color w:val="000000"/>
          <w:sz w:val="24"/>
          <w:szCs w:val="24"/>
          <w:lang w:bidi="ar-SA"/>
        </w:rPr>
        <w:t xml:space="preserve"> </w:t>
      </w:r>
      <w:r w:rsidRPr="008A06E5">
        <w:rPr>
          <w:rFonts w:asciiTheme="majorBidi" w:eastAsia="Calibri" w:hAnsiTheme="majorBidi" w:cstheme="majorBidi"/>
          <w:b/>
          <w:i/>
          <w:iCs/>
          <w:color w:val="000000"/>
          <w:sz w:val="24"/>
          <w:szCs w:val="24"/>
          <w:lang w:bidi="ar-SA"/>
        </w:rPr>
        <w:t>tempera, acrilic, acuarelă, desen,</w:t>
      </w:r>
      <w:r w:rsidR="002F6572">
        <w:rPr>
          <w:rFonts w:asciiTheme="majorBidi" w:eastAsia="Calibri" w:hAnsiTheme="majorBidi" w:cstheme="majorBidi"/>
          <w:b/>
          <w:i/>
          <w:iCs/>
          <w:color w:val="000000"/>
          <w:sz w:val="24"/>
          <w:szCs w:val="24"/>
          <w:lang w:bidi="ar-SA"/>
        </w:rPr>
        <w:t xml:space="preserve"> colaj,</w:t>
      </w:r>
      <w:r w:rsidRPr="008A06E5">
        <w:rPr>
          <w:rFonts w:asciiTheme="majorBidi" w:eastAsia="Calibri" w:hAnsiTheme="majorBidi" w:cstheme="majorBidi"/>
          <w:b/>
          <w:i/>
          <w:iCs/>
          <w:color w:val="000000"/>
          <w:sz w:val="24"/>
          <w:szCs w:val="24"/>
          <w:lang w:bidi="ar-SA"/>
        </w:rPr>
        <w:t xml:space="preserve"> fotografii. </w:t>
      </w:r>
      <w:r w:rsidRPr="008A06E5">
        <w:rPr>
          <w:rFonts w:asciiTheme="majorBidi" w:eastAsia="Calibri" w:hAnsiTheme="majorBidi" w:cstheme="majorBidi"/>
          <w:b/>
          <w:i/>
          <w:iCs/>
          <w:color w:val="FF0000"/>
          <w:sz w:val="24"/>
          <w:szCs w:val="24"/>
          <w:lang w:bidi="ar-SA"/>
        </w:rPr>
        <w:t>Nu se admit lucrări xeroxate</w:t>
      </w:r>
      <w:r w:rsidRPr="008A06E5">
        <w:rPr>
          <w:rFonts w:asciiTheme="majorBidi" w:eastAsia="Calibri" w:hAnsiTheme="majorBidi" w:cstheme="majorBidi"/>
          <w:b/>
          <w:i/>
          <w:iCs/>
          <w:color w:val="000000"/>
          <w:sz w:val="24"/>
          <w:szCs w:val="24"/>
          <w:lang w:bidi="ar-SA"/>
        </w:rPr>
        <w:t xml:space="preserve">.  </w:t>
      </w:r>
    </w:p>
    <w:bookmarkEnd w:id="15"/>
    <w:p w14:paraId="3E2B0363" w14:textId="6E42199C" w:rsidR="008A06E5" w:rsidRDefault="008A06E5" w:rsidP="001170C4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</w:pPr>
      <w:r w:rsidRPr="008A06E5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 xml:space="preserve">Lucrările/desenele/fotografiile se trimit pe adresa </w:t>
      </w:r>
      <w:r w:rsidR="00C156EF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>ș</w:t>
      </w:r>
      <w:r w:rsidRPr="008A06E5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>colii cu specifica</w:t>
      </w:r>
      <w:r w:rsidR="00C156EF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>ț</w:t>
      </w:r>
      <w:r w:rsidRPr="008A06E5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>ia: pentru Concursul desene</w:t>
      </w:r>
      <w:r w:rsidR="00AE52BE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 xml:space="preserve"> </w:t>
      </w:r>
      <w:r w:rsidR="00B82C2C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>–</w:t>
      </w:r>
      <w:r w:rsidR="00AE52BE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 xml:space="preserve"> </w:t>
      </w:r>
      <w:r w:rsidRPr="008A06E5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>„Scene din pove</w:t>
      </w:r>
      <w:r w:rsidR="00C156EF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>ș</w:t>
      </w:r>
      <w:r w:rsidRPr="008A06E5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>ti, personaje îndrăgite</w:t>
      </w:r>
      <w:r w:rsidR="009A6016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 xml:space="preserve"> </w:t>
      </w:r>
      <w:r w:rsidRPr="008A06E5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>- fotografie”</w:t>
      </w:r>
    </w:p>
    <w:p w14:paraId="38293B15" w14:textId="77111D74" w:rsidR="001D7764" w:rsidRDefault="001D7764" w:rsidP="001170C4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>P</w:t>
      </w:r>
      <w:r w:rsidR="00E428FA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>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 xml:space="preserve">t fi </w:t>
      </w:r>
      <w:r w:rsidR="00C156EF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>ș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>i lucrări colective</w:t>
      </w:r>
      <w:r w:rsidR="00E428FA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 xml:space="preserve"> realizate de un grup de elevi sau colectivul clasei.</w:t>
      </w:r>
    </w:p>
    <w:p w14:paraId="66A3D875" w14:textId="77777777" w:rsidR="00D925D9" w:rsidRPr="008A06E5" w:rsidRDefault="00D925D9" w:rsidP="008454F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</w:pPr>
    </w:p>
    <w:p w14:paraId="6830FE54" w14:textId="5A72404C" w:rsidR="008134D4" w:rsidRPr="00F22895" w:rsidRDefault="009A1536" w:rsidP="00F22895">
      <w:pPr>
        <w:pStyle w:val="Listparagraf"/>
        <w:numPr>
          <w:ilvl w:val="0"/>
          <w:numId w:val="22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  <w:r w:rsidRPr="00D925D9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u w:val="single"/>
        </w:rPr>
        <w:t>ATELIERE DE LUCRU</w:t>
      </w:r>
      <w:r w:rsidR="00A00626" w:rsidRPr="00D925D9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u w:val="single"/>
        </w:rPr>
        <w:t xml:space="preserve"> și VERNISAJ</w:t>
      </w:r>
      <w:r w:rsidR="002262CF" w:rsidRPr="001170C4">
        <w:rPr>
          <w:rFonts w:asciiTheme="majorBidi" w:eastAsia="Times New Roman" w:hAnsiTheme="majorBidi" w:cstheme="majorBidi"/>
          <w:color w:val="FF0000"/>
          <w:sz w:val="24"/>
          <w:szCs w:val="24"/>
        </w:rPr>
        <w:t xml:space="preserve"> </w:t>
      </w:r>
      <w:r w:rsidR="00124928" w:rsidRPr="00124928">
        <w:rPr>
          <w:rFonts w:asciiTheme="majorBidi" w:eastAsia="Times New Roman" w:hAnsiTheme="majorBidi" w:cstheme="majorBidi"/>
          <w:b/>
          <w:bCs/>
          <w:sz w:val="24"/>
          <w:szCs w:val="24"/>
        </w:rPr>
        <w:t>(</w:t>
      </w:r>
      <w:r w:rsidR="00E15031" w:rsidRPr="00124928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participare directă</w:t>
      </w:r>
      <w:r w:rsidR="00124928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)</w:t>
      </w:r>
      <w:r w:rsidR="00EF5FA4" w:rsidRPr="0012492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1170C4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- </w:t>
      </w:r>
      <w:r w:rsidR="002262CF" w:rsidRPr="002262C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L</w:t>
      </w:r>
      <w:r w:rsidRPr="002262C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a </w:t>
      </w:r>
      <w:r w:rsidR="00A00626" w:rsidRPr="002262C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nivelul unității organizatoare se vor desfășura ateliere de lucru</w:t>
      </w:r>
      <w:r w:rsidR="00495E2D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 pe domeniile</w:t>
      </w:r>
      <w:r w:rsidR="00AC3888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:</w:t>
      </w:r>
      <w:r w:rsidR="00495E2D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 muzică</w:t>
      </w:r>
      <w:r w:rsidR="00AC3888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, artă teatrală,</w:t>
      </w:r>
      <w:r w:rsidR="00A00626" w:rsidRPr="002262C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 activități plastice în diferite tehnici de lucru</w:t>
      </w:r>
      <w:r w:rsidR="002030C1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. </w:t>
      </w:r>
      <w:r w:rsidR="00CA7230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Atelierele de lucru vor funcționa pe toată durata anului școlar în cadrul orelor de terapie ocupațională</w:t>
      </w:r>
      <w:r w:rsidR="008134D4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,</w:t>
      </w:r>
      <w:r w:rsidR="002030C1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 </w:t>
      </w:r>
      <w:r w:rsidR="002030C1" w:rsidRPr="002262C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organizate de profesori</w:t>
      </w:r>
      <w:r w:rsidR="0099004C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 educatori</w:t>
      </w:r>
      <w:r w:rsidR="00E15031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,</w:t>
      </w:r>
      <w:r w:rsidR="0099004C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 profesori</w:t>
      </w:r>
      <w:r w:rsidR="002030C1" w:rsidRPr="002262CF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 absolvenți ai facultăților de profil</w:t>
      </w:r>
      <w:r w:rsidR="00E15031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 și profesorii coordonatori din școlile partenere.</w:t>
      </w:r>
    </w:p>
    <w:p w14:paraId="70F2162A" w14:textId="13BB0829" w:rsidR="00550BFC" w:rsidRPr="004455F4" w:rsidRDefault="00776744" w:rsidP="00A00626">
      <w:pPr>
        <w:tabs>
          <w:tab w:val="left" w:pos="540"/>
        </w:tabs>
        <w:spacing w:after="0" w:line="240" w:lineRule="auto"/>
        <w:ind w:right="180"/>
        <w:jc w:val="both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SA"/>
        </w:rPr>
      </w:pPr>
      <w:r w:rsidRPr="004455F4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SA"/>
        </w:rPr>
        <w:t>Respon</w:t>
      </w:r>
      <w:r w:rsidR="00FE23D6" w:rsidRPr="004455F4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SA"/>
        </w:rPr>
        <w:t>sabil</w:t>
      </w:r>
      <w:r w:rsidR="00550BFC" w:rsidRPr="004455F4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SA"/>
        </w:rPr>
        <w:t>ități</w:t>
      </w:r>
      <w:r w:rsidR="00E44083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SA"/>
        </w:rPr>
        <w:t xml:space="preserve">: </w:t>
      </w:r>
      <w:r w:rsidR="00E44083" w:rsidRPr="000C38E2"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coordonează activitatea desfășurată pentru fiecare atelier în parte, stabilesc </w:t>
      </w:r>
      <w:r w:rsidR="00A81F00">
        <w:rPr>
          <w:rFonts w:asciiTheme="majorBidi" w:eastAsia="Times New Roman" w:hAnsiTheme="majorBidi" w:cstheme="majorBidi"/>
          <w:sz w:val="24"/>
          <w:szCs w:val="24"/>
          <w:lang w:bidi="ar-SA"/>
        </w:rPr>
        <w:t>calendarul activităților</w:t>
      </w:r>
      <w:r w:rsidR="00F22895"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, promovează </w:t>
      </w:r>
      <w:r w:rsidR="005E0B1A" w:rsidRPr="005E0B1A">
        <w:rPr>
          <w:rFonts w:asciiTheme="majorBidi" w:eastAsia="Times New Roman" w:hAnsiTheme="majorBidi" w:cstheme="majorBidi"/>
          <w:sz w:val="24"/>
          <w:szCs w:val="24"/>
          <w:lang w:bidi="ar-SA"/>
        </w:rPr>
        <w:t>rezultatele obținute.</w:t>
      </w:r>
    </w:p>
    <w:p w14:paraId="6A3B75B7" w14:textId="358B5BA6" w:rsidR="00A00626" w:rsidRPr="00550BFC" w:rsidRDefault="00550BFC" w:rsidP="00A00626">
      <w:pPr>
        <w:tabs>
          <w:tab w:val="left" w:pos="540"/>
        </w:tabs>
        <w:spacing w:after="0" w:line="240" w:lineRule="auto"/>
        <w:ind w:right="180"/>
        <w:jc w:val="both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SA"/>
        </w:rPr>
      </w:pPr>
      <w:r w:rsidRPr="00550BFC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SA"/>
        </w:rPr>
        <w:t xml:space="preserve">Coordonator </w:t>
      </w:r>
      <w:r w:rsidR="00FE23D6" w:rsidRPr="00550BFC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SA"/>
        </w:rPr>
        <w:t xml:space="preserve"> – </w:t>
      </w:r>
      <w:r w:rsidR="005E0B1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SA"/>
        </w:rPr>
        <w:t xml:space="preserve">prof. </w:t>
      </w:r>
      <w:r w:rsidR="00FE23D6" w:rsidRPr="00550BFC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SA"/>
        </w:rPr>
        <w:t>Agache Ionela</w:t>
      </w:r>
      <w:r w:rsidR="00F60ED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SA"/>
        </w:rPr>
        <w:t xml:space="preserve">, </w:t>
      </w:r>
      <w:r w:rsidR="005E0B1A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SA"/>
        </w:rPr>
        <w:t>prof.</w:t>
      </w:r>
      <w:r w:rsidR="00ED5B2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SA"/>
        </w:rPr>
        <w:t xml:space="preserve"> </w:t>
      </w:r>
      <w:r w:rsidR="00F60ED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SA"/>
        </w:rPr>
        <w:t>Petcu Mariana</w:t>
      </w:r>
      <w:r w:rsidR="00843384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ar-SA"/>
        </w:rPr>
        <w:t>, prof. Toma Ovidiu-Marius</w:t>
      </w:r>
    </w:p>
    <w:p w14:paraId="38FC92A9" w14:textId="31F16CBC" w:rsidR="00FE23D6" w:rsidRPr="00D562F8" w:rsidRDefault="00FE23D6" w:rsidP="00A00626">
      <w:pPr>
        <w:tabs>
          <w:tab w:val="left" w:pos="540"/>
        </w:tabs>
        <w:spacing w:after="0" w:line="240" w:lineRule="auto"/>
        <w:ind w:right="180"/>
        <w:jc w:val="both"/>
        <w:rPr>
          <w:rFonts w:asciiTheme="majorBidi" w:eastAsia="Times New Roman" w:hAnsiTheme="majorBidi" w:cstheme="majorBidi"/>
          <w:sz w:val="24"/>
          <w:szCs w:val="24"/>
          <w:lang w:bidi="ar-SA"/>
        </w:rPr>
      </w:pPr>
      <w:r w:rsidRPr="00D562F8"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Membri: </w:t>
      </w:r>
      <w:r w:rsidR="0035306F" w:rsidRPr="00D562F8"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prof. </w:t>
      </w:r>
      <w:r w:rsidRPr="00D562F8">
        <w:rPr>
          <w:rFonts w:asciiTheme="majorBidi" w:eastAsia="Times New Roman" w:hAnsiTheme="majorBidi" w:cstheme="majorBidi"/>
          <w:sz w:val="24"/>
          <w:szCs w:val="24"/>
          <w:lang w:bidi="ar-SA"/>
        </w:rPr>
        <w:t>Curteanu Ramona,</w:t>
      </w:r>
      <w:r w:rsidR="00453863"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 prof. Matei Aura,</w:t>
      </w:r>
      <w:r w:rsidRPr="00D562F8"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 </w:t>
      </w:r>
      <w:r w:rsidR="0035306F" w:rsidRPr="00D562F8"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prof. Rusu Elena, prof. Negruț Luminița, prof. Alexandru Daniela, prof. </w:t>
      </w:r>
      <w:r w:rsidR="00D562F8" w:rsidRPr="00D562F8"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Stamate Elena, </w:t>
      </w:r>
      <w:r w:rsidR="00717B41">
        <w:rPr>
          <w:rFonts w:asciiTheme="majorBidi" w:eastAsia="Times New Roman" w:hAnsiTheme="majorBidi" w:cstheme="majorBidi"/>
          <w:sz w:val="24"/>
          <w:szCs w:val="24"/>
          <w:lang w:bidi="ar-SA"/>
        </w:rPr>
        <w:t>prof. Dinescu Loredana, prof. Balcan Monica</w:t>
      </w:r>
      <w:r w:rsidR="00F60EDE">
        <w:rPr>
          <w:rFonts w:asciiTheme="majorBidi" w:eastAsia="Times New Roman" w:hAnsiTheme="majorBidi" w:cstheme="majorBidi"/>
          <w:sz w:val="24"/>
          <w:szCs w:val="24"/>
          <w:lang w:bidi="ar-SA"/>
        </w:rPr>
        <w:t>, prof. Crișan Elena, prof. Moțoc</w:t>
      </w:r>
      <w:r w:rsidR="00843384"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 Lucia</w:t>
      </w:r>
      <w:r w:rsidR="00BC12E4">
        <w:rPr>
          <w:rFonts w:asciiTheme="majorBidi" w:eastAsia="Times New Roman" w:hAnsiTheme="majorBidi" w:cstheme="majorBidi"/>
          <w:sz w:val="24"/>
          <w:szCs w:val="24"/>
          <w:lang w:bidi="ar-SA"/>
        </w:rPr>
        <w:t>, prof. Moisii Narcisa, alți profesori din școlile partenere.</w:t>
      </w:r>
    </w:p>
    <w:p w14:paraId="7C39FEDF" w14:textId="77777777" w:rsidR="00FE23D6" w:rsidRPr="00A00626" w:rsidRDefault="00FE23D6" w:rsidP="00A00626">
      <w:pPr>
        <w:tabs>
          <w:tab w:val="left" w:pos="540"/>
        </w:tabs>
        <w:spacing w:after="0" w:line="240" w:lineRule="auto"/>
        <w:ind w:right="180"/>
        <w:jc w:val="both"/>
        <w:rPr>
          <w:rFonts w:asciiTheme="majorBidi" w:eastAsia="Times New Roman" w:hAnsiTheme="majorBidi" w:cstheme="majorBidi"/>
          <w:sz w:val="24"/>
          <w:szCs w:val="24"/>
          <w:u w:val="single"/>
          <w:lang w:bidi="ar-SA"/>
        </w:rPr>
      </w:pPr>
    </w:p>
    <w:p w14:paraId="5D0E4B91" w14:textId="26F117D6" w:rsidR="008A06E5" w:rsidRPr="008A06E5" w:rsidRDefault="008A06E5" w:rsidP="008A06E5">
      <w:pPr>
        <w:widowControl w:val="0"/>
        <w:tabs>
          <w:tab w:val="left" w:pos="450"/>
        </w:tabs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o-RO" w:bidi="ar-SA"/>
        </w:rPr>
      </w:pPr>
      <w:r w:rsidRPr="008A06E5">
        <w:rPr>
          <w:rFonts w:ascii="Times New Roman" w:eastAsia="Calibri" w:hAnsi="Times New Roman" w:cs="Times New Roman"/>
          <w:b/>
          <w:sz w:val="24"/>
          <w:szCs w:val="24"/>
          <w:lang w:bidi="ar-SA"/>
        </w:rPr>
        <w:t xml:space="preserve">              CATEGORII DE VÂRSTĂ: </w:t>
      </w:r>
      <w:r w:rsidRPr="008A06E5">
        <w:rPr>
          <w:rFonts w:ascii="Times New Roman" w:eastAsia="Calibri" w:hAnsi="Times New Roman" w:cs="Times New Roman"/>
          <w:sz w:val="24"/>
          <w:szCs w:val="24"/>
          <w:lang w:eastAsia="ro-RO" w:bidi="ar-SA"/>
        </w:rPr>
        <w:t>Concursul</w:t>
      </w:r>
      <w:r w:rsidRPr="008A06E5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se adresează elevilor din  învă</w:t>
      </w:r>
      <w:r w:rsidR="00C156EF">
        <w:rPr>
          <w:rFonts w:ascii="Times New Roman" w:eastAsia="Calibri" w:hAnsi="Times New Roman" w:cs="Times New Roman"/>
          <w:sz w:val="24"/>
          <w:szCs w:val="24"/>
          <w:lang w:bidi="ar-SA"/>
        </w:rPr>
        <w:t>ț</w:t>
      </w:r>
      <w:r w:rsidRPr="008A06E5">
        <w:rPr>
          <w:rFonts w:ascii="Times New Roman" w:eastAsia="Calibri" w:hAnsi="Times New Roman" w:cs="Times New Roman"/>
          <w:sz w:val="24"/>
          <w:szCs w:val="24"/>
          <w:lang w:bidi="ar-SA"/>
        </w:rPr>
        <w:t>ământul pre</w:t>
      </w:r>
      <w:r w:rsidR="00C156EF">
        <w:rPr>
          <w:rFonts w:ascii="Times New Roman" w:eastAsia="Calibri" w:hAnsi="Times New Roman" w:cs="Times New Roman"/>
          <w:sz w:val="24"/>
          <w:szCs w:val="24"/>
          <w:lang w:bidi="ar-SA"/>
        </w:rPr>
        <w:t>ș</w:t>
      </w:r>
      <w:r w:rsidRPr="008A06E5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colar, primar, clasele gimnaziale </w:t>
      </w:r>
      <w:r w:rsidR="00C156EF">
        <w:rPr>
          <w:rFonts w:ascii="Times New Roman" w:eastAsia="Calibri" w:hAnsi="Times New Roman" w:cs="Times New Roman"/>
          <w:sz w:val="24"/>
          <w:szCs w:val="24"/>
          <w:lang w:bidi="ar-SA"/>
        </w:rPr>
        <w:t>ș</w:t>
      </w:r>
      <w:r w:rsidRPr="008A06E5">
        <w:rPr>
          <w:rFonts w:ascii="Times New Roman" w:eastAsia="Calibri" w:hAnsi="Times New Roman" w:cs="Times New Roman"/>
          <w:sz w:val="24"/>
          <w:szCs w:val="24"/>
          <w:lang w:bidi="ar-SA"/>
        </w:rPr>
        <w:t>i liceale.</w:t>
      </w:r>
    </w:p>
    <w:p w14:paraId="0875F3AA" w14:textId="77777777" w:rsidR="008A06E5" w:rsidRPr="008A06E5" w:rsidRDefault="008A06E5" w:rsidP="008A06E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30116925" w14:textId="77777777" w:rsidR="008A06E5" w:rsidRPr="008A06E5" w:rsidRDefault="008A06E5" w:rsidP="008A06E5">
      <w:pPr>
        <w:widowControl w:val="0"/>
        <w:numPr>
          <w:ilvl w:val="0"/>
          <w:numId w:val="8"/>
        </w:numPr>
        <w:spacing w:after="0" w:line="240" w:lineRule="auto"/>
        <w:ind w:left="142" w:right="-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8A06E5">
        <w:rPr>
          <w:rFonts w:ascii="Times New Roman" w:eastAsia="Calibri" w:hAnsi="Times New Roman" w:cs="Times New Roman"/>
          <w:b/>
          <w:sz w:val="24"/>
          <w:szCs w:val="24"/>
          <w:lang w:bidi="ar-SA"/>
        </w:rPr>
        <w:t>Criterii de evaluare:</w:t>
      </w:r>
      <w:r w:rsidRPr="008A06E5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originalitatea, mesajul, sensibilitatea artistică,  calitatea tehnicilor de  lucru, încadrarea în pagină.</w:t>
      </w:r>
    </w:p>
    <w:p w14:paraId="26FB869C" w14:textId="77777777" w:rsidR="008A06E5" w:rsidRPr="008A06E5" w:rsidRDefault="008A06E5" w:rsidP="008A06E5">
      <w:pPr>
        <w:widowControl w:val="0"/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14:paraId="1A67E42B" w14:textId="1354A7DD" w:rsidR="008A06E5" w:rsidRPr="008A06E5" w:rsidRDefault="008A06E5" w:rsidP="008A06E5">
      <w:pPr>
        <w:widowControl w:val="0"/>
        <w:numPr>
          <w:ilvl w:val="0"/>
          <w:numId w:val="7"/>
        </w:numPr>
        <w:spacing w:after="0" w:line="240" w:lineRule="auto"/>
        <w:ind w:left="142" w:right="-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8A06E5">
        <w:rPr>
          <w:rFonts w:ascii="Times New Roman" w:eastAsia="Calibri" w:hAnsi="Times New Roman" w:cs="Times New Roman"/>
          <w:b/>
          <w:sz w:val="24"/>
          <w:szCs w:val="24"/>
          <w:lang w:bidi="ar-SA"/>
        </w:rPr>
        <w:t xml:space="preserve">Premii </w:t>
      </w:r>
      <w:r w:rsidR="00446582">
        <w:rPr>
          <w:rFonts w:ascii="Times New Roman" w:eastAsia="Calibri" w:hAnsi="Times New Roman" w:cs="Times New Roman"/>
          <w:b/>
          <w:sz w:val="24"/>
          <w:szCs w:val="24"/>
          <w:lang w:bidi="ar-SA"/>
        </w:rPr>
        <w:t>–</w:t>
      </w:r>
      <w:r w:rsidRPr="008A06E5">
        <w:rPr>
          <w:rFonts w:ascii="Times New Roman" w:eastAsia="Calibri" w:hAnsi="Times New Roman" w:cs="Times New Roman"/>
          <w:b/>
          <w:sz w:val="24"/>
          <w:szCs w:val="24"/>
          <w:lang w:bidi="ar-SA"/>
        </w:rPr>
        <w:t xml:space="preserve"> </w:t>
      </w:r>
      <w:r w:rsidR="00086B0E" w:rsidRPr="00086B0E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>P</w:t>
      </w:r>
      <w:r w:rsidR="00446582" w:rsidRPr="00086B0E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>entru fiecare sec</w:t>
      </w:r>
      <w:r w:rsidR="00C156EF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>ț</w:t>
      </w:r>
      <w:r w:rsidR="00446582" w:rsidRPr="00086B0E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>iune</w:t>
      </w:r>
      <w:r w:rsidR="00086B0E">
        <w:rPr>
          <w:rFonts w:ascii="Times New Roman" w:eastAsia="Calibri" w:hAnsi="Times New Roman" w:cs="Times New Roman"/>
          <w:b/>
          <w:sz w:val="24"/>
          <w:szCs w:val="24"/>
          <w:lang w:bidi="ar-SA"/>
        </w:rPr>
        <w:t xml:space="preserve"> </w:t>
      </w:r>
      <w:r w:rsidR="00F236B0">
        <w:rPr>
          <w:rFonts w:ascii="Times New Roman" w:eastAsia="Calibri" w:hAnsi="Times New Roman" w:cs="Times New Roman"/>
          <w:b/>
          <w:sz w:val="24"/>
          <w:szCs w:val="24"/>
          <w:lang w:bidi="ar-SA"/>
        </w:rPr>
        <w:t>s</w:t>
      </w:r>
      <w:r w:rsidRPr="008A06E5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>e vor acorda premii</w:t>
      </w:r>
      <w:r w:rsidR="00446582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 xml:space="preserve">le I, II </w:t>
      </w:r>
      <w:r w:rsidR="00C156EF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>ș</w:t>
      </w:r>
      <w:r w:rsidR="00446582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>i III</w:t>
      </w:r>
      <w:r w:rsidR="00086B0E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>. Juriul va putea decide acordarea a două</w:t>
      </w:r>
      <w:r w:rsidR="003848FC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 xml:space="preserve"> sau mai multe locuri I, II, III, în cazul unor punctaje </w:t>
      </w:r>
      <w:r w:rsidR="00CD095B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 xml:space="preserve">egale, precum </w:t>
      </w:r>
      <w:r w:rsidR="00C156EF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>ș</w:t>
      </w:r>
      <w:r w:rsidR="00CD095B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>i acordarea de men</w:t>
      </w:r>
      <w:r w:rsidR="00C156EF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>ț</w:t>
      </w:r>
      <w:r w:rsidR="00CD095B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 xml:space="preserve">iuni </w:t>
      </w:r>
      <w:r w:rsidR="00C156EF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>ș</w:t>
      </w:r>
      <w:r w:rsidR="00CD095B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>i premii speciale.</w:t>
      </w:r>
    </w:p>
    <w:p w14:paraId="1EA902C4" w14:textId="0FD438A3" w:rsidR="008A06E5" w:rsidRPr="008A06E5" w:rsidRDefault="008A06E5" w:rsidP="008A06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right="-142"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  <w:r w:rsidRPr="008A06E5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Diplomele</w:t>
      </w:r>
      <w:r w:rsidRPr="008A06E5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vor fi expediate până la data de </w:t>
      </w:r>
      <w:r w:rsidRPr="008A06E5">
        <w:rPr>
          <w:rFonts w:ascii="Times New Roman" w:eastAsia="Calibri" w:hAnsi="Times New Roman" w:cs="Times New Roman"/>
          <w:b/>
          <w:sz w:val="24"/>
          <w:szCs w:val="24"/>
          <w:lang w:bidi="ar-SA"/>
        </w:rPr>
        <w:t>31 iunie 202</w:t>
      </w:r>
      <w:r w:rsidR="00CC223D">
        <w:rPr>
          <w:rFonts w:ascii="Times New Roman" w:eastAsia="Calibri" w:hAnsi="Times New Roman" w:cs="Times New Roman"/>
          <w:b/>
          <w:sz w:val="24"/>
          <w:szCs w:val="24"/>
          <w:lang w:bidi="ar-SA"/>
        </w:rPr>
        <w:t>3</w:t>
      </w:r>
      <w:r w:rsidR="000012B1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>.</w:t>
      </w:r>
    </w:p>
    <w:p w14:paraId="40046B68" w14:textId="28CD761D" w:rsidR="00164ABE" w:rsidRPr="00164ABE" w:rsidRDefault="008A06E5" w:rsidP="00164AB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 w:right="-142"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  <w:r w:rsidRPr="008A06E5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Toate persoanele participante vor primi următoarele materiale: </w:t>
      </w:r>
    </w:p>
    <w:p w14:paraId="1089F267" w14:textId="26A8A330" w:rsidR="008A06E5" w:rsidRPr="008A06E5" w:rsidRDefault="008A06E5" w:rsidP="008A06E5">
      <w:pPr>
        <w:numPr>
          <w:ilvl w:val="0"/>
          <w:numId w:val="14"/>
        </w:numPr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bidi="ar-SA"/>
        </w:rPr>
      </w:pPr>
      <w:r w:rsidRPr="008A06E5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  <w:lang w:bidi="ar-SA"/>
        </w:rPr>
        <w:t>diplome premii elevi</w:t>
      </w:r>
      <w:r w:rsidR="00164ABE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  <w:lang w:bidi="ar-SA"/>
        </w:rPr>
        <w:t>;</w:t>
      </w:r>
      <w:r w:rsidRPr="008A06E5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  <w:lang w:bidi="ar-SA"/>
        </w:rPr>
        <w:t xml:space="preserve"> </w:t>
      </w:r>
    </w:p>
    <w:p w14:paraId="17250B40" w14:textId="4795B0A4" w:rsidR="008A06E5" w:rsidRPr="008A06E5" w:rsidRDefault="008A06E5" w:rsidP="008A06E5">
      <w:pPr>
        <w:numPr>
          <w:ilvl w:val="0"/>
          <w:numId w:val="14"/>
        </w:numPr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bidi="ar-SA"/>
        </w:rPr>
      </w:pPr>
      <w:r w:rsidRPr="008A06E5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  <w:lang w:bidi="ar-SA"/>
        </w:rPr>
        <w:lastRenderedPageBreak/>
        <w:t>adeverin</w:t>
      </w:r>
      <w:r w:rsidR="00C156EF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  <w:lang w:bidi="ar-SA"/>
        </w:rPr>
        <w:t>ț</w:t>
      </w:r>
      <w:r w:rsidR="00C673D6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  <w:lang w:bidi="ar-SA"/>
        </w:rPr>
        <w:t>ă</w:t>
      </w:r>
      <w:r w:rsidRPr="008A06E5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  <w:lang w:bidi="ar-SA"/>
        </w:rPr>
        <w:t xml:space="preserve"> </w:t>
      </w:r>
      <w:r w:rsidR="00C673D6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  <w:lang w:bidi="ar-SA"/>
        </w:rPr>
        <w:t>coordonator/</w:t>
      </w:r>
      <w:r w:rsidRPr="008A06E5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  <w:lang w:bidi="ar-SA"/>
        </w:rPr>
        <w:t xml:space="preserve">pregătire </w:t>
      </w:r>
      <w:r w:rsidR="009112C8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  <w:lang w:bidi="ar-SA"/>
        </w:rPr>
        <w:t>a</w:t>
      </w:r>
      <w:r w:rsidRPr="008A06E5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  <w:lang w:bidi="ar-SA"/>
        </w:rPr>
        <w:t xml:space="preserve"> grupului de copii</w:t>
      </w:r>
      <w:r w:rsidR="00164ABE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  <w:lang w:bidi="ar-SA"/>
        </w:rPr>
        <w:t>;</w:t>
      </w:r>
    </w:p>
    <w:p w14:paraId="032D41B6" w14:textId="5B8D8BA5" w:rsidR="008A06E5" w:rsidRPr="008A06E5" w:rsidRDefault="008A06E5" w:rsidP="008A06E5">
      <w:pPr>
        <w:numPr>
          <w:ilvl w:val="0"/>
          <w:numId w:val="14"/>
        </w:numPr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bidi="ar-SA"/>
        </w:rPr>
      </w:pPr>
      <w:r w:rsidRPr="008A06E5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  <w:lang w:bidi="ar-SA"/>
        </w:rPr>
        <w:t>adeverin</w:t>
      </w:r>
      <w:r w:rsidR="00C156EF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  <w:lang w:bidi="ar-SA"/>
        </w:rPr>
        <w:t>ț</w:t>
      </w:r>
      <w:r w:rsidR="00C673D6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  <w:lang w:bidi="ar-SA"/>
        </w:rPr>
        <w:t>ă coordonator</w:t>
      </w:r>
      <w:r w:rsidRPr="008A06E5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  <w:lang w:bidi="ar-SA"/>
        </w:rPr>
        <w:t xml:space="preserve"> activită</w:t>
      </w:r>
      <w:r w:rsidR="00C156EF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  <w:lang w:bidi="ar-SA"/>
        </w:rPr>
        <w:t>ț</w:t>
      </w:r>
      <w:r w:rsidRPr="008A06E5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  <w:lang w:bidi="ar-SA"/>
        </w:rPr>
        <w:t>i cultural-artistice</w:t>
      </w:r>
      <w:r w:rsidR="00164ABE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  <w:lang w:bidi="ar-SA"/>
        </w:rPr>
        <w:t>;</w:t>
      </w:r>
    </w:p>
    <w:p w14:paraId="63118D9D" w14:textId="19BAEC6B" w:rsidR="008A06E5" w:rsidRPr="00BA5C4F" w:rsidRDefault="008A06E5" w:rsidP="00BA5C4F">
      <w:pPr>
        <w:numPr>
          <w:ilvl w:val="0"/>
          <w:numId w:val="14"/>
        </w:numPr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bidi="ar-SA"/>
        </w:rPr>
      </w:pPr>
      <w:r w:rsidRPr="008A06E5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  <w:lang w:bidi="ar-SA"/>
        </w:rPr>
        <w:t>adeverin</w:t>
      </w:r>
      <w:r w:rsidR="00C156EF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  <w:lang w:bidi="ar-SA"/>
        </w:rPr>
        <w:t>ț</w:t>
      </w:r>
      <w:r w:rsidRPr="008A06E5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  <w:lang w:bidi="ar-SA"/>
        </w:rPr>
        <w:t>ă schimb de experien</w:t>
      </w:r>
      <w:r w:rsidR="00C156EF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  <w:lang w:bidi="ar-SA"/>
        </w:rPr>
        <w:t>ț</w:t>
      </w:r>
      <w:r w:rsidRPr="008A06E5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  <w:lang w:bidi="ar-SA"/>
        </w:rPr>
        <w:t>ă în cadrul proiectului</w:t>
      </w:r>
    </w:p>
    <w:p w14:paraId="3372A93C" w14:textId="77777777" w:rsidR="008A06E5" w:rsidRPr="008A06E5" w:rsidRDefault="008A06E5" w:rsidP="008A06E5">
      <w:pPr>
        <w:widowControl w:val="0"/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50D33D89" w14:textId="77777777" w:rsidR="008A06E5" w:rsidRPr="008A06E5" w:rsidRDefault="008A06E5" w:rsidP="008A06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 w:bidi="ar-SA"/>
        </w:rPr>
      </w:pPr>
      <w:r w:rsidRPr="008A06E5">
        <w:rPr>
          <w:rFonts w:ascii="Times New Roman" w:eastAsia="Times New Roman" w:hAnsi="Times New Roman" w:cs="Times New Roman"/>
          <w:b/>
          <w:bCs/>
          <w:sz w:val="24"/>
          <w:szCs w:val="24"/>
          <w:lang w:eastAsia="ro-RO" w:bidi="ar-SA"/>
        </w:rPr>
        <w:t>Persoane de contact:</w:t>
      </w:r>
    </w:p>
    <w:p w14:paraId="52EC8955" w14:textId="77777777" w:rsidR="008A06E5" w:rsidRPr="008A06E5" w:rsidRDefault="008A06E5" w:rsidP="008A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 w:bidi="ar-SA"/>
        </w:rPr>
      </w:pPr>
      <w:r w:rsidRPr="008A06E5">
        <w:rPr>
          <w:rFonts w:ascii="Times New Roman" w:eastAsia="Times New Roman" w:hAnsi="Times New Roman" w:cs="Times New Roman"/>
          <w:b/>
          <w:bCs/>
          <w:sz w:val="24"/>
          <w:szCs w:val="24"/>
          <w:lang w:eastAsia="ro-RO" w:bidi="ar-SA"/>
        </w:rPr>
        <w:t xml:space="preserve"> </w:t>
      </w:r>
      <w:r w:rsidRPr="008A06E5">
        <w:rPr>
          <w:rFonts w:ascii="Times New Roman" w:eastAsia="Times New Roman" w:hAnsi="Times New Roman" w:cs="Times New Roman"/>
          <w:sz w:val="24"/>
          <w:szCs w:val="24"/>
          <w:lang w:eastAsia="ro-RO" w:bidi="ar-SA"/>
        </w:rPr>
        <w:t xml:space="preserve">prof. Ivănescu Giulia Camelia, tel. 0726168629,  </w:t>
      </w:r>
      <w:hyperlink r:id="rId15" w:history="1">
        <w:r w:rsidRPr="008A06E5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o-RO" w:bidi="ar-SA"/>
          </w:rPr>
          <w:t>giulia.ivanescu@yahoo.com</w:t>
        </w:r>
      </w:hyperlink>
    </w:p>
    <w:p w14:paraId="49356970" w14:textId="2805FB78" w:rsidR="00C55441" w:rsidRDefault="008A06E5" w:rsidP="002E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 w:bidi="ar-SA"/>
        </w:rPr>
      </w:pPr>
      <w:r w:rsidRPr="008A06E5">
        <w:rPr>
          <w:rFonts w:ascii="Times New Roman" w:eastAsia="Times New Roman" w:hAnsi="Times New Roman" w:cs="Times New Roman"/>
          <w:sz w:val="24"/>
          <w:szCs w:val="24"/>
          <w:lang w:eastAsia="ro-RO" w:bidi="ar-SA"/>
        </w:rPr>
        <w:t xml:space="preserve"> prof. </w:t>
      </w:r>
      <w:r w:rsidR="009E7C88">
        <w:rPr>
          <w:rFonts w:ascii="Times New Roman" w:eastAsia="Times New Roman" w:hAnsi="Times New Roman" w:cs="Times New Roman"/>
          <w:sz w:val="24"/>
          <w:szCs w:val="24"/>
          <w:lang w:eastAsia="ro-RO" w:bidi="ar-SA"/>
        </w:rPr>
        <w:t xml:space="preserve">Toma Ovidiu- Marius, tel. </w:t>
      </w:r>
      <w:r w:rsidR="00A00626">
        <w:rPr>
          <w:rFonts w:ascii="Times New Roman" w:eastAsia="Times New Roman" w:hAnsi="Times New Roman" w:cs="Times New Roman"/>
          <w:sz w:val="24"/>
          <w:szCs w:val="24"/>
          <w:lang w:eastAsia="ro-RO" w:bidi="ar-SA"/>
        </w:rPr>
        <w:t xml:space="preserve">0788121212, </w:t>
      </w:r>
      <w:hyperlink r:id="rId16" w:history="1">
        <w:r w:rsidR="00CA7230" w:rsidRPr="004C044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o-RO" w:bidi="ar-SA"/>
          </w:rPr>
          <w:t>ovtoma@gmail.com</w:t>
        </w:r>
      </w:hyperlink>
      <w:bookmarkStart w:id="16" w:name="_Hlk84318015"/>
      <w:bookmarkStart w:id="17" w:name="_Hlk82268087"/>
    </w:p>
    <w:p w14:paraId="1D69435A" w14:textId="77777777" w:rsidR="00CA7230" w:rsidRPr="002E7E6D" w:rsidRDefault="00CA7230" w:rsidP="002E7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 w:bidi="ar-SA"/>
        </w:rPr>
      </w:pPr>
    </w:p>
    <w:p w14:paraId="2597CE7C" w14:textId="048810EF" w:rsidR="00D340E4" w:rsidRPr="00D7073E" w:rsidRDefault="00BF556F" w:rsidP="00D7073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u w:val="single"/>
          <w:bdr w:val="none" w:sz="0" w:space="0" w:color="auto" w:frame="1"/>
          <w:lang w:eastAsia="ro-RO" w:bidi="ar-SA"/>
        </w:rPr>
      </w:pPr>
      <w:r w:rsidRPr="00D7073E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u w:val="single"/>
          <w:bdr w:val="none" w:sz="0" w:space="0" w:color="auto" w:frame="1"/>
          <w:lang w:eastAsia="ro-RO" w:bidi="ar-SA"/>
        </w:rPr>
        <w:t>SEC</w:t>
      </w:r>
      <w:r w:rsidR="00C156EF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u w:val="single"/>
          <w:bdr w:val="none" w:sz="0" w:space="0" w:color="auto" w:frame="1"/>
          <w:lang w:eastAsia="ro-RO" w:bidi="ar-SA"/>
        </w:rPr>
        <w:t>Ț</w:t>
      </w:r>
      <w:r w:rsidRPr="00D7073E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u w:val="single"/>
          <w:bdr w:val="none" w:sz="0" w:space="0" w:color="auto" w:frame="1"/>
          <w:lang w:eastAsia="ro-RO" w:bidi="ar-SA"/>
        </w:rPr>
        <w:t>IUNEA II</w:t>
      </w:r>
      <w:r w:rsidR="00D7073E" w:rsidRPr="00D7073E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u w:val="single"/>
          <w:bdr w:val="none" w:sz="0" w:space="0" w:color="auto" w:frame="1"/>
          <w:lang w:eastAsia="ro-RO" w:bidi="ar-SA"/>
        </w:rPr>
        <w:t>.</w:t>
      </w:r>
      <w:r w:rsidRPr="00D7073E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u w:val="single"/>
          <w:bdr w:val="none" w:sz="0" w:space="0" w:color="auto" w:frame="1"/>
          <w:lang w:eastAsia="ro-RO" w:bidi="ar-SA"/>
        </w:rPr>
        <w:t xml:space="preserve"> </w:t>
      </w:r>
      <w:r w:rsidR="0061186E" w:rsidRPr="00D7073E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u w:val="single"/>
          <w:bdr w:val="none" w:sz="0" w:space="0" w:color="auto" w:frame="1"/>
          <w:lang w:eastAsia="ro-RO" w:bidi="ar-SA"/>
        </w:rPr>
        <w:t xml:space="preserve"> </w:t>
      </w:r>
      <w:r w:rsidR="00CE7916" w:rsidRPr="00D7073E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u w:val="single"/>
          <w:bdr w:val="none" w:sz="0" w:space="0" w:color="auto" w:frame="1"/>
          <w:lang w:eastAsia="ro-RO" w:bidi="ar-SA"/>
        </w:rPr>
        <w:t xml:space="preserve">CADRE DIDACTICE </w:t>
      </w:r>
      <w:bookmarkStart w:id="18" w:name="_Hlk113129921"/>
      <w:r w:rsidR="00D7073E" w:rsidRPr="00D7073E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u w:val="single"/>
          <w:bdr w:val="none" w:sz="0" w:space="0" w:color="auto" w:frame="1"/>
          <w:lang w:eastAsia="ro-RO" w:bidi="ar-SA"/>
        </w:rPr>
        <w:t xml:space="preserve">- </w:t>
      </w:r>
      <w:r w:rsidR="00ED6F6C" w:rsidRPr="00D7073E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u w:val="single"/>
          <w:bdr w:val="none" w:sz="0" w:space="0" w:color="auto" w:frame="1"/>
          <w:lang w:eastAsia="ro-RO"/>
        </w:rPr>
        <w:t>REVISTA „DINCOLO DE CUVINTE”</w:t>
      </w:r>
    </w:p>
    <w:p w14:paraId="7BBAAF87" w14:textId="77777777" w:rsidR="002D095C" w:rsidRPr="00D7073E" w:rsidRDefault="002D095C" w:rsidP="00D7073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u w:val="single"/>
          <w:bdr w:val="none" w:sz="0" w:space="0" w:color="auto" w:frame="1"/>
          <w:lang w:eastAsia="ro-RO"/>
        </w:rPr>
      </w:pPr>
    </w:p>
    <w:p w14:paraId="58311EAA" w14:textId="77777777" w:rsidR="000012B1" w:rsidRDefault="00D340E4" w:rsidP="000012B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9E7C88">
        <w:rPr>
          <w:rFonts w:asciiTheme="majorBidi" w:hAnsiTheme="majorBidi" w:cstheme="majorBidi"/>
          <w:sz w:val="24"/>
          <w:szCs w:val="24"/>
        </w:rPr>
        <w:t>Este un periodic pentru ini</w:t>
      </w:r>
      <w:r w:rsidR="00C156EF">
        <w:rPr>
          <w:rFonts w:asciiTheme="majorBidi" w:hAnsiTheme="majorBidi" w:cstheme="majorBidi"/>
          <w:sz w:val="24"/>
          <w:szCs w:val="24"/>
        </w:rPr>
        <w:t>ț</w:t>
      </w:r>
      <w:r w:rsidRPr="009E7C88">
        <w:rPr>
          <w:rFonts w:asciiTheme="majorBidi" w:hAnsiTheme="majorBidi" w:cstheme="majorBidi"/>
          <w:sz w:val="24"/>
          <w:szCs w:val="24"/>
        </w:rPr>
        <w:t xml:space="preserve">iativă </w:t>
      </w:r>
      <w:r w:rsidR="00C156EF">
        <w:rPr>
          <w:rFonts w:asciiTheme="majorBidi" w:hAnsiTheme="majorBidi" w:cstheme="majorBidi"/>
          <w:sz w:val="24"/>
          <w:szCs w:val="24"/>
        </w:rPr>
        <w:t>ș</w:t>
      </w:r>
      <w:r w:rsidRPr="009E7C88">
        <w:rPr>
          <w:rFonts w:asciiTheme="majorBidi" w:hAnsiTheme="majorBidi" w:cstheme="majorBidi"/>
          <w:sz w:val="24"/>
          <w:szCs w:val="24"/>
        </w:rPr>
        <w:t>i dezvoltare profesională în educa</w:t>
      </w:r>
      <w:r w:rsidR="00C156EF">
        <w:rPr>
          <w:rFonts w:asciiTheme="majorBidi" w:hAnsiTheme="majorBidi" w:cstheme="majorBidi"/>
          <w:sz w:val="24"/>
          <w:szCs w:val="24"/>
        </w:rPr>
        <w:t>ț</w:t>
      </w:r>
      <w:r w:rsidRPr="009E7C88">
        <w:rPr>
          <w:rFonts w:asciiTheme="majorBidi" w:hAnsiTheme="majorBidi" w:cstheme="majorBidi"/>
          <w:sz w:val="24"/>
          <w:szCs w:val="24"/>
        </w:rPr>
        <w:t xml:space="preserve">ie </w:t>
      </w:r>
      <w:r w:rsidR="00C156EF">
        <w:rPr>
          <w:rFonts w:asciiTheme="majorBidi" w:hAnsiTheme="majorBidi" w:cstheme="majorBidi"/>
          <w:sz w:val="24"/>
          <w:szCs w:val="24"/>
        </w:rPr>
        <w:t>ș</w:t>
      </w:r>
      <w:r w:rsidRPr="009E7C88">
        <w:rPr>
          <w:rFonts w:asciiTheme="majorBidi" w:hAnsiTheme="majorBidi" w:cstheme="majorBidi"/>
          <w:sz w:val="24"/>
          <w:szCs w:val="24"/>
        </w:rPr>
        <w:t>i educa</w:t>
      </w:r>
      <w:r w:rsidR="00C156EF">
        <w:rPr>
          <w:rFonts w:asciiTheme="majorBidi" w:hAnsiTheme="majorBidi" w:cstheme="majorBidi"/>
          <w:sz w:val="24"/>
          <w:szCs w:val="24"/>
        </w:rPr>
        <w:t>ț</w:t>
      </w:r>
      <w:r w:rsidRPr="009E7C88">
        <w:rPr>
          <w:rFonts w:asciiTheme="majorBidi" w:hAnsiTheme="majorBidi" w:cstheme="majorBidi"/>
          <w:sz w:val="24"/>
          <w:szCs w:val="24"/>
        </w:rPr>
        <w:t>ie special integrată</w:t>
      </w:r>
      <w:r w:rsidR="00122447" w:rsidRPr="009E7C88">
        <w:rPr>
          <w:rFonts w:asciiTheme="majorBidi" w:hAnsiTheme="majorBidi" w:cstheme="majorBidi"/>
          <w:sz w:val="24"/>
          <w:szCs w:val="24"/>
        </w:rPr>
        <w:t>.</w:t>
      </w:r>
      <w:r w:rsidR="00153DC8" w:rsidRPr="009E7C88">
        <w:rPr>
          <w:rFonts w:asciiTheme="majorBidi" w:hAnsiTheme="majorBidi" w:cstheme="majorBidi"/>
          <w:sz w:val="24"/>
          <w:szCs w:val="24"/>
        </w:rPr>
        <w:t xml:space="preserve"> </w:t>
      </w:r>
      <w:r w:rsidR="00122447" w:rsidRPr="009E7C88">
        <w:rPr>
          <w:rFonts w:asciiTheme="majorBidi" w:hAnsiTheme="majorBidi" w:cstheme="majorBidi"/>
          <w:sz w:val="24"/>
          <w:szCs w:val="24"/>
        </w:rPr>
        <w:t>P</w:t>
      </w:r>
      <w:r w:rsidR="00153DC8" w:rsidRPr="009E7C88">
        <w:rPr>
          <w:rFonts w:asciiTheme="majorBidi" w:hAnsiTheme="majorBidi" w:cstheme="majorBidi"/>
          <w:sz w:val="24"/>
          <w:szCs w:val="24"/>
        </w:rPr>
        <w:t>rima edi</w:t>
      </w:r>
      <w:r w:rsidR="00C156EF">
        <w:rPr>
          <w:rFonts w:asciiTheme="majorBidi" w:hAnsiTheme="majorBidi" w:cstheme="majorBidi"/>
          <w:sz w:val="24"/>
          <w:szCs w:val="24"/>
        </w:rPr>
        <w:t>ț</w:t>
      </w:r>
      <w:r w:rsidR="00153DC8" w:rsidRPr="009E7C88">
        <w:rPr>
          <w:rFonts w:asciiTheme="majorBidi" w:hAnsiTheme="majorBidi" w:cstheme="majorBidi"/>
          <w:sz w:val="24"/>
          <w:szCs w:val="24"/>
        </w:rPr>
        <w:t xml:space="preserve">ie a apărut în anul </w:t>
      </w:r>
      <w:r w:rsidR="00933E2B" w:rsidRPr="009E7C88">
        <w:rPr>
          <w:rFonts w:asciiTheme="majorBidi" w:hAnsiTheme="majorBidi" w:cstheme="majorBidi"/>
          <w:sz w:val="24"/>
          <w:szCs w:val="24"/>
        </w:rPr>
        <w:t>2018</w:t>
      </w:r>
      <w:r w:rsidR="00122447" w:rsidRPr="009E7C88">
        <w:rPr>
          <w:rFonts w:asciiTheme="majorBidi" w:hAnsiTheme="majorBidi" w:cstheme="majorBidi"/>
          <w:sz w:val="24"/>
          <w:szCs w:val="24"/>
        </w:rPr>
        <w:t>,</w:t>
      </w:r>
      <w:r w:rsidR="00933E2B" w:rsidRPr="009E7C88">
        <w:rPr>
          <w:rFonts w:asciiTheme="majorBidi" w:hAnsiTheme="majorBidi" w:cstheme="majorBidi"/>
          <w:sz w:val="24"/>
          <w:szCs w:val="24"/>
        </w:rPr>
        <w:t xml:space="preserve"> </w:t>
      </w:r>
      <w:r w:rsidR="007C5061" w:rsidRPr="009E7C88">
        <w:rPr>
          <w:rFonts w:asciiTheme="majorBidi" w:hAnsiTheme="majorBidi" w:cstheme="majorBidi"/>
          <w:sz w:val="24"/>
          <w:szCs w:val="24"/>
        </w:rPr>
        <w:t xml:space="preserve">fiind o sursă de informare accesibilă publicului interesat </w:t>
      </w:r>
      <w:r w:rsidR="00C156EF">
        <w:rPr>
          <w:rFonts w:asciiTheme="majorBidi" w:hAnsiTheme="majorBidi" w:cstheme="majorBidi"/>
          <w:sz w:val="24"/>
          <w:szCs w:val="24"/>
        </w:rPr>
        <w:t>ș</w:t>
      </w:r>
      <w:r w:rsidR="007C5061" w:rsidRPr="009E7C88">
        <w:rPr>
          <w:rFonts w:asciiTheme="majorBidi" w:hAnsiTheme="majorBidi" w:cstheme="majorBidi"/>
          <w:sz w:val="24"/>
          <w:szCs w:val="24"/>
        </w:rPr>
        <w:t>i implicit un instrument de promovare a  activită</w:t>
      </w:r>
      <w:r w:rsidR="00C156EF">
        <w:rPr>
          <w:rFonts w:asciiTheme="majorBidi" w:hAnsiTheme="majorBidi" w:cstheme="majorBidi"/>
          <w:sz w:val="24"/>
          <w:szCs w:val="24"/>
        </w:rPr>
        <w:t>ț</w:t>
      </w:r>
      <w:r w:rsidR="007C5061" w:rsidRPr="009E7C88">
        <w:rPr>
          <w:rFonts w:asciiTheme="majorBidi" w:hAnsiTheme="majorBidi" w:cstheme="majorBidi"/>
          <w:sz w:val="24"/>
          <w:szCs w:val="24"/>
        </w:rPr>
        <w:t xml:space="preserve">ilor  organizate în </w:t>
      </w:r>
      <w:r w:rsidR="00C156EF">
        <w:rPr>
          <w:rFonts w:asciiTheme="majorBidi" w:hAnsiTheme="majorBidi" w:cstheme="majorBidi"/>
          <w:sz w:val="24"/>
          <w:szCs w:val="24"/>
        </w:rPr>
        <w:t>ș</w:t>
      </w:r>
      <w:r w:rsidR="007C5061" w:rsidRPr="009E7C88">
        <w:rPr>
          <w:rFonts w:asciiTheme="majorBidi" w:hAnsiTheme="majorBidi" w:cstheme="majorBidi"/>
          <w:sz w:val="24"/>
          <w:szCs w:val="24"/>
        </w:rPr>
        <w:t>coal</w:t>
      </w:r>
      <w:r w:rsidR="00122447" w:rsidRPr="009E7C88">
        <w:rPr>
          <w:rFonts w:asciiTheme="majorBidi" w:hAnsiTheme="majorBidi" w:cstheme="majorBidi"/>
          <w:sz w:val="24"/>
          <w:szCs w:val="24"/>
        </w:rPr>
        <w:t>ă.</w:t>
      </w:r>
    </w:p>
    <w:p w14:paraId="1EAE457B" w14:textId="3EEB66E8" w:rsidR="000012B1" w:rsidRDefault="00D340E4" w:rsidP="000012B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9E7C88">
        <w:rPr>
          <w:rFonts w:asciiTheme="majorBidi" w:hAnsiTheme="majorBidi" w:cstheme="majorBidi"/>
          <w:sz w:val="24"/>
          <w:szCs w:val="24"/>
        </w:rPr>
        <w:t xml:space="preserve">Se </w:t>
      </w:r>
      <w:r w:rsidRPr="009E7C88">
        <w:rPr>
          <w:rFonts w:asciiTheme="majorBidi" w:hAnsiTheme="majorBidi" w:cstheme="majorBidi"/>
          <w:sz w:val="24"/>
          <w:szCs w:val="24"/>
          <w:shd w:val="clear" w:color="auto" w:fill="FDFDFD"/>
        </w:rPr>
        <w:t>adresează cadrelor didactice din învă</w:t>
      </w:r>
      <w:r w:rsidR="00C156EF">
        <w:rPr>
          <w:rFonts w:asciiTheme="majorBidi" w:hAnsiTheme="majorBidi" w:cstheme="majorBidi"/>
          <w:sz w:val="24"/>
          <w:szCs w:val="24"/>
          <w:shd w:val="clear" w:color="auto" w:fill="FDFDFD"/>
        </w:rPr>
        <w:t>ț</w:t>
      </w:r>
      <w:r w:rsidRPr="009E7C88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ământul primar, gimnazial, </w:t>
      </w:r>
      <w:r w:rsidR="000012B1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profesional și </w:t>
      </w:r>
      <w:r w:rsidRPr="009E7C88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liceal </w:t>
      </w:r>
      <w:r w:rsidR="00C156EF">
        <w:rPr>
          <w:rFonts w:asciiTheme="majorBidi" w:hAnsiTheme="majorBidi" w:cstheme="majorBidi"/>
          <w:sz w:val="24"/>
          <w:szCs w:val="24"/>
          <w:shd w:val="clear" w:color="auto" w:fill="FDFDFD"/>
        </w:rPr>
        <w:t>ș</w:t>
      </w:r>
      <w:r w:rsidRPr="009E7C88">
        <w:rPr>
          <w:rFonts w:asciiTheme="majorBidi" w:hAnsiTheme="majorBidi" w:cstheme="majorBidi"/>
          <w:sz w:val="24"/>
          <w:szCs w:val="24"/>
          <w:shd w:val="clear" w:color="auto" w:fill="FDFDFD"/>
        </w:rPr>
        <w:t xml:space="preserve">i </w:t>
      </w:r>
      <w:r w:rsidRPr="009E7C88">
        <w:rPr>
          <w:rFonts w:asciiTheme="majorBidi" w:eastAsia="Times New Roman" w:hAnsiTheme="majorBidi" w:cstheme="majorBidi"/>
          <w:sz w:val="24"/>
          <w:szCs w:val="24"/>
          <w:lang w:eastAsia="ro-RO"/>
        </w:rPr>
        <w:t>a fost înregistrată la Biblioteca Na</w:t>
      </w:r>
      <w:r w:rsidR="00C156EF">
        <w:rPr>
          <w:rFonts w:asciiTheme="majorBidi" w:eastAsia="Times New Roman" w:hAnsiTheme="majorBidi" w:cstheme="majorBidi"/>
          <w:sz w:val="24"/>
          <w:szCs w:val="24"/>
          <w:lang w:eastAsia="ro-RO"/>
        </w:rPr>
        <w:t>ț</w:t>
      </w:r>
      <w:r w:rsidRPr="009E7C88">
        <w:rPr>
          <w:rFonts w:asciiTheme="majorBidi" w:eastAsia="Times New Roman" w:hAnsiTheme="majorBidi" w:cstheme="majorBidi"/>
          <w:sz w:val="24"/>
          <w:szCs w:val="24"/>
          <w:lang w:eastAsia="ro-RO"/>
        </w:rPr>
        <w:t xml:space="preserve">ională având cod ISSN </w:t>
      </w:r>
      <w:bookmarkStart w:id="19" w:name="_Hlk116053405"/>
      <w:r w:rsidRPr="009E7C88">
        <w:rPr>
          <w:rFonts w:asciiTheme="majorBidi" w:hAnsiTheme="majorBidi" w:cstheme="majorBidi"/>
          <w:sz w:val="24"/>
          <w:szCs w:val="24"/>
        </w:rPr>
        <w:t>2602-0572 ISSN-L 2602-0372</w:t>
      </w:r>
      <w:bookmarkEnd w:id="19"/>
      <w:r w:rsidRPr="009E7C88">
        <w:rPr>
          <w:rFonts w:asciiTheme="majorBidi" w:hAnsiTheme="majorBidi" w:cstheme="majorBidi"/>
          <w:sz w:val="24"/>
          <w:szCs w:val="24"/>
        </w:rPr>
        <w:t>.</w:t>
      </w:r>
    </w:p>
    <w:p w14:paraId="3EBE80E9" w14:textId="0F572EE2" w:rsidR="00912DC4" w:rsidRDefault="00D340E4" w:rsidP="000012B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9E7C88">
        <w:rPr>
          <w:rFonts w:asciiTheme="majorBidi" w:hAnsiTheme="majorBidi" w:cstheme="majorBidi"/>
          <w:sz w:val="24"/>
          <w:szCs w:val="24"/>
        </w:rPr>
        <w:t>Cuprinde mai multe sec</w:t>
      </w:r>
      <w:r w:rsidR="00C156EF">
        <w:rPr>
          <w:rFonts w:asciiTheme="majorBidi" w:hAnsiTheme="majorBidi" w:cstheme="majorBidi"/>
          <w:sz w:val="24"/>
          <w:szCs w:val="24"/>
        </w:rPr>
        <w:t>ț</w:t>
      </w:r>
      <w:r w:rsidRPr="009E7C88">
        <w:rPr>
          <w:rFonts w:asciiTheme="majorBidi" w:hAnsiTheme="majorBidi" w:cstheme="majorBidi"/>
          <w:sz w:val="24"/>
          <w:szCs w:val="24"/>
        </w:rPr>
        <w:t>iuni:</w:t>
      </w:r>
      <w:r w:rsidR="008F3371">
        <w:rPr>
          <w:rFonts w:asciiTheme="majorBidi" w:hAnsiTheme="majorBidi" w:cstheme="majorBidi"/>
          <w:sz w:val="24"/>
          <w:szCs w:val="24"/>
        </w:rPr>
        <w:t xml:space="preserve"> </w:t>
      </w:r>
      <w:r w:rsidRPr="009E7C88">
        <w:rPr>
          <w:rFonts w:asciiTheme="majorBidi" w:hAnsiTheme="majorBidi" w:cstheme="majorBidi"/>
          <w:sz w:val="24"/>
          <w:szCs w:val="24"/>
        </w:rPr>
        <w:t xml:space="preserve">studii de specialitate, teste </w:t>
      </w:r>
      <w:r w:rsidR="00C156EF">
        <w:rPr>
          <w:rFonts w:asciiTheme="majorBidi" w:hAnsiTheme="majorBidi" w:cstheme="majorBidi"/>
          <w:sz w:val="24"/>
          <w:szCs w:val="24"/>
        </w:rPr>
        <w:t>ș</w:t>
      </w:r>
      <w:r w:rsidRPr="009E7C88">
        <w:rPr>
          <w:rFonts w:asciiTheme="majorBidi" w:hAnsiTheme="majorBidi" w:cstheme="majorBidi"/>
          <w:sz w:val="24"/>
          <w:szCs w:val="24"/>
        </w:rPr>
        <w:t>i fi</w:t>
      </w:r>
      <w:r w:rsidR="00C156EF">
        <w:rPr>
          <w:rFonts w:asciiTheme="majorBidi" w:hAnsiTheme="majorBidi" w:cstheme="majorBidi"/>
          <w:sz w:val="24"/>
          <w:szCs w:val="24"/>
        </w:rPr>
        <w:t>ș</w:t>
      </w:r>
      <w:r w:rsidRPr="009E7C88">
        <w:rPr>
          <w:rFonts w:asciiTheme="majorBidi" w:hAnsiTheme="majorBidi" w:cstheme="majorBidi"/>
          <w:sz w:val="24"/>
          <w:szCs w:val="24"/>
        </w:rPr>
        <w:t>e de lucru, proiecte didactice, jocuri, activită</w:t>
      </w:r>
      <w:r w:rsidR="00C156EF">
        <w:rPr>
          <w:rFonts w:asciiTheme="majorBidi" w:hAnsiTheme="majorBidi" w:cstheme="majorBidi"/>
          <w:sz w:val="24"/>
          <w:szCs w:val="24"/>
        </w:rPr>
        <w:t>ț</w:t>
      </w:r>
      <w:r w:rsidRPr="009E7C88">
        <w:rPr>
          <w:rFonts w:asciiTheme="majorBidi" w:hAnsiTheme="majorBidi" w:cstheme="majorBidi"/>
          <w:sz w:val="24"/>
          <w:szCs w:val="24"/>
        </w:rPr>
        <w:t>i extra</w:t>
      </w:r>
      <w:r w:rsidR="00C156EF">
        <w:rPr>
          <w:rFonts w:asciiTheme="majorBidi" w:hAnsiTheme="majorBidi" w:cstheme="majorBidi"/>
          <w:sz w:val="24"/>
          <w:szCs w:val="24"/>
        </w:rPr>
        <w:t>ș</w:t>
      </w:r>
      <w:r w:rsidRPr="009E7C88">
        <w:rPr>
          <w:rFonts w:asciiTheme="majorBidi" w:hAnsiTheme="majorBidi" w:cstheme="majorBidi"/>
          <w:sz w:val="24"/>
          <w:szCs w:val="24"/>
        </w:rPr>
        <w:t xml:space="preserve">colare </w:t>
      </w:r>
      <w:r w:rsidR="00C156EF">
        <w:rPr>
          <w:rFonts w:asciiTheme="majorBidi" w:hAnsiTheme="majorBidi" w:cstheme="majorBidi"/>
          <w:sz w:val="24"/>
          <w:szCs w:val="24"/>
        </w:rPr>
        <w:t>ș</w:t>
      </w:r>
      <w:r w:rsidRPr="009E7C88">
        <w:rPr>
          <w:rFonts w:asciiTheme="majorBidi" w:hAnsiTheme="majorBidi" w:cstheme="majorBidi"/>
          <w:sz w:val="24"/>
          <w:szCs w:val="24"/>
        </w:rPr>
        <w:t>i extracurriculare</w:t>
      </w:r>
      <w:r w:rsidR="00A00626">
        <w:rPr>
          <w:rFonts w:asciiTheme="majorBidi" w:hAnsiTheme="majorBidi" w:cstheme="majorBidi"/>
          <w:sz w:val="24"/>
          <w:szCs w:val="24"/>
        </w:rPr>
        <w:t xml:space="preserve"> cu tematică din domeniul plastic, muzical, teatral.</w:t>
      </w:r>
    </w:p>
    <w:p w14:paraId="7A209C0F" w14:textId="77777777" w:rsidR="00D7073E" w:rsidRPr="009E7C88" w:rsidRDefault="00D7073E" w:rsidP="009E7C8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6A608975" w14:textId="77777777" w:rsidR="008054E2" w:rsidRPr="009E7C88" w:rsidRDefault="00912DC4" w:rsidP="009E7C88">
      <w:pPr>
        <w:pStyle w:val="Listparagraf"/>
        <w:spacing w:after="0" w:line="240" w:lineRule="auto"/>
        <w:ind w:left="0"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E7C88">
        <w:rPr>
          <w:rFonts w:asciiTheme="majorBidi" w:hAnsiTheme="majorBidi" w:cstheme="majorBidi"/>
          <w:b/>
          <w:bCs/>
          <w:sz w:val="24"/>
          <w:szCs w:val="24"/>
        </w:rPr>
        <w:t xml:space="preserve">SCOP </w:t>
      </w:r>
    </w:p>
    <w:p w14:paraId="7658F4A8" w14:textId="7BCA11EB" w:rsidR="00912DC4" w:rsidRDefault="00912DC4" w:rsidP="009E7C88">
      <w:pPr>
        <w:pStyle w:val="Listparagraf"/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E7C88">
        <w:rPr>
          <w:rFonts w:asciiTheme="majorBidi" w:hAnsiTheme="majorBidi" w:cstheme="majorBidi"/>
          <w:sz w:val="24"/>
          <w:szCs w:val="24"/>
        </w:rPr>
        <w:t>Valorificarea experien</w:t>
      </w:r>
      <w:r w:rsidR="00C156EF">
        <w:rPr>
          <w:rFonts w:asciiTheme="majorBidi" w:hAnsiTheme="majorBidi" w:cstheme="majorBidi"/>
          <w:sz w:val="24"/>
          <w:szCs w:val="24"/>
        </w:rPr>
        <w:t>ț</w:t>
      </w:r>
      <w:r w:rsidRPr="009E7C88">
        <w:rPr>
          <w:rFonts w:asciiTheme="majorBidi" w:hAnsiTheme="majorBidi" w:cstheme="majorBidi"/>
          <w:sz w:val="24"/>
          <w:szCs w:val="24"/>
        </w:rPr>
        <w:t xml:space="preserve">elor din mediul </w:t>
      </w:r>
      <w:r w:rsidR="00C156EF">
        <w:rPr>
          <w:rFonts w:asciiTheme="majorBidi" w:hAnsiTheme="majorBidi" w:cstheme="majorBidi"/>
          <w:sz w:val="24"/>
          <w:szCs w:val="24"/>
        </w:rPr>
        <w:t>ș</w:t>
      </w:r>
      <w:r w:rsidRPr="009E7C88">
        <w:rPr>
          <w:rFonts w:asciiTheme="majorBidi" w:hAnsiTheme="majorBidi" w:cstheme="majorBidi"/>
          <w:sz w:val="24"/>
          <w:szCs w:val="24"/>
        </w:rPr>
        <w:t>colar  în abordarea problematicii elevilor cu cerin</w:t>
      </w:r>
      <w:r w:rsidR="00C156EF">
        <w:rPr>
          <w:rFonts w:asciiTheme="majorBidi" w:hAnsiTheme="majorBidi" w:cstheme="majorBidi"/>
          <w:sz w:val="24"/>
          <w:szCs w:val="24"/>
        </w:rPr>
        <w:t>ț</w:t>
      </w:r>
      <w:r w:rsidRPr="009E7C88">
        <w:rPr>
          <w:rFonts w:asciiTheme="majorBidi" w:hAnsiTheme="majorBidi" w:cstheme="majorBidi"/>
          <w:sz w:val="24"/>
          <w:szCs w:val="24"/>
        </w:rPr>
        <w:t>e educative speciale</w:t>
      </w:r>
      <w:r w:rsidR="00AC67AE">
        <w:rPr>
          <w:rFonts w:asciiTheme="majorBidi" w:hAnsiTheme="majorBidi" w:cstheme="majorBidi"/>
          <w:sz w:val="24"/>
          <w:szCs w:val="24"/>
        </w:rPr>
        <w:t xml:space="preserve">, </w:t>
      </w:r>
      <w:r w:rsidR="003F3CF6">
        <w:rPr>
          <w:rFonts w:asciiTheme="majorBidi" w:hAnsiTheme="majorBidi" w:cstheme="majorBidi"/>
          <w:sz w:val="24"/>
          <w:szCs w:val="24"/>
        </w:rPr>
        <w:t>schimb de experien</w:t>
      </w:r>
      <w:r w:rsidR="00C156EF">
        <w:rPr>
          <w:rFonts w:asciiTheme="majorBidi" w:hAnsiTheme="majorBidi" w:cstheme="majorBidi"/>
          <w:sz w:val="24"/>
          <w:szCs w:val="24"/>
        </w:rPr>
        <w:t>ț</w:t>
      </w:r>
      <w:r w:rsidR="003F3CF6">
        <w:rPr>
          <w:rFonts w:asciiTheme="majorBidi" w:hAnsiTheme="majorBidi" w:cstheme="majorBidi"/>
          <w:sz w:val="24"/>
          <w:szCs w:val="24"/>
        </w:rPr>
        <w:t xml:space="preserve">ă între cadrele didactice din </w:t>
      </w:r>
      <w:r w:rsidR="00C156EF">
        <w:rPr>
          <w:rFonts w:asciiTheme="majorBidi" w:hAnsiTheme="majorBidi" w:cstheme="majorBidi"/>
          <w:sz w:val="24"/>
          <w:szCs w:val="24"/>
        </w:rPr>
        <w:t>ț</w:t>
      </w:r>
      <w:r w:rsidR="003F3CF6">
        <w:rPr>
          <w:rFonts w:asciiTheme="majorBidi" w:hAnsiTheme="majorBidi" w:cstheme="majorBidi"/>
          <w:sz w:val="24"/>
          <w:szCs w:val="24"/>
        </w:rPr>
        <w:t>ară.</w:t>
      </w:r>
    </w:p>
    <w:p w14:paraId="056BFF52" w14:textId="77777777" w:rsidR="00D7073E" w:rsidRPr="009E7C88" w:rsidRDefault="00D7073E" w:rsidP="009E7C88">
      <w:pPr>
        <w:pStyle w:val="Listparagraf"/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4B2F4455" w14:textId="10D65969" w:rsidR="00912DC4" w:rsidRPr="009E7C88" w:rsidRDefault="00912DC4" w:rsidP="009E7C88">
      <w:pPr>
        <w:pStyle w:val="Listparagraf"/>
        <w:spacing w:after="0" w:line="240" w:lineRule="auto"/>
        <w:ind w:left="0"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E7C88">
        <w:rPr>
          <w:rFonts w:asciiTheme="majorBidi" w:hAnsiTheme="majorBidi" w:cstheme="majorBidi"/>
          <w:b/>
          <w:bCs/>
          <w:sz w:val="24"/>
          <w:szCs w:val="24"/>
        </w:rPr>
        <w:t xml:space="preserve">OBIECTIVE </w:t>
      </w:r>
    </w:p>
    <w:p w14:paraId="6B9A88E6" w14:textId="312AE290" w:rsidR="00912DC4" w:rsidRPr="009E7C88" w:rsidRDefault="00912DC4" w:rsidP="009E7C88">
      <w:pPr>
        <w:pStyle w:val="Listparagraf"/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E7C88">
        <w:rPr>
          <w:rFonts w:asciiTheme="majorBidi" w:hAnsiTheme="majorBidi" w:cstheme="majorBidi"/>
          <w:sz w:val="24"/>
          <w:szCs w:val="24"/>
        </w:rPr>
        <w:t xml:space="preserve">• </w:t>
      </w:r>
      <w:r w:rsidR="00E46C13" w:rsidRPr="009E7C88">
        <w:rPr>
          <w:rFonts w:asciiTheme="majorBidi" w:hAnsiTheme="majorBidi" w:cstheme="majorBidi"/>
          <w:sz w:val="24"/>
          <w:szCs w:val="24"/>
        </w:rPr>
        <w:t>Î</w:t>
      </w:r>
      <w:r w:rsidRPr="009E7C88">
        <w:rPr>
          <w:rFonts w:asciiTheme="majorBidi" w:hAnsiTheme="majorBidi" w:cstheme="majorBidi"/>
          <w:sz w:val="24"/>
          <w:szCs w:val="24"/>
        </w:rPr>
        <w:t>mbunăt</w:t>
      </w:r>
      <w:r w:rsidR="00E46C13" w:rsidRPr="009E7C88">
        <w:rPr>
          <w:rFonts w:asciiTheme="majorBidi" w:hAnsiTheme="majorBidi" w:cstheme="majorBidi"/>
          <w:sz w:val="24"/>
          <w:szCs w:val="24"/>
        </w:rPr>
        <w:t>ă</w:t>
      </w:r>
      <w:r w:rsidR="00C156EF">
        <w:rPr>
          <w:rFonts w:asciiTheme="majorBidi" w:hAnsiTheme="majorBidi" w:cstheme="majorBidi"/>
          <w:sz w:val="24"/>
          <w:szCs w:val="24"/>
        </w:rPr>
        <w:t>ț</w:t>
      </w:r>
      <w:r w:rsidRPr="009E7C88">
        <w:rPr>
          <w:rFonts w:asciiTheme="majorBidi" w:hAnsiTheme="majorBidi" w:cstheme="majorBidi"/>
          <w:sz w:val="24"/>
          <w:szCs w:val="24"/>
        </w:rPr>
        <w:t>ire</w:t>
      </w:r>
      <w:r w:rsidR="008054E2" w:rsidRPr="009E7C88">
        <w:rPr>
          <w:rFonts w:asciiTheme="majorBidi" w:hAnsiTheme="majorBidi" w:cstheme="majorBidi"/>
          <w:sz w:val="24"/>
          <w:szCs w:val="24"/>
        </w:rPr>
        <w:t>a</w:t>
      </w:r>
      <w:r w:rsidRPr="009E7C88">
        <w:rPr>
          <w:rFonts w:asciiTheme="majorBidi" w:hAnsiTheme="majorBidi" w:cstheme="majorBidi"/>
          <w:sz w:val="24"/>
          <w:szCs w:val="24"/>
        </w:rPr>
        <w:t xml:space="preserve">  activită</w:t>
      </w:r>
      <w:r w:rsidR="00C156EF">
        <w:rPr>
          <w:rFonts w:asciiTheme="majorBidi" w:hAnsiTheme="majorBidi" w:cstheme="majorBidi"/>
          <w:sz w:val="24"/>
          <w:szCs w:val="24"/>
        </w:rPr>
        <w:t>ț</w:t>
      </w:r>
      <w:r w:rsidRPr="009E7C88">
        <w:rPr>
          <w:rFonts w:asciiTheme="majorBidi" w:hAnsiTheme="majorBidi" w:cstheme="majorBidi"/>
          <w:sz w:val="24"/>
          <w:szCs w:val="24"/>
        </w:rPr>
        <w:t>ii institu</w:t>
      </w:r>
      <w:r w:rsidR="00C156EF">
        <w:rPr>
          <w:rFonts w:asciiTheme="majorBidi" w:hAnsiTheme="majorBidi" w:cstheme="majorBidi"/>
          <w:sz w:val="24"/>
          <w:szCs w:val="24"/>
        </w:rPr>
        <w:t>ț</w:t>
      </w:r>
      <w:r w:rsidRPr="009E7C88">
        <w:rPr>
          <w:rFonts w:asciiTheme="majorBidi" w:hAnsiTheme="majorBidi" w:cstheme="majorBidi"/>
          <w:sz w:val="24"/>
          <w:szCs w:val="24"/>
        </w:rPr>
        <w:t xml:space="preserve">iei </w:t>
      </w:r>
      <w:r w:rsidR="00C156EF">
        <w:rPr>
          <w:rFonts w:asciiTheme="majorBidi" w:hAnsiTheme="majorBidi" w:cstheme="majorBidi"/>
          <w:sz w:val="24"/>
          <w:szCs w:val="24"/>
        </w:rPr>
        <w:t>ș</w:t>
      </w:r>
      <w:r w:rsidRPr="009E7C88">
        <w:rPr>
          <w:rFonts w:asciiTheme="majorBidi" w:hAnsiTheme="majorBidi" w:cstheme="majorBidi"/>
          <w:sz w:val="24"/>
          <w:szCs w:val="24"/>
        </w:rPr>
        <w:t>colare în vederea sus</w:t>
      </w:r>
      <w:r w:rsidR="00C156EF">
        <w:rPr>
          <w:rFonts w:asciiTheme="majorBidi" w:hAnsiTheme="majorBidi" w:cstheme="majorBidi"/>
          <w:sz w:val="24"/>
          <w:szCs w:val="24"/>
        </w:rPr>
        <w:t>ț</w:t>
      </w:r>
      <w:r w:rsidRPr="009E7C88">
        <w:rPr>
          <w:rFonts w:asciiTheme="majorBidi" w:hAnsiTheme="majorBidi" w:cstheme="majorBidi"/>
          <w:sz w:val="24"/>
          <w:szCs w:val="24"/>
        </w:rPr>
        <w:t>inerii participării la educa</w:t>
      </w:r>
      <w:r w:rsidR="00C156EF">
        <w:rPr>
          <w:rFonts w:asciiTheme="majorBidi" w:hAnsiTheme="majorBidi" w:cstheme="majorBidi"/>
          <w:sz w:val="24"/>
          <w:szCs w:val="24"/>
        </w:rPr>
        <w:t>ț</w:t>
      </w:r>
      <w:r w:rsidRPr="009E7C88">
        <w:rPr>
          <w:rFonts w:asciiTheme="majorBidi" w:hAnsiTheme="majorBidi" w:cstheme="majorBidi"/>
          <w:sz w:val="24"/>
          <w:szCs w:val="24"/>
        </w:rPr>
        <w:t>ie a tuturor elevilor din cadrul unei comunit</w:t>
      </w:r>
      <w:r w:rsidR="00E46C13" w:rsidRPr="009E7C88">
        <w:rPr>
          <w:rFonts w:asciiTheme="majorBidi" w:hAnsiTheme="majorBidi" w:cstheme="majorBidi"/>
          <w:sz w:val="24"/>
          <w:szCs w:val="24"/>
        </w:rPr>
        <w:t>ă</w:t>
      </w:r>
      <w:r w:rsidR="00C156EF">
        <w:rPr>
          <w:rFonts w:asciiTheme="majorBidi" w:hAnsiTheme="majorBidi" w:cstheme="majorBidi"/>
          <w:sz w:val="24"/>
          <w:szCs w:val="24"/>
        </w:rPr>
        <w:t>ț</w:t>
      </w:r>
      <w:r w:rsidRPr="009E7C88">
        <w:rPr>
          <w:rFonts w:asciiTheme="majorBidi" w:hAnsiTheme="majorBidi" w:cstheme="majorBidi"/>
          <w:sz w:val="24"/>
          <w:szCs w:val="24"/>
        </w:rPr>
        <w:t>i;</w:t>
      </w:r>
    </w:p>
    <w:p w14:paraId="0E4E0F94" w14:textId="74DE2CCB" w:rsidR="00912DC4" w:rsidRPr="009E7C88" w:rsidRDefault="00912DC4" w:rsidP="009E7C88">
      <w:pPr>
        <w:pStyle w:val="Listparagraf"/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E7C88">
        <w:rPr>
          <w:rFonts w:asciiTheme="majorBidi" w:hAnsiTheme="majorBidi" w:cstheme="majorBidi"/>
          <w:sz w:val="24"/>
          <w:szCs w:val="24"/>
        </w:rPr>
        <w:t xml:space="preserve"> • Promovarea exemplelor de bune practici din învă</w:t>
      </w:r>
      <w:r w:rsidR="00C156EF">
        <w:rPr>
          <w:rFonts w:asciiTheme="majorBidi" w:hAnsiTheme="majorBidi" w:cstheme="majorBidi"/>
          <w:sz w:val="24"/>
          <w:szCs w:val="24"/>
        </w:rPr>
        <w:t>ț</w:t>
      </w:r>
      <w:r w:rsidR="00E46C13" w:rsidRPr="009E7C88">
        <w:rPr>
          <w:rFonts w:asciiTheme="majorBidi" w:hAnsiTheme="majorBidi" w:cstheme="majorBidi"/>
          <w:sz w:val="24"/>
          <w:szCs w:val="24"/>
        </w:rPr>
        <w:t>ă</w:t>
      </w:r>
      <w:r w:rsidRPr="009E7C88">
        <w:rPr>
          <w:rFonts w:asciiTheme="majorBidi" w:hAnsiTheme="majorBidi" w:cstheme="majorBidi"/>
          <w:sz w:val="24"/>
          <w:szCs w:val="24"/>
        </w:rPr>
        <w:t xml:space="preserve">mântul special, special integrat </w:t>
      </w:r>
      <w:r w:rsidR="00C156EF">
        <w:rPr>
          <w:rFonts w:asciiTheme="majorBidi" w:hAnsiTheme="majorBidi" w:cstheme="majorBidi"/>
          <w:sz w:val="24"/>
          <w:szCs w:val="24"/>
        </w:rPr>
        <w:t>ș</w:t>
      </w:r>
      <w:r w:rsidRPr="009E7C88">
        <w:rPr>
          <w:rFonts w:asciiTheme="majorBidi" w:hAnsiTheme="majorBidi" w:cstheme="majorBidi"/>
          <w:sz w:val="24"/>
          <w:szCs w:val="24"/>
        </w:rPr>
        <w:t>i învă</w:t>
      </w:r>
      <w:r w:rsidR="00C156EF">
        <w:rPr>
          <w:rFonts w:asciiTheme="majorBidi" w:hAnsiTheme="majorBidi" w:cstheme="majorBidi"/>
          <w:sz w:val="24"/>
          <w:szCs w:val="24"/>
        </w:rPr>
        <w:t>ț</w:t>
      </w:r>
      <w:r w:rsidRPr="009E7C88">
        <w:rPr>
          <w:rFonts w:asciiTheme="majorBidi" w:hAnsiTheme="majorBidi" w:cstheme="majorBidi"/>
          <w:sz w:val="24"/>
          <w:szCs w:val="24"/>
        </w:rPr>
        <w:t xml:space="preserve">ământul de masă; </w:t>
      </w:r>
    </w:p>
    <w:p w14:paraId="2FB5D505" w14:textId="6A51F4E2" w:rsidR="00912DC4" w:rsidRPr="009E7C88" w:rsidRDefault="00912DC4" w:rsidP="009E7C88">
      <w:pPr>
        <w:pStyle w:val="Listparagraf"/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E7C88">
        <w:rPr>
          <w:rFonts w:asciiTheme="majorBidi" w:hAnsiTheme="majorBidi" w:cstheme="majorBidi"/>
          <w:sz w:val="24"/>
          <w:szCs w:val="24"/>
        </w:rPr>
        <w:t>• Cre</w:t>
      </w:r>
      <w:r w:rsidR="00C156EF">
        <w:rPr>
          <w:rFonts w:asciiTheme="majorBidi" w:hAnsiTheme="majorBidi" w:cstheme="majorBidi"/>
          <w:sz w:val="24"/>
          <w:szCs w:val="24"/>
        </w:rPr>
        <w:t>ș</w:t>
      </w:r>
      <w:r w:rsidRPr="009E7C88">
        <w:rPr>
          <w:rFonts w:asciiTheme="majorBidi" w:hAnsiTheme="majorBidi" w:cstheme="majorBidi"/>
          <w:sz w:val="24"/>
          <w:szCs w:val="24"/>
        </w:rPr>
        <w:t>terea eficien</w:t>
      </w:r>
      <w:r w:rsidR="00C156EF">
        <w:rPr>
          <w:rFonts w:asciiTheme="majorBidi" w:hAnsiTheme="majorBidi" w:cstheme="majorBidi"/>
          <w:sz w:val="24"/>
          <w:szCs w:val="24"/>
        </w:rPr>
        <w:t>ț</w:t>
      </w:r>
      <w:r w:rsidRPr="009E7C88">
        <w:rPr>
          <w:rFonts w:asciiTheme="majorBidi" w:hAnsiTheme="majorBidi" w:cstheme="majorBidi"/>
          <w:sz w:val="24"/>
          <w:szCs w:val="24"/>
        </w:rPr>
        <w:t xml:space="preserve">ei profesionale </w:t>
      </w:r>
      <w:r w:rsidR="00C156EF">
        <w:rPr>
          <w:rFonts w:asciiTheme="majorBidi" w:hAnsiTheme="majorBidi" w:cstheme="majorBidi"/>
          <w:sz w:val="24"/>
          <w:szCs w:val="24"/>
        </w:rPr>
        <w:t>ș</w:t>
      </w:r>
      <w:r w:rsidRPr="009E7C88">
        <w:rPr>
          <w:rFonts w:asciiTheme="majorBidi" w:hAnsiTheme="majorBidi" w:cstheme="majorBidi"/>
          <w:sz w:val="24"/>
          <w:szCs w:val="24"/>
        </w:rPr>
        <w:t xml:space="preserve">i stimularea colaborării dintre cadrele didactice din </w:t>
      </w:r>
      <w:r w:rsidR="00947C6D" w:rsidRPr="009E7C88">
        <w:rPr>
          <w:rFonts w:asciiTheme="majorBidi" w:hAnsiTheme="majorBidi" w:cstheme="majorBidi"/>
          <w:sz w:val="24"/>
          <w:szCs w:val="24"/>
        </w:rPr>
        <w:t>î</w:t>
      </w:r>
      <w:r w:rsidRPr="009E7C88">
        <w:rPr>
          <w:rFonts w:asciiTheme="majorBidi" w:hAnsiTheme="majorBidi" w:cstheme="majorBidi"/>
          <w:sz w:val="24"/>
          <w:szCs w:val="24"/>
        </w:rPr>
        <w:t>nv</w:t>
      </w:r>
      <w:r w:rsidR="00947C6D" w:rsidRPr="009E7C88">
        <w:rPr>
          <w:rFonts w:asciiTheme="majorBidi" w:hAnsiTheme="majorBidi" w:cstheme="majorBidi"/>
          <w:sz w:val="24"/>
          <w:szCs w:val="24"/>
        </w:rPr>
        <w:t>ă</w:t>
      </w:r>
      <w:r w:rsidR="00C156EF">
        <w:rPr>
          <w:rFonts w:asciiTheme="majorBidi" w:hAnsiTheme="majorBidi" w:cstheme="majorBidi"/>
          <w:sz w:val="24"/>
          <w:szCs w:val="24"/>
        </w:rPr>
        <w:t>ț</w:t>
      </w:r>
      <w:r w:rsidR="00947C6D" w:rsidRPr="009E7C88">
        <w:rPr>
          <w:rFonts w:asciiTheme="majorBidi" w:hAnsiTheme="majorBidi" w:cstheme="majorBidi"/>
          <w:sz w:val="24"/>
          <w:szCs w:val="24"/>
        </w:rPr>
        <w:t>ă</w:t>
      </w:r>
      <w:r w:rsidRPr="009E7C88">
        <w:rPr>
          <w:rFonts w:asciiTheme="majorBidi" w:hAnsiTheme="majorBidi" w:cstheme="majorBidi"/>
          <w:sz w:val="24"/>
          <w:szCs w:val="24"/>
        </w:rPr>
        <w:t>m</w:t>
      </w:r>
      <w:r w:rsidR="00947C6D" w:rsidRPr="009E7C88">
        <w:rPr>
          <w:rFonts w:asciiTheme="majorBidi" w:hAnsiTheme="majorBidi" w:cstheme="majorBidi"/>
          <w:sz w:val="24"/>
          <w:szCs w:val="24"/>
        </w:rPr>
        <w:t>â</w:t>
      </w:r>
      <w:r w:rsidRPr="009E7C88">
        <w:rPr>
          <w:rFonts w:asciiTheme="majorBidi" w:hAnsiTheme="majorBidi" w:cstheme="majorBidi"/>
          <w:sz w:val="24"/>
          <w:szCs w:val="24"/>
        </w:rPr>
        <w:t xml:space="preserve">ntul special </w:t>
      </w:r>
      <w:r w:rsidR="00C156EF">
        <w:rPr>
          <w:rFonts w:asciiTheme="majorBidi" w:hAnsiTheme="majorBidi" w:cstheme="majorBidi"/>
          <w:sz w:val="24"/>
          <w:szCs w:val="24"/>
        </w:rPr>
        <w:t>ș</w:t>
      </w:r>
      <w:r w:rsidRPr="009E7C88">
        <w:rPr>
          <w:rFonts w:asciiTheme="majorBidi" w:hAnsiTheme="majorBidi" w:cstheme="majorBidi"/>
          <w:sz w:val="24"/>
          <w:szCs w:val="24"/>
        </w:rPr>
        <w:t>i special integrat, învă</w:t>
      </w:r>
      <w:r w:rsidR="00C156EF">
        <w:rPr>
          <w:rFonts w:asciiTheme="majorBidi" w:hAnsiTheme="majorBidi" w:cstheme="majorBidi"/>
          <w:sz w:val="24"/>
          <w:szCs w:val="24"/>
        </w:rPr>
        <w:t>ț</w:t>
      </w:r>
      <w:r w:rsidRPr="009E7C88">
        <w:rPr>
          <w:rFonts w:asciiTheme="majorBidi" w:hAnsiTheme="majorBidi" w:cstheme="majorBidi"/>
          <w:sz w:val="24"/>
          <w:szCs w:val="24"/>
        </w:rPr>
        <w:t>ământul de masă, al</w:t>
      </w:r>
      <w:r w:rsidR="00C156EF">
        <w:rPr>
          <w:rFonts w:asciiTheme="majorBidi" w:hAnsiTheme="majorBidi" w:cstheme="majorBidi"/>
          <w:sz w:val="24"/>
          <w:szCs w:val="24"/>
        </w:rPr>
        <w:t>ț</w:t>
      </w:r>
      <w:r w:rsidRPr="009E7C88">
        <w:rPr>
          <w:rFonts w:asciiTheme="majorBidi" w:hAnsiTheme="majorBidi" w:cstheme="majorBidi"/>
          <w:sz w:val="24"/>
          <w:szCs w:val="24"/>
        </w:rPr>
        <w:t>i profesioni</w:t>
      </w:r>
      <w:r w:rsidR="00C156EF">
        <w:rPr>
          <w:rFonts w:asciiTheme="majorBidi" w:hAnsiTheme="majorBidi" w:cstheme="majorBidi"/>
          <w:sz w:val="24"/>
          <w:szCs w:val="24"/>
        </w:rPr>
        <w:t>ș</w:t>
      </w:r>
      <w:r w:rsidRPr="009E7C88">
        <w:rPr>
          <w:rFonts w:asciiTheme="majorBidi" w:hAnsiTheme="majorBidi" w:cstheme="majorBidi"/>
          <w:sz w:val="24"/>
          <w:szCs w:val="24"/>
        </w:rPr>
        <w:t xml:space="preserve">ti, familii </w:t>
      </w:r>
      <w:r w:rsidR="00C156EF">
        <w:rPr>
          <w:rFonts w:asciiTheme="majorBidi" w:hAnsiTheme="majorBidi" w:cstheme="majorBidi"/>
          <w:sz w:val="24"/>
          <w:szCs w:val="24"/>
        </w:rPr>
        <w:t>ș</w:t>
      </w:r>
      <w:r w:rsidRPr="009E7C88">
        <w:rPr>
          <w:rFonts w:asciiTheme="majorBidi" w:hAnsiTheme="majorBidi" w:cstheme="majorBidi"/>
          <w:sz w:val="24"/>
          <w:szCs w:val="24"/>
        </w:rPr>
        <w:t>i comunitate, cu accent pe promovarea atitudinilor pro-incluzive (valorizarea/aprecierea diversită</w:t>
      </w:r>
      <w:r w:rsidR="00C156EF">
        <w:rPr>
          <w:rFonts w:asciiTheme="majorBidi" w:hAnsiTheme="majorBidi" w:cstheme="majorBidi"/>
          <w:sz w:val="24"/>
          <w:szCs w:val="24"/>
        </w:rPr>
        <w:t>ț</w:t>
      </w:r>
      <w:r w:rsidRPr="009E7C88">
        <w:rPr>
          <w:rFonts w:asciiTheme="majorBidi" w:hAnsiTheme="majorBidi" w:cstheme="majorBidi"/>
          <w:sz w:val="24"/>
          <w:szCs w:val="24"/>
        </w:rPr>
        <w:t xml:space="preserve">ii grupului </w:t>
      </w:r>
      <w:r w:rsidR="00C156EF">
        <w:rPr>
          <w:rFonts w:asciiTheme="majorBidi" w:hAnsiTheme="majorBidi" w:cstheme="majorBidi"/>
          <w:sz w:val="24"/>
          <w:szCs w:val="24"/>
        </w:rPr>
        <w:t>ș</w:t>
      </w:r>
      <w:r w:rsidRPr="009E7C88">
        <w:rPr>
          <w:rFonts w:asciiTheme="majorBidi" w:hAnsiTheme="majorBidi" w:cstheme="majorBidi"/>
          <w:sz w:val="24"/>
          <w:szCs w:val="24"/>
        </w:rPr>
        <w:t xml:space="preserve">colar). </w:t>
      </w:r>
    </w:p>
    <w:p w14:paraId="04B64657" w14:textId="77535EB8" w:rsidR="00912DC4" w:rsidRDefault="00912DC4" w:rsidP="009E7C88">
      <w:pPr>
        <w:pStyle w:val="Listparagraf"/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9E7C88">
        <w:rPr>
          <w:rFonts w:asciiTheme="majorBidi" w:hAnsiTheme="majorBidi" w:cstheme="majorBidi"/>
          <w:sz w:val="24"/>
          <w:szCs w:val="24"/>
        </w:rPr>
        <w:t>• Dezvoltarea competen</w:t>
      </w:r>
      <w:r w:rsidR="00C156EF">
        <w:rPr>
          <w:rFonts w:asciiTheme="majorBidi" w:hAnsiTheme="majorBidi" w:cstheme="majorBidi"/>
          <w:sz w:val="24"/>
          <w:szCs w:val="24"/>
        </w:rPr>
        <w:t>ț</w:t>
      </w:r>
      <w:r w:rsidRPr="009E7C88">
        <w:rPr>
          <w:rFonts w:asciiTheme="majorBidi" w:hAnsiTheme="majorBidi" w:cstheme="majorBidi"/>
          <w:sz w:val="24"/>
          <w:szCs w:val="24"/>
        </w:rPr>
        <w:t>elor de exprimare culturală prin diferite forme de manifestare artistică în spiritul toleran</w:t>
      </w:r>
      <w:r w:rsidR="00C156EF">
        <w:rPr>
          <w:rFonts w:asciiTheme="majorBidi" w:hAnsiTheme="majorBidi" w:cstheme="majorBidi"/>
          <w:sz w:val="24"/>
          <w:szCs w:val="24"/>
        </w:rPr>
        <w:t>ț</w:t>
      </w:r>
      <w:r w:rsidRPr="009E7C88">
        <w:rPr>
          <w:rFonts w:asciiTheme="majorBidi" w:hAnsiTheme="majorBidi" w:cstheme="majorBidi"/>
          <w:sz w:val="24"/>
          <w:szCs w:val="24"/>
        </w:rPr>
        <w:t xml:space="preserve">ei </w:t>
      </w:r>
      <w:r w:rsidR="00C156EF">
        <w:rPr>
          <w:rFonts w:asciiTheme="majorBidi" w:hAnsiTheme="majorBidi" w:cstheme="majorBidi"/>
          <w:sz w:val="24"/>
          <w:szCs w:val="24"/>
        </w:rPr>
        <w:t>ș</w:t>
      </w:r>
      <w:r w:rsidRPr="009E7C88">
        <w:rPr>
          <w:rFonts w:asciiTheme="majorBidi" w:hAnsiTheme="majorBidi" w:cstheme="majorBidi"/>
          <w:sz w:val="24"/>
          <w:szCs w:val="24"/>
        </w:rPr>
        <w:t xml:space="preserve">i acceptării. </w:t>
      </w:r>
    </w:p>
    <w:p w14:paraId="6992E22C" w14:textId="77777777" w:rsidR="00D7073E" w:rsidRPr="009E7C88" w:rsidRDefault="00D7073E" w:rsidP="009E7C88">
      <w:pPr>
        <w:pStyle w:val="Listparagraf"/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40B2895E" w14:textId="4D5D135F" w:rsidR="009525C3" w:rsidRPr="009E7C88" w:rsidRDefault="00912DC4" w:rsidP="009E7C88">
      <w:pPr>
        <w:pStyle w:val="Listparagraf"/>
        <w:spacing w:after="0" w:line="240" w:lineRule="auto"/>
        <w:ind w:left="0"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E7C88">
        <w:rPr>
          <w:rFonts w:asciiTheme="majorBidi" w:hAnsiTheme="majorBidi" w:cstheme="majorBidi"/>
          <w:b/>
          <w:bCs/>
          <w:sz w:val="24"/>
          <w:szCs w:val="24"/>
        </w:rPr>
        <w:t xml:space="preserve">GRUP </w:t>
      </w:r>
      <w:r w:rsidR="00C156EF">
        <w:rPr>
          <w:rFonts w:asciiTheme="majorBidi" w:hAnsiTheme="majorBidi" w:cstheme="majorBidi"/>
          <w:b/>
          <w:bCs/>
          <w:sz w:val="24"/>
          <w:szCs w:val="24"/>
        </w:rPr>
        <w:t>Ț</w:t>
      </w:r>
      <w:r w:rsidRPr="009E7C88">
        <w:rPr>
          <w:rFonts w:asciiTheme="majorBidi" w:hAnsiTheme="majorBidi" w:cstheme="majorBidi"/>
          <w:b/>
          <w:bCs/>
          <w:sz w:val="24"/>
          <w:szCs w:val="24"/>
        </w:rPr>
        <w:t xml:space="preserve">INTĂ </w:t>
      </w:r>
    </w:p>
    <w:p w14:paraId="77ADA1FD" w14:textId="7647EDA6" w:rsidR="0046531E" w:rsidRPr="009E7C88" w:rsidRDefault="00912DC4" w:rsidP="009E7C88">
      <w:pPr>
        <w:pStyle w:val="Listparagraf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ro-RO"/>
        </w:rPr>
      </w:pPr>
      <w:r w:rsidRPr="009E7C88">
        <w:rPr>
          <w:rFonts w:asciiTheme="majorBidi" w:hAnsiTheme="majorBidi" w:cstheme="majorBidi"/>
          <w:sz w:val="24"/>
          <w:szCs w:val="24"/>
        </w:rPr>
        <w:t>cadre didactice din înv</w:t>
      </w:r>
      <w:r w:rsidR="006F0070" w:rsidRPr="009E7C88">
        <w:rPr>
          <w:rFonts w:asciiTheme="majorBidi" w:hAnsiTheme="majorBidi" w:cstheme="majorBidi"/>
          <w:sz w:val="24"/>
          <w:szCs w:val="24"/>
        </w:rPr>
        <w:t>ă</w:t>
      </w:r>
      <w:r w:rsidR="00C156EF">
        <w:rPr>
          <w:rFonts w:asciiTheme="majorBidi" w:hAnsiTheme="majorBidi" w:cstheme="majorBidi"/>
          <w:sz w:val="24"/>
          <w:szCs w:val="24"/>
        </w:rPr>
        <w:t>ț</w:t>
      </w:r>
      <w:r w:rsidR="006F0070" w:rsidRPr="009E7C88">
        <w:rPr>
          <w:rFonts w:asciiTheme="majorBidi" w:hAnsiTheme="majorBidi" w:cstheme="majorBidi"/>
          <w:sz w:val="24"/>
          <w:szCs w:val="24"/>
        </w:rPr>
        <w:t>ă</w:t>
      </w:r>
      <w:r w:rsidRPr="009E7C88">
        <w:rPr>
          <w:rFonts w:asciiTheme="majorBidi" w:hAnsiTheme="majorBidi" w:cstheme="majorBidi"/>
          <w:sz w:val="24"/>
          <w:szCs w:val="24"/>
        </w:rPr>
        <w:t xml:space="preserve">mântul special, cadrelor didactice din </w:t>
      </w:r>
      <w:r w:rsidR="00C156EF">
        <w:rPr>
          <w:rFonts w:asciiTheme="majorBidi" w:hAnsiTheme="majorBidi" w:cstheme="majorBidi"/>
          <w:sz w:val="24"/>
          <w:szCs w:val="24"/>
        </w:rPr>
        <w:t>ș</w:t>
      </w:r>
      <w:r w:rsidRPr="009E7C88">
        <w:rPr>
          <w:rFonts w:asciiTheme="majorBidi" w:hAnsiTheme="majorBidi" w:cstheme="majorBidi"/>
          <w:sz w:val="24"/>
          <w:szCs w:val="24"/>
        </w:rPr>
        <w:t xml:space="preserve">colile de masă </w:t>
      </w:r>
      <w:r w:rsidR="00C156EF">
        <w:rPr>
          <w:rFonts w:asciiTheme="majorBidi" w:hAnsiTheme="majorBidi" w:cstheme="majorBidi"/>
          <w:sz w:val="24"/>
          <w:szCs w:val="24"/>
        </w:rPr>
        <w:t>ș</w:t>
      </w:r>
      <w:r w:rsidRPr="009E7C88">
        <w:rPr>
          <w:rFonts w:asciiTheme="majorBidi" w:hAnsiTheme="majorBidi" w:cstheme="majorBidi"/>
          <w:sz w:val="24"/>
          <w:szCs w:val="24"/>
        </w:rPr>
        <w:t>i/sau integratoare, kinetoterapeu</w:t>
      </w:r>
      <w:r w:rsidR="00C156EF">
        <w:rPr>
          <w:rFonts w:asciiTheme="majorBidi" w:hAnsiTheme="majorBidi" w:cstheme="majorBidi"/>
          <w:sz w:val="24"/>
          <w:szCs w:val="24"/>
        </w:rPr>
        <w:t>ț</w:t>
      </w:r>
      <w:r w:rsidRPr="009E7C88">
        <w:rPr>
          <w:rFonts w:asciiTheme="majorBidi" w:hAnsiTheme="majorBidi" w:cstheme="majorBidi"/>
          <w:sz w:val="24"/>
          <w:szCs w:val="24"/>
        </w:rPr>
        <w:t xml:space="preserve">ilor, profesorilor consilieri </w:t>
      </w:r>
      <w:r w:rsidR="00C156EF">
        <w:rPr>
          <w:rFonts w:asciiTheme="majorBidi" w:hAnsiTheme="majorBidi" w:cstheme="majorBidi"/>
          <w:sz w:val="24"/>
          <w:szCs w:val="24"/>
        </w:rPr>
        <w:t>ș</w:t>
      </w:r>
      <w:r w:rsidRPr="009E7C88">
        <w:rPr>
          <w:rFonts w:asciiTheme="majorBidi" w:hAnsiTheme="majorBidi" w:cstheme="majorBidi"/>
          <w:sz w:val="24"/>
          <w:szCs w:val="24"/>
        </w:rPr>
        <w:t xml:space="preserve">colari, psihologilor, logopezilor, precum </w:t>
      </w:r>
      <w:r w:rsidR="00C156EF">
        <w:rPr>
          <w:rFonts w:asciiTheme="majorBidi" w:hAnsiTheme="majorBidi" w:cstheme="majorBidi"/>
          <w:sz w:val="24"/>
          <w:szCs w:val="24"/>
        </w:rPr>
        <w:t>ș</w:t>
      </w:r>
      <w:r w:rsidRPr="009E7C88">
        <w:rPr>
          <w:rFonts w:asciiTheme="majorBidi" w:hAnsiTheme="majorBidi" w:cstheme="majorBidi"/>
          <w:sz w:val="24"/>
          <w:szCs w:val="24"/>
        </w:rPr>
        <w:t>i altor profesioni</w:t>
      </w:r>
      <w:r w:rsidR="00C156EF">
        <w:rPr>
          <w:rFonts w:asciiTheme="majorBidi" w:hAnsiTheme="majorBidi" w:cstheme="majorBidi"/>
          <w:sz w:val="24"/>
          <w:szCs w:val="24"/>
        </w:rPr>
        <w:t>ș</w:t>
      </w:r>
      <w:r w:rsidRPr="009E7C88">
        <w:rPr>
          <w:rFonts w:asciiTheme="majorBidi" w:hAnsiTheme="majorBidi" w:cstheme="majorBidi"/>
          <w:sz w:val="24"/>
          <w:szCs w:val="24"/>
        </w:rPr>
        <w:t>ti implica</w:t>
      </w:r>
      <w:r w:rsidR="00C156EF">
        <w:rPr>
          <w:rFonts w:asciiTheme="majorBidi" w:hAnsiTheme="majorBidi" w:cstheme="majorBidi"/>
          <w:sz w:val="24"/>
          <w:szCs w:val="24"/>
        </w:rPr>
        <w:t>ț</w:t>
      </w:r>
      <w:r w:rsidRPr="009E7C88">
        <w:rPr>
          <w:rFonts w:asciiTheme="majorBidi" w:hAnsiTheme="majorBidi" w:cstheme="majorBidi"/>
          <w:sz w:val="24"/>
          <w:szCs w:val="24"/>
        </w:rPr>
        <w:t>i în asigurarea egalită</w:t>
      </w:r>
      <w:r w:rsidR="00C156EF">
        <w:rPr>
          <w:rFonts w:asciiTheme="majorBidi" w:hAnsiTheme="majorBidi" w:cstheme="majorBidi"/>
          <w:sz w:val="24"/>
          <w:szCs w:val="24"/>
        </w:rPr>
        <w:t>ț</w:t>
      </w:r>
      <w:r w:rsidRPr="009E7C88">
        <w:rPr>
          <w:rFonts w:asciiTheme="majorBidi" w:hAnsiTheme="majorBidi" w:cstheme="majorBidi"/>
          <w:sz w:val="24"/>
          <w:szCs w:val="24"/>
        </w:rPr>
        <w:t xml:space="preserve">ii de </w:t>
      </w:r>
      <w:r w:rsidR="00C156EF">
        <w:rPr>
          <w:rFonts w:asciiTheme="majorBidi" w:hAnsiTheme="majorBidi" w:cstheme="majorBidi"/>
          <w:sz w:val="24"/>
          <w:szCs w:val="24"/>
        </w:rPr>
        <w:t>ș</w:t>
      </w:r>
      <w:r w:rsidRPr="009E7C88">
        <w:rPr>
          <w:rFonts w:asciiTheme="majorBidi" w:hAnsiTheme="majorBidi" w:cstheme="majorBidi"/>
          <w:sz w:val="24"/>
          <w:szCs w:val="24"/>
        </w:rPr>
        <w:t>anse pentru elevii cu cerin</w:t>
      </w:r>
      <w:r w:rsidR="00C156EF">
        <w:rPr>
          <w:rFonts w:asciiTheme="majorBidi" w:hAnsiTheme="majorBidi" w:cstheme="majorBidi"/>
          <w:sz w:val="24"/>
          <w:szCs w:val="24"/>
        </w:rPr>
        <w:t>ț</w:t>
      </w:r>
      <w:r w:rsidRPr="009E7C88">
        <w:rPr>
          <w:rFonts w:asciiTheme="majorBidi" w:hAnsiTheme="majorBidi" w:cstheme="majorBidi"/>
          <w:sz w:val="24"/>
          <w:szCs w:val="24"/>
        </w:rPr>
        <w:t>e educa</w:t>
      </w:r>
      <w:r w:rsidR="00C156EF">
        <w:rPr>
          <w:rFonts w:asciiTheme="majorBidi" w:hAnsiTheme="majorBidi" w:cstheme="majorBidi"/>
          <w:sz w:val="24"/>
          <w:szCs w:val="24"/>
        </w:rPr>
        <w:t>ț</w:t>
      </w:r>
      <w:r w:rsidRPr="009E7C88">
        <w:rPr>
          <w:rFonts w:asciiTheme="majorBidi" w:hAnsiTheme="majorBidi" w:cstheme="majorBidi"/>
          <w:sz w:val="24"/>
          <w:szCs w:val="24"/>
        </w:rPr>
        <w:t>ionale speciale</w:t>
      </w:r>
      <w:r w:rsidR="007A517E" w:rsidRPr="009E7C88">
        <w:rPr>
          <w:rFonts w:asciiTheme="majorBidi" w:hAnsiTheme="majorBidi" w:cstheme="majorBidi"/>
          <w:sz w:val="24"/>
          <w:szCs w:val="24"/>
        </w:rPr>
        <w:t>.</w:t>
      </w:r>
      <w:bookmarkEnd w:id="18"/>
    </w:p>
    <w:p w14:paraId="4D572E50" w14:textId="273C53FB" w:rsidR="007C12B4" w:rsidRDefault="00E069B9" w:rsidP="009E7C8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u w:val="single"/>
          <w:shd w:val="clear" w:color="auto" w:fill="FFFFFF"/>
        </w:rPr>
      </w:pPr>
      <w:r w:rsidRPr="009E7C88">
        <w:rPr>
          <w:rFonts w:asciiTheme="majorBidi" w:hAnsiTheme="majorBidi" w:cstheme="majorBidi"/>
          <w:sz w:val="24"/>
          <w:szCs w:val="24"/>
        </w:rPr>
        <w:t>Revista</w:t>
      </w:r>
      <w:r w:rsidR="006B28F6" w:rsidRPr="009E7C88">
        <w:rPr>
          <w:rFonts w:asciiTheme="majorBidi" w:hAnsiTheme="majorBidi" w:cstheme="majorBidi"/>
          <w:sz w:val="24"/>
          <w:szCs w:val="24"/>
        </w:rPr>
        <w:t xml:space="preserve"> va</w:t>
      </w:r>
      <w:r w:rsidRPr="009E7C88">
        <w:rPr>
          <w:rFonts w:asciiTheme="majorBidi" w:hAnsiTheme="majorBidi" w:cstheme="majorBidi"/>
          <w:sz w:val="24"/>
          <w:szCs w:val="24"/>
        </w:rPr>
        <w:t xml:space="preserve"> fi</w:t>
      </w:r>
      <w:r w:rsidR="006B28F6" w:rsidRPr="009E7C88">
        <w:rPr>
          <w:rFonts w:asciiTheme="majorBidi" w:hAnsiTheme="majorBidi" w:cstheme="majorBidi"/>
          <w:sz w:val="24"/>
          <w:szCs w:val="24"/>
        </w:rPr>
        <w:t xml:space="preserve"> postată pe site-ul </w:t>
      </w:r>
      <w:r w:rsidR="00C156EF">
        <w:rPr>
          <w:rFonts w:asciiTheme="majorBidi" w:hAnsiTheme="majorBidi" w:cstheme="majorBidi"/>
          <w:sz w:val="24"/>
          <w:szCs w:val="24"/>
        </w:rPr>
        <w:t>ș</w:t>
      </w:r>
      <w:r w:rsidR="006B28F6" w:rsidRPr="009E7C88">
        <w:rPr>
          <w:rFonts w:asciiTheme="majorBidi" w:hAnsiTheme="majorBidi" w:cstheme="majorBidi"/>
          <w:sz w:val="24"/>
          <w:szCs w:val="24"/>
        </w:rPr>
        <w:t>colii</w:t>
      </w:r>
      <w:r w:rsidR="00125F92" w:rsidRPr="009E7C88">
        <w:rPr>
          <w:rFonts w:asciiTheme="majorBidi" w:hAnsiTheme="majorBidi" w:cstheme="majorBidi"/>
          <w:sz w:val="24"/>
          <w:szCs w:val="24"/>
        </w:rPr>
        <w:t xml:space="preserve">: </w:t>
      </w:r>
      <w:r w:rsidR="00C156EF">
        <w:rPr>
          <w:rFonts w:asciiTheme="majorBidi" w:hAnsiTheme="majorBidi" w:cstheme="majorBidi"/>
          <w:sz w:val="24"/>
          <w:szCs w:val="24"/>
        </w:rPr>
        <w:t>Ș</w:t>
      </w:r>
      <w:r w:rsidR="00125F92" w:rsidRPr="009E7C88">
        <w:rPr>
          <w:rFonts w:asciiTheme="majorBidi" w:hAnsiTheme="majorBidi" w:cstheme="majorBidi"/>
          <w:sz w:val="24"/>
          <w:szCs w:val="24"/>
        </w:rPr>
        <w:t>coala Profesională Specială „Emil Gârleanu” Gala</w:t>
      </w:r>
      <w:r w:rsidR="00C156EF">
        <w:rPr>
          <w:rFonts w:asciiTheme="majorBidi" w:hAnsiTheme="majorBidi" w:cstheme="majorBidi"/>
          <w:sz w:val="24"/>
          <w:szCs w:val="24"/>
        </w:rPr>
        <w:t>ț</w:t>
      </w:r>
      <w:r w:rsidR="00125F92" w:rsidRPr="009E7C88">
        <w:rPr>
          <w:rFonts w:asciiTheme="majorBidi" w:hAnsiTheme="majorBidi" w:cstheme="majorBidi"/>
          <w:sz w:val="24"/>
          <w:szCs w:val="24"/>
        </w:rPr>
        <w:t>i,</w:t>
      </w:r>
      <w:r w:rsidR="006B28F6" w:rsidRPr="009E7C88">
        <w:rPr>
          <w:rFonts w:asciiTheme="majorBidi" w:hAnsiTheme="majorBidi" w:cstheme="majorBidi"/>
          <w:sz w:val="24"/>
          <w:szCs w:val="24"/>
        </w:rPr>
        <w:t xml:space="preserve"> </w:t>
      </w:r>
      <w:r w:rsidR="00C156EF">
        <w:rPr>
          <w:rFonts w:asciiTheme="majorBidi" w:hAnsiTheme="majorBidi" w:cstheme="majorBidi"/>
          <w:sz w:val="24"/>
          <w:szCs w:val="24"/>
        </w:rPr>
        <w:t>ș</w:t>
      </w:r>
      <w:r w:rsidR="006B28F6" w:rsidRPr="009E7C88">
        <w:rPr>
          <w:rFonts w:asciiTheme="majorBidi" w:hAnsiTheme="majorBidi" w:cstheme="majorBidi"/>
          <w:sz w:val="24"/>
          <w:szCs w:val="24"/>
        </w:rPr>
        <w:t xml:space="preserve">i pe site-ul </w:t>
      </w:r>
      <w:hyperlink r:id="rId17" w:history="1">
        <w:r w:rsidR="00D448DB" w:rsidRPr="009E7C88">
          <w:rPr>
            <w:rStyle w:val="Hyperlink"/>
            <w:rFonts w:asciiTheme="majorBidi" w:hAnsiTheme="majorBidi" w:cstheme="majorBidi"/>
            <w:color w:val="auto"/>
            <w:sz w:val="24"/>
            <w:szCs w:val="24"/>
            <w:shd w:val="clear" w:color="auto" w:fill="FFFFFF"/>
          </w:rPr>
          <w:t>www.didactic.ro</w:t>
        </w:r>
      </w:hyperlink>
      <w:r w:rsidR="003D2D37" w:rsidRPr="009E7C88">
        <w:rPr>
          <w:rFonts w:asciiTheme="majorBidi" w:hAnsiTheme="majorBidi" w:cstheme="majorBidi"/>
          <w:sz w:val="24"/>
          <w:szCs w:val="24"/>
          <w:u w:val="single"/>
          <w:shd w:val="clear" w:color="auto" w:fill="FFFFFF"/>
        </w:rPr>
        <w:t>.</w:t>
      </w:r>
    </w:p>
    <w:p w14:paraId="48917F6B" w14:textId="77777777" w:rsidR="00D7073E" w:rsidRPr="009E7C88" w:rsidRDefault="00D7073E" w:rsidP="009E7C8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714249F1" w14:textId="697F6DD1" w:rsidR="00CB7303" w:rsidRPr="009E7C88" w:rsidRDefault="00125F92" w:rsidP="009E7C88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ro-RO"/>
        </w:rPr>
      </w:pPr>
      <w:r w:rsidRPr="009E7C88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ro-RO"/>
        </w:rPr>
        <w:t>Cadrele didact</w:t>
      </w:r>
      <w:r w:rsidR="000E3AFB" w:rsidRPr="009E7C88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eastAsia="ro-RO"/>
        </w:rPr>
        <w:t xml:space="preserve">ice </w:t>
      </w:r>
      <w:r w:rsidR="00CB7303" w:rsidRPr="009E7C88">
        <w:rPr>
          <w:rFonts w:asciiTheme="majorBidi" w:eastAsia="Times New Roman" w:hAnsiTheme="majorBidi" w:cstheme="majorBidi"/>
          <w:sz w:val="24"/>
          <w:szCs w:val="24"/>
          <w:lang w:bidi="ar-SA"/>
        </w:rPr>
        <w:t>vor prim</w:t>
      </w:r>
      <w:r w:rsidR="000E3AFB" w:rsidRPr="009E7C88">
        <w:rPr>
          <w:rFonts w:asciiTheme="majorBidi" w:eastAsia="Times New Roman" w:hAnsiTheme="majorBidi" w:cstheme="majorBidi"/>
          <w:sz w:val="24"/>
          <w:szCs w:val="24"/>
          <w:lang w:bidi="ar-SA"/>
        </w:rPr>
        <w:t>i</w:t>
      </w:r>
      <w:r w:rsidR="00CB7303" w:rsidRPr="009E7C88"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: </w:t>
      </w:r>
    </w:p>
    <w:p w14:paraId="3FD83859" w14:textId="3E1E8473" w:rsidR="00CB7303" w:rsidRPr="00DC2C25" w:rsidRDefault="00411816" w:rsidP="00DC2C25">
      <w:pPr>
        <w:pStyle w:val="Listparagraf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  <w:r w:rsidRPr="00DC2C25">
        <w:rPr>
          <w:rFonts w:asciiTheme="majorBidi" w:eastAsia="Times New Roman" w:hAnsiTheme="majorBidi" w:cstheme="majorBidi"/>
          <w:b/>
          <w:sz w:val="24"/>
          <w:szCs w:val="24"/>
        </w:rPr>
        <w:t>adeverin</w:t>
      </w:r>
      <w:r w:rsidR="00C156EF">
        <w:rPr>
          <w:rFonts w:asciiTheme="majorBidi" w:eastAsia="Times New Roman" w:hAnsiTheme="majorBidi" w:cstheme="majorBidi"/>
          <w:b/>
          <w:sz w:val="24"/>
          <w:szCs w:val="24"/>
        </w:rPr>
        <w:t>ț</w:t>
      </w:r>
      <w:r w:rsidRPr="00DC2C25">
        <w:rPr>
          <w:rFonts w:asciiTheme="majorBidi" w:eastAsia="Times New Roman" w:hAnsiTheme="majorBidi" w:cstheme="majorBidi"/>
          <w:b/>
          <w:sz w:val="24"/>
          <w:szCs w:val="24"/>
        </w:rPr>
        <w:t>ă publicare articol</w:t>
      </w:r>
      <w:r w:rsidR="001676C6" w:rsidRPr="00DC2C25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  <w:r w:rsidR="00C156EF">
        <w:rPr>
          <w:rFonts w:asciiTheme="majorBidi" w:eastAsia="Times New Roman" w:hAnsiTheme="majorBidi" w:cstheme="majorBidi"/>
          <w:b/>
          <w:sz w:val="24"/>
          <w:szCs w:val="24"/>
        </w:rPr>
        <w:t>ș</w:t>
      </w:r>
      <w:r w:rsidR="001676C6" w:rsidRPr="00DC2C25">
        <w:rPr>
          <w:rFonts w:asciiTheme="majorBidi" w:eastAsia="Times New Roman" w:hAnsiTheme="majorBidi" w:cstheme="majorBidi"/>
          <w:b/>
          <w:sz w:val="24"/>
          <w:szCs w:val="24"/>
        </w:rPr>
        <w:t>i/sau</w:t>
      </w:r>
    </w:p>
    <w:p w14:paraId="454D29FA" w14:textId="2440B442" w:rsidR="00742190" w:rsidRPr="00DC2C25" w:rsidRDefault="00411816" w:rsidP="00DC2C25">
      <w:pPr>
        <w:pStyle w:val="Listparagraf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  <w:r w:rsidRPr="00DC2C25">
        <w:rPr>
          <w:rFonts w:asciiTheme="majorBidi" w:eastAsia="Times New Roman" w:hAnsiTheme="majorBidi" w:cstheme="majorBidi"/>
          <w:b/>
          <w:sz w:val="24"/>
          <w:szCs w:val="24"/>
        </w:rPr>
        <w:t>adeverin</w:t>
      </w:r>
      <w:r w:rsidR="00C156EF">
        <w:rPr>
          <w:rFonts w:asciiTheme="majorBidi" w:eastAsia="Times New Roman" w:hAnsiTheme="majorBidi" w:cstheme="majorBidi"/>
          <w:b/>
          <w:sz w:val="24"/>
          <w:szCs w:val="24"/>
        </w:rPr>
        <w:t>ț</w:t>
      </w:r>
      <w:r w:rsidRPr="00DC2C25">
        <w:rPr>
          <w:rFonts w:asciiTheme="majorBidi" w:eastAsia="Times New Roman" w:hAnsiTheme="majorBidi" w:cstheme="majorBidi"/>
          <w:b/>
          <w:sz w:val="24"/>
          <w:szCs w:val="24"/>
        </w:rPr>
        <w:t>ă publicare resursă educa</w:t>
      </w:r>
      <w:r w:rsidR="00C156EF">
        <w:rPr>
          <w:rFonts w:asciiTheme="majorBidi" w:eastAsia="Times New Roman" w:hAnsiTheme="majorBidi" w:cstheme="majorBidi"/>
          <w:b/>
          <w:sz w:val="24"/>
          <w:szCs w:val="24"/>
        </w:rPr>
        <w:t>ț</w:t>
      </w:r>
      <w:r w:rsidRPr="00DC2C25">
        <w:rPr>
          <w:rFonts w:asciiTheme="majorBidi" w:eastAsia="Times New Roman" w:hAnsiTheme="majorBidi" w:cstheme="majorBidi"/>
          <w:b/>
          <w:sz w:val="24"/>
          <w:szCs w:val="24"/>
        </w:rPr>
        <w:t>iona</w:t>
      </w:r>
      <w:r w:rsidR="00417C06" w:rsidRPr="00DC2C25">
        <w:rPr>
          <w:rFonts w:asciiTheme="majorBidi" w:eastAsia="Times New Roman" w:hAnsiTheme="majorBidi" w:cstheme="majorBidi"/>
          <w:b/>
          <w:sz w:val="24"/>
          <w:szCs w:val="24"/>
        </w:rPr>
        <w:t>lă</w:t>
      </w:r>
    </w:p>
    <w:p w14:paraId="6E0A4150" w14:textId="6854EE35" w:rsidR="00F82FDE" w:rsidRPr="009E7C88" w:rsidRDefault="00F82FDE" w:rsidP="009E7C88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1D435C25" w14:textId="29BA8D54" w:rsidR="00F82FDE" w:rsidRDefault="00F82FDE" w:rsidP="009E7C88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74CC8D2E" w14:textId="66510A5B" w:rsidR="00F71B4E" w:rsidRDefault="00F71B4E" w:rsidP="009E7C88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4E072D95" w14:textId="77777777" w:rsidR="00F71B4E" w:rsidRDefault="00F71B4E" w:rsidP="009E7C88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0F78798E" w14:textId="1BDC00B3" w:rsidR="00CD17BF" w:rsidRDefault="00CD17BF" w:rsidP="00ED5B2E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2FBAA790" w14:textId="26BB0EE3" w:rsidR="00F82FDE" w:rsidRPr="009E7C88" w:rsidRDefault="00F82FDE" w:rsidP="00ED5B2E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67463D1A" w14:textId="77777777" w:rsidR="00DC2C25" w:rsidRPr="005B3652" w:rsidRDefault="00DC2C25" w:rsidP="00DC2C25">
      <w:pPr>
        <w:pStyle w:val="Listparagraf"/>
        <w:spacing w:after="0" w:line="240" w:lineRule="auto"/>
        <w:ind w:left="709"/>
        <w:jc w:val="both"/>
        <w:rPr>
          <w:rFonts w:asciiTheme="majorBidi" w:eastAsia="Times New Roman" w:hAnsiTheme="majorBidi" w:cstheme="majorBidi"/>
          <w:color w:val="FF0000"/>
          <w:sz w:val="24"/>
          <w:szCs w:val="24"/>
        </w:rPr>
      </w:pPr>
    </w:p>
    <w:p w14:paraId="3C503330" w14:textId="58DDCFBA" w:rsidR="00742190" w:rsidRPr="008A06E5" w:rsidRDefault="00742190" w:rsidP="00742190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 w:rsidRPr="008A06E5">
        <w:rPr>
          <w:rFonts w:ascii="Times New Roman" w:eastAsia="Times New Roman" w:hAnsi="Times New Roman" w:cs="Times New Roman"/>
          <w:lang w:bidi="ar-SA"/>
        </w:rPr>
        <w:t xml:space="preserve">                </w:t>
      </w:r>
      <w:r w:rsidRPr="008A06E5">
        <w:rPr>
          <w:rFonts w:ascii="Times New Roman" w:eastAsia="Times New Roman" w:hAnsi="Times New Roman" w:cs="Times New Roman"/>
          <w:sz w:val="16"/>
          <w:szCs w:val="16"/>
          <w:lang w:bidi="ar-SA"/>
        </w:rPr>
        <w:t>MINISTERUL EDUCA</w:t>
      </w:r>
      <w:r w:rsidR="00C156EF">
        <w:rPr>
          <w:rFonts w:ascii="Times New Roman" w:eastAsia="Times New Roman" w:hAnsi="Times New Roman" w:cs="Times New Roman"/>
          <w:sz w:val="16"/>
          <w:szCs w:val="16"/>
          <w:lang w:bidi="ar-SA"/>
        </w:rPr>
        <w:t>Ț</w:t>
      </w:r>
      <w:r w:rsidRPr="008A06E5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IEI </w:t>
      </w:r>
    </w:p>
    <w:p w14:paraId="6BC88A55" w14:textId="32890761" w:rsidR="00742190" w:rsidRPr="008A06E5" w:rsidRDefault="00742190" w:rsidP="0074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bidi="ar-SA"/>
        </w:rPr>
      </w:pPr>
      <w:r w:rsidRPr="008A06E5">
        <w:rPr>
          <w:rFonts w:ascii="Times New Roman" w:eastAsia="Times New Roman" w:hAnsi="Times New Roman" w:cs="Times New Roman"/>
          <w:b/>
          <w:noProof/>
          <w:sz w:val="16"/>
          <w:szCs w:val="16"/>
          <w:lang w:bidi="ar-SA"/>
        </w:rPr>
        <w:drawing>
          <wp:anchor distT="0" distB="0" distL="114300" distR="114300" simplePos="0" relativeHeight="251679744" behindDoc="0" locked="0" layoutInCell="1" allowOverlap="1" wp14:anchorId="07A28772" wp14:editId="0132DE4F">
            <wp:simplePos x="0" y="0"/>
            <wp:positionH relativeFrom="column">
              <wp:posOffset>252151</wp:posOffset>
            </wp:positionH>
            <wp:positionV relativeFrom="paragraph">
              <wp:posOffset>-286992</wp:posOffset>
            </wp:positionV>
            <wp:extent cx="685800" cy="721360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6E5">
        <w:rPr>
          <w:rFonts w:ascii="Times New Roman" w:eastAsia="Times New Roman" w:hAnsi="Times New Roman" w:cs="Times New Roman"/>
          <w:b/>
          <w:sz w:val="16"/>
          <w:szCs w:val="16"/>
          <w:lang w:bidi="ar-SA"/>
        </w:rPr>
        <w:t xml:space="preserve">                                                </w:t>
      </w:r>
      <w:r w:rsidR="00C156EF">
        <w:rPr>
          <w:rFonts w:ascii="Times New Roman" w:eastAsia="Times New Roman" w:hAnsi="Times New Roman" w:cs="Times New Roman"/>
          <w:b/>
          <w:sz w:val="16"/>
          <w:szCs w:val="16"/>
          <w:lang w:bidi="ar-SA"/>
        </w:rPr>
        <w:t>Ș</w:t>
      </w:r>
      <w:r w:rsidRPr="008A06E5">
        <w:rPr>
          <w:rFonts w:ascii="Times New Roman" w:eastAsia="Times New Roman" w:hAnsi="Times New Roman" w:cs="Times New Roman"/>
          <w:b/>
          <w:sz w:val="16"/>
          <w:szCs w:val="16"/>
          <w:lang w:bidi="ar-SA"/>
        </w:rPr>
        <w:t>COALA  PROFESIONALĂ SPECIALĂ ,,EMIL GÂRLEANU“ GALA</w:t>
      </w:r>
      <w:r w:rsidR="00C156EF">
        <w:rPr>
          <w:rFonts w:ascii="Times New Roman" w:eastAsia="Times New Roman" w:hAnsi="Times New Roman" w:cs="Times New Roman"/>
          <w:b/>
          <w:sz w:val="16"/>
          <w:szCs w:val="16"/>
          <w:lang w:bidi="ar-SA"/>
        </w:rPr>
        <w:t>Ț</w:t>
      </w:r>
      <w:r w:rsidRPr="008A06E5">
        <w:rPr>
          <w:rFonts w:ascii="Times New Roman" w:eastAsia="Times New Roman" w:hAnsi="Times New Roman" w:cs="Times New Roman"/>
          <w:b/>
          <w:sz w:val="16"/>
          <w:szCs w:val="16"/>
          <w:lang w:bidi="ar-SA"/>
        </w:rPr>
        <w:t>I</w:t>
      </w:r>
    </w:p>
    <w:p w14:paraId="671EF935" w14:textId="250178BB" w:rsidR="00742190" w:rsidRPr="008A06E5" w:rsidRDefault="00742190" w:rsidP="00742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 w:rsidRPr="008A06E5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                       Str. Gării,  Nr. 66 , Gala</w:t>
      </w:r>
      <w:r w:rsidR="00C156EF">
        <w:rPr>
          <w:rFonts w:ascii="Times New Roman" w:eastAsia="Times New Roman" w:hAnsi="Times New Roman" w:cs="Times New Roman"/>
          <w:sz w:val="16"/>
          <w:szCs w:val="16"/>
          <w:lang w:bidi="ar-SA"/>
        </w:rPr>
        <w:t>ț</w:t>
      </w:r>
      <w:r w:rsidRPr="008A06E5">
        <w:rPr>
          <w:rFonts w:ascii="Times New Roman" w:eastAsia="Times New Roman" w:hAnsi="Times New Roman" w:cs="Times New Roman"/>
          <w:sz w:val="16"/>
          <w:szCs w:val="16"/>
          <w:lang w:bidi="ar-SA"/>
        </w:rPr>
        <w:t>i, jud. Gala</w:t>
      </w:r>
      <w:r w:rsidR="00C156EF">
        <w:rPr>
          <w:rFonts w:ascii="Times New Roman" w:eastAsia="Times New Roman" w:hAnsi="Times New Roman" w:cs="Times New Roman"/>
          <w:sz w:val="16"/>
          <w:szCs w:val="16"/>
          <w:lang w:bidi="ar-SA"/>
        </w:rPr>
        <w:t>ț</w:t>
      </w:r>
      <w:r w:rsidRPr="008A06E5">
        <w:rPr>
          <w:rFonts w:ascii="Times New Roman" w:eastAsia="Times New Roman" w:hAnsi="Times New Roman" w:cs="Times New Roman"/>
          <w:sz w:val="16"/>
          <w:szCs w:val="16"/>
          <w:lang w:bidi="ar-SA"/>
        </w:rPr>
        <w:t>i</w:t>
      </w:r>
    </w:p>
    <w:p w14:paraId="2A4B597F" w14:textId="4BD6DA5B" w:rsidR="00742190" w:rsidRPr="008A06E5" w:rsidRDefault="00742190" w:rsidP="0074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6"/>
          <w:szCs w:val="16"/>
          <w:lang w:bidi="ar-SA"/>
        </w:rPr>
      </w:pPr>
      <w:r w:rsidRPr="008A06E5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                             Tel/Fax: 0236/413166</w:t>
      </w:r>
      <w:r w:rsidR="00070295">
        <w:rPr>
          <w:rFonts w:ascii="Times New Roman" w:eastAsia="Times New Roman" w:hAnsi="Times New Roman" w:cs="Times New Roman"/>
          <w:sz w:val="16"/>
          <w:szCs w:val="16"/>
          <w:lang w:bidi="ar-SA"/>
        </w:rPr>
        <w:t>;</w:t>
      </w:r>
      <w:r w:rsidRPr="008A06E5">
        <w:rPr>
          <w:rFonts w:ascii="Times New Roman" w:eastAsia="Times New Roman" w:hAnsi="Times New Roman" w:cs="Times New Roman"/>
          <w:b/>
          <w:sz w:val="16"/>
          <w:szCs w:val="16"/>
          <w:lang w:bidi="ar-SA"/>
        </w:rPr>
        <w:t xml:space="preserve"> </w:t>
      </w:r>
      <w:r w:rsidRPr="00070295">
        <w:rPr>
          <w:rFonts w:ascii="Times New Roman" w:eastAsia="Times New Roman" w:hAnsi="Times New Roman" w:cs="Times New Roman"/>
          <w:bCs/>
          <w:sz w:val="16"/>
          <w:szCs w:val="16"/>
          <w:lang w:bidi="ar-SA"/>
        </w:rPr>
        <w:t xml:space="preserve">E-mail : </w:t>
      </w:r>
      <w:hyperlink r:id="rId18" w:history="1">
        <w:r w:rsidRPr="00070295">
          <w:rPr>
            <w:rFonts w:ascii="Times New Roman" w:eastAsia="Times New Roman" w:hAnsi="Times New Roman" w:cs="Times New Roman"/>
            <w:bCs/>
            <w:color w:val="000000"/>
            <w:sz w:val="16"/>
            <w:szCs w:val="16"/>
            <w:bdr w:val="none" w:sz="0" w:space="0" w:color="auto" w:frame="1"/>
            <w:lang w:bidi="ar-SA"/>
          </w:rPr>
          <w:t>scgarleanu@yahoo.com</w:t>
        </w:r>
      </w:hyperlink>
      <w:r w:rsidRPr="008A06E5">
        <w:rPr>
          <w:rFonts w:ascii="Times New Roman" w:eastAsia="Times New Roman" w:hAnsi="Times New Roman" w:cs="Times New Roman"/>
          <w:b/>
          <w:sz w:val="16"/>
          <w:szCs w:val="16"/>
          <w:lang w:bidi="ar-SA"/>
        </w:rPr>
        <w:t xml:space="preserve">   </w:t>
      </w:r>
    </w:p>
    <w:p w14:paraId="27B51E8D" w14:textId="77777777" w:rsidR="00742190" w:rsidRPr="008A06E5" w:rsidRDefault="00000000" w:rsidP="0074219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pict w14:anchorId="2CF16F72">
          <v:rect id="_x0000_i1026" style="width:477pt;height:3pt" o:hralign="center" o:hrstd="t" o:hrnoshade="t" o:hr="t" fillcolor="black" stroked="f"/>
        </w:pict>
      </w:r>
    </w:p>
    <w:p w14:paraId="2BD924B6" w14:textId="77777777" w:rsidR="00EA4E5E" w:rsidRDefault="00EA4E5E" w:rsidP="007421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 w:bidi="ar-SA"/>
        </w:rPr>
      </w:pPr>
      <w:bookmarkStart w:id="20" w:name="_Hlk116067518"/>
    </w:p>
    <w:p w14:paraId="6A61D0A6" w14:textId="60C0437F" w:rsidR="00742190" w:rsidRPr="008A06E5" w:rsidRDefault="00742190" w:rsidP="007421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 w:bidi="ar-SA"/>
        </w:rPr>
      </w:pPr>
      <w:r w:rsidRPr="008A06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 w:bidi="ar-SA"/>
        </w:rPr>
        <w:t xml:space="preserve">REGULAMENT  DE ORGANIZARE A CONCURSULUI </w:t>
      </w:r>
      <w:r w:rsidR="00CD25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 w:bidi="ar-SA"/>
        </w:rPr>
        <w:t>REGIONAL ȘI INTERJUDEȚEAN</w:t>
      </w:r>
    </w:p>
    <w:p w14:paraId="458E70CF" w14:textId="77777777" w:rsidR="00742190" w:rsidRPr="008A06E5" w:rsidRDefault="00742190" w:rsidP="007421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o-RO" w:bidi="ar-SA"/>
        </w:rPr>
      </w:pPr>
      <w:r w:rsidRPr="008A06E5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„TEATRU DE UMBRE”</w:t>
      </w:r>
    </w:p>
    <w:p w14:paraId="048A7C63" w14:textId="77777777" w:rsidR="00742190" w:rsidRPr="008A06E5" w:rsidRDefault="00742190" w:rsidP="00742190">
      <w:pPr>
        <w:tabs>
          <w:tab w:val="left" w:pos="426"/>
        </w:tabs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sz w:val="24"/>
          <w:szCs w:val="24"/>
          <w:lang w:eastAsia="ro-RO" w:bidi="ar-SA"/>
        </w:rPr>
      </w:pPr>
    </w:p>
    <w:p w14:paraId="4FD28482" w14:textId="5F60BCB2" w:rsidR="00742190" w:rsidRPr="00257095" w:rsidRDefault="00742190" w:rsidP="00742190">
      <w:pPr>
        <w:tabs>
          <w:tab w:val="left" w:pos="426"/>
        </w:tabs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bidi="ar-SA"/>
        </w:rPr>
      </w:pPr>
      <w:r w:rsidRPr="002570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bidi="ar-SA"/>
        </w:rPr>
        <w:t>SEC</w:t>
      </w:r>
      <w:r w:rsidR="00C156EF" w:rsidRPr="002570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bidi="ar-SA"/>
        </w:rPr>
        <w:t>Ț</w:t>
      </w:r>
      <w:r w:rsidRPr="002570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bidi="ar-SA"/>
        </w:rPr>
        <w:t xml:space="preserve">IUNEA I </w:t>
      </w:r>
    </w:p>
    <w:p w14:paraId="312AEC86" w14:textId="77777777" w:rsidR="0003244E" w:rsidRPr="00257095" w:rsidRDefault="0003244E" w:rsidP="00742190">
      <w:pPr>
        <w:tabs>
          <w:tab w:val="left" w:pos="426"/>
        </w:tabs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o-RO" w:bidi="ar-SA"/>
        </w:rPr>
      </w:pPr>
    </w:p>
    <w:p w14:paraId="5A323EF3" w14:textId="6323282A" w:rsidR="00742190" w:rsidRPr="00112BF6" w:rsidRDefault="00112BF6" w:rsidP="00DC2C25">
      <w:pPr>
        <w:tabs>
          <w:tab w:val="left" w:pos="180"/>
        </w:tabs>
        <w:spacing w:after="0" w:line="240" w:lineRule="auto"/>
        <w:ind w:firstLine="851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57095">
        <w:rPr>
          <w:rFonts w:asciiTheme="majorBidi" w:eastAsia="Times New Roman" w:hAnsiTheme="majorBidi" w:cstheme="majorBidi"/>
          <w:b/>
          <w:i/>
          <w:color w:val="FF0000"/>
          <w:sz w:val="24"/>
          <w:szCs w:val="24"/>
          <w:u w:val="single"/>
        </w:rPr>
        <w:t>1.</w:t>
      </w:r>
      <w:r w:rsidR="00742190" w:rsidRPr="00257095">
        <w:rPr>
          <w:rFonts w:asciiTheme="majorBidi" w:eastAsia="Times New Roman" w:hAnsiTheme="majorBidi" w:cstheme="majorBidi"/>
          <w:b/>
          <w:i/>
          <w:color w:val="FF0000"/>
          <w:sz w:val="24"/>
          <w:szCs w:val="24"/>
          <w:u w:val="single"/>
        </w:rPr>
        <w:t>Concurs</w:t>
      </w:r>
      <w:r w:rsidR="007645E5" w:rsidRPr="00257095">
        <w:rPr>
          <w:rFonts w:asciiTheme="majorBidi" w:eastAsia="Times New Roman" w:hAnsiTheme="majorBidi" w:cstheme="majorBidi"/>
          <w:b/>
          <w:i/>
          <w:color w:val="FF0000"/>
          <w:sz w:val="24"/>
          <w:szCs w:val="24"/>
          <w:u w:val="single"/>
        </w:rPr>
        <w:t xml:space="preserve"> -</w:t>
      </w:r>
      <w:r w:rsidR="00742190" w:rsidRPr="00257095">
        <w:rPr>
          <w:rFonts w:asciiTheme="majorBidi" w:eastAsia="Times New Roman" w:hAnsiTheme="majorBidi" w:cstheme="majorBidi"/>
          <w:b/>
          <w:i/>
          <w:color w:val="FF0000"/>
          <w:sz w:val="24"/>
          <w:szCs w:val="24"/>
          <w:u w:val="single"/>
        </w:rPr>
        <w:t xml:space="preserve"> Teatru de umbre </w:t>
      </w:r>
      <w:r w:rsidR="00B82C2C" w:rsidRPr="00257095">
        <w:rPr>
          <w:rFonts w:asciiTheme="majorBidi" w:eastAsia="Times New Roman" w:hAnsiTheme="majorBidi" w:cstheme="majorBidi"/>
          <w:b/>
          <w:i/>
          <w:color w:val="FF0000"/>
          <w:sz w:val="24"/>
          <w:szCs w:val="24"/>
          <w:u w:val="single"/>
        </w:rPr>
        <w:t>–</w:t>
      </w:r>
      <w:r w:rsidR="00742190" w:rsidRPr="00257095">
        <w:rPr>
          <w:rFonts w:asciiTheme="majorBidi" w:eastAsia="Times New Roman" w:hAnsiTheme="majorBidi" w:cstheme="majorBidi"/>
          <w:b/>
          <w:i/>
          <w:color w:val="FF0000"/>
          <w:sz w:val="24"/>
          <w:szCs w:val="24"/>
          <w:u w:val="single"/>
        </w:rPr>
        <w:t xml:space="preserve"> Sec</w:t>
      </w:r>
      <w:r w:rsidR="00C156EF" w:rsidRPr="00257095">
        <w:rPr>
          <w:rFonts w:asciiTheme="majorBidi" w:eastAsia="Times New Roman" w:hAnsiTheme="majorBidi" w:cstheme="majorBidi"/>
          <w:b/>
          <w:i/>
          <w:color w:val="FF0000"/>
          <w:sz w:val="24"/>
          <w:szCs w:val="24"/>
          <w:u w:val="single"/>
        </w:rPr>
        <w:t>ț</w:t>
      </w:r>
      <w:r w:rsidR="00742190" w:rsidRPr="00257095">
        <w:rPr>
          <w:rFonts w:asciiTheme="majorBidi" w:eastAsia="Times New Roman" w:hAnsiTheme="majorBidi" w:cstheme="majorBidi"/>
          <w:b/>
          <w:i/>
          <w:color w:val="FF0000"/>
          <w:sz w:val="24"/>
          <w:szCs w:val="24"/>
          <w:u w:val="single"/>
        </w:rPr>
        <w:t>iunea de spectacol înregistrat</w:t>
      </w:r>
      <w:r w:rsidR="00742190" w:rsidRPr="00112BF6">
        <w:rPr>
          <w:rFonts w:asciiTheme="majorBidi" w:eastAsia="Times New Roman" w:hAnsiTheme="majorBidi" w:cstheme="majorBidi"/>
          <w:b/>
          <w:i/>
          <w:sz w:val="24"/>
          <w:szCs w:val="24"/>
        </w:rPr>
        <w:t xml:space="preserve"> (participare indirectă)</w:t>
      </w:r>
      <w:r w:rsidR="00742190" w:rsidRPr="00112BF6">
        <w:rPr>
          <w:rFonts w:asciiTheme="majorBidi" w:eastAsia="Times New Roman" w:hAnsiTheme="majorBidi" w:cstheme="majorBidi"/>
          <w:b/>
          <w:sz w:val="24"/>
          <w:szCs w:val="24"/>
        </w:rPr>
        <w:t xml:space="preserve"> – teatru de umbre, marionete/păpu</w:t>
      </w:r>
      <w:r w:rsidR="00C156EF">
        <w:rPr>
          <w:rFonts w:asciiTheme="majorBidi" w:eastAsia="Times New Roman" w:hAnsiTheme="majorBidi" w:cstheme="majorBidi"/>
          <w:b/>
          <w:sz w:val="24"/>
          <w:szCs w:val="24"/>
        </w:rPr>
        <w:t>ș</w:t>
      </w:r>
      <w:r w:rsidR="00742190" w:rsidRPr="00112BF6">
        <w:rPr>
          <w:rFonts w:asciiTheme="majorBidi" w:eastAsia="Times New Roman" w:hAnsiTheme="majorBidi" w:cstheme="majorBidi"/>
          <w:b/>
          <w:sz w:val="24"/>
          <w:szCs w:val="24"/>
        </w:rPr>
        <w:t>i, de lumină, de dans, de robo</w:t>
      </w:r>
      <w:r w:rsidR="00C156EF">
        <w:rPr>
          <w:rFonts w:asciiTheme="majorBidi" w:eastAsia="Times New Roman" w:hAnsiTheme="majorBidi" w:cstheme="majorBidi"/>
          <w:b/>
          <w:sz w:val="24"/>
          <w:szCs w:val="24"/>
        </w:rPr>
        <w:t>ț</w:t>
      </w:r>
      <w:r w:rsidR="00742190" w:rsidRPr="00112BF6">
        <w:rPr>
          <w:rFonts w:asciiTheme="majorBidi" w:eastAsia="Times New Roman" w:hAnsiTheme="majorBidi" w:cstheme="majorBidi"/>
          <w:b/>
          <w:sz w:val="24"/>
          <w:szCs w:val="24"/>
        </w:rPr>
        <w:t>i, teatrul animalelor, teatru pentru copii, de balet, comedie muzicală, poezii, fabule,</w:t>
      </w:r>
      <w:r w:rsidR="00742190" w:rsidRPr="00112BF6">
        <w:rPr>
          <w:rFonts w:asciiTheme="majorBidi" w:eastAsia="Times New Roman" w:hAnsiTheme="majorBidi" w:cstheme="majorBidi"/>
          <w:b/>
          <w:i/>
          <w:iCs/>
          <w:sz w:val="24"/>
          <w:szCs w:val="24"/>
        </w:rPr>
        <w:t xml:space="preserve"> </w:t>
      </w:r>
      <w:r w:rsidR="00742190" w:rsidRPr="00112BF6">
        <w:rPr>
          <w:rFonts w:asciiTheme="majorBidi" w:eastAsia="Times New Roman" w:hAnsiTheme="majorBidi" w:cstheme="majorBidi"/>
          <w:b/>
          <w:sz w:val="24"/>
          <w:szCs w:val="24"/>
        </w:rPr>
        <w:t xml:space="preserve">arta de a povesti. </w:t>
      </w:r>
    </w:p>
    <w:p w14:paraId="54A5D44E" w14:textId="1AA78AD3" w:rsidR="00742190" w:rsidRDefault="00742190" w:rsidP="00DC2C25">
      <w:pPr>
        <w:tabs>
          <w:tab w:val="left" w:pos="180"/>
        </w:tabs>
        <w:spacing w:after="0" w:line="240" w:lineRule="auto"/>
        <w:ind w:firstLine="851"/>
        <w:jc w:val="both"/>
        <w:rPr>
          <w:rFonts w:asciiTheme="majorBidi" w:eastAsia="Times New Roman" w:hAnsiTheme="majorBidi" w:cstheme="majorBidi"/>
          <w:b/>
          <w:sz w:val="24"/>
          <w:szCs w:val="24"/>
          <w:lang w:bidi="ar-SA"/>
        </w:rPr>
      </w:pPr>
      <w:r w:rsidRPr="00F37C0B">
        <w:rPr>
          <w:rFonts w:asciiTheme="majorBidi" w:eastAsia="Times New Roman" w:hAnsiTheme="majorBidi" w:cstheme="majorBidi"/>
          <w:b/>
          <w:sz w:val="24"/>
          <w:szCs w:val="24"/>
          <w:lang w:bidi="ar-SA"/>
        </w:rPr>
        <w:t>Piesa interpretată poate fi un fragment dintr-un basm/ poveste sau text din literatura română sau universală sau o piesă originală, poezii, fabule, fără să depă</w:t>
      </w:r>
      <w:r w:rsidR="00C156EF">
        <w:rPr>
          <w:rFonts w:asciiTheme="majorBidi" w:eastAsia="Times New Roman" w:hAnsiTheme="majorBidi" w:cstheme="majorBidi"/>
          <w:b/>
          <w:sz w:val="24"/>
          <w:szCs w:val="24"/>
          <w:lang w:bidi="ar-SA"/>
        </w:rPr>
        <w:t>ș</w:t>
      </w:r>
      <w:r w:rsidRPr="00F37C0B">
        <w:rPr>
          <w:rFonts w:asciiTheme="majorBidi" w:eastAsia="Times New Roman" w:hAnsiTheme="majorBidi" w:cstheme="majorBidi"/>
          <w:b/>
          <w:sz w:val="24"/>
          <w:szCs w:val="24"/>
          <w:lang w:bidi="ar-SA"/>
        </w:rPr>
        <w:t>ească 15 min,</w:t>
      </w:r>
      <w:r w:rsidRPr="00F37C0B">
        <w:rPr>
          <w:rFonts w:asciiTheme="majorBidi" w:eastAsia="Times New Roman" w:hAnsiTheme="majorBidi" w:cstheme="majorBidi"/>
          <w:bCs/>
          <w:sz w:val="24"/>
          <w:szCs w:val="24"/>
          <w:lang w:bidi="ar-SA"/>
        </w:rPr>
        <w:t xml:space="preserve"> format AVI/MP4</w:t>
      </w:r>
      <w:r w:rsidRPr="00F37C0B">
        <w:rPr>
          <w:rFonts w:asciiTheme="majorBidi" w:eastAsia="Times New Roman" w:hAnsiTheme="majorBidi" w:cstheme="majorBidi"/>
          <w:b/>
          <w:sz w:val="24"/>
          <w:szCs w:val="24"/>
          <w:lang w:bidi="ar-SA"/>
        </w:rPr>
        <w:t>.</w:t>
      </w:r>
    </w:p>
    <w:p w14:paraId="70D97887" w14:textId="77777777" w:rsidR="002F756A" w:rsidRPr="00F37C0B" w:rsidRDefault="002F756A" w:rsidP="00DC2C25">
      <w:pPr>
        <w:tabs>
          <w:tab w:val="left" w:pos="180"/>
        </w:tabs>
        <w:spacing w:after="0" w:line="240" w:lineRule="auto"/>
        <w:ind w:firstLine="851"/>
        <w:jc w:val="both"/>
        <w:rPr>
          <w:rFonts w:asciiTheme="majorBidi" w:eastAsia="Times New Roman" w:hAnsiTheme="majorBidi" w:cstheme="majorBidi"/>
          <w:sz w:val="24"/>
          <w:szCs w:val="24"/>
          <w:lang w:bidi="ar-SA"/>
        </w:rPr>
      </w:pPr>
    </w:p>
    <w:p w14:paraId="78CEA0FB" w14:textId="56C8CEBD" w:rsidR="00742190" w:rsidRPr="00112BF6" w:rsidRDefault="00112BF6" w:rsidP="00DC2C25">
      <w:pPr>
        <w:tabs>
          <w:tab w:val="left" w:pos="540"/>
        </w:tabs>
        <w:spacing w:after="0" w:line="240" w:lineRule="auto"/>
        <w:ind w:firstLine="851"/>
        <w:jc w:val="both"/>
        <w:rPr>
          <w:rFonts w:asciiTheme="majorBidi" w:eastAsia="Times New Roman" w:hAnsiTheme="majorBidi" w:cstheme="majorBidi"/>
          <w:b/>
          <w:i/>
          <w:sz w:val="24"/>
          <w:szCs w:val="24"/>
        </w:rPr>
      </w:pPr>
      <w:r w:rsidRPr="00257095">
        <w:rPr>
          <w:rFonts w:asciiTheme="majorBidi" w:eastAsia="Times New Roman" w:hAnsiTheme="majorBidi" w:cstheme="majorBidi"/>
          <w:b/>
          <w:i/>
          <w:iCs/>
          <w:color w:val="FF0000"/>
          <w:sz w:val="24"/>
          <w:szCs w:val="24"/>
          <w:u w:val="single"/>
        </w:rPr>
        <w:t>2.</w:t>
      </w:r>
      <w:r w:rsidR="00742190" w:rsidRPr="00257095">
        <w:rPr>
          <w:rFonts w:asciiTheme="majorBidi" w:eastAsia="Times New Roman" w:hAnsiTheme="majorBidi" w:cstheme="majorBidi"/>
          <w:b/>
          <w:i/>
          <w:iCs/>
          <w:color w:val="FF0000"/>
          <w:sz w:val="24"/>
          <w:szCs w:val="24"/>
          <w:u w:val="single"/>
        </w:rPr>
        <w:t>Concurs desene</w:t>
      </w:r>
      <w:r w:rsidR="007645E5" w:rsidRPr="00257095">
        <w:rPr>
          <w:rFonts w:asciiTheme="majorBidi" w:eastAsia="Times New Roman" w:hAnsiTheme="majorBidi" w:cstheme="majorBidi"/>
          <w:b/>
          <w:i/>
          <w:iCs/>
          <w:color w:val="FF0000"/>
          <w:sz w:val="24"/>
          <w:szCs w:val="24"/>
          <w:u w:val="single"/>
        </w:rPr>
        <w:t xml:space="preserve"> </w:t>
      </w:r>
      <w:r w:rsidR="00742190" w:rsidRPr="00257095">
        <w:rPr>
          <w:rFonts w:asciiTheme="majorBidi" w:eastAsia="Times New Roman" w:hAnsiTheme="majorBidi" w:cstheme="majorBidi"/>
          <w:b/>
          <w:i/>
          <w:iCs/>
          <w:color w:val="FF0000"/>
          <w:sz w:val="24"/>
          <w:szCs w:val="24"/>
          <w:u w:val="single"/>
        </w:rPr>
        <w:t>- „Scene din pove</w:t>
      </w:r>
      <w:r w:rsidR="00C156EF" w:rsidRPr="00257095">
        <w:rPr>
          <w:rFonts w:asciiTheme="majorBidi" w:eastAsia="Times New Roman" w:hAnsiTheme="majorBidi" w:cstheme="majorBidi"/>
          <w:b/>
          <w:i/>
          <w:iCs/>
          <w:color w:val="FF0000"/>
          <w:sz w:val="24"/>
          <w:szCs w:val="24"/>
          <w:u w:val="single"/>
        </w:rPr>
        <w:t>ș</w:t>
      </w:r>
      <w:r w:rsidR="00742190" w:rsidRPr="00257095">
        <w:rPr>
          <w:rFonts w:asciiTheme="majorBidi" w:eastAsia="Times New Roman" w:hAnsiTheme="majorBidi" w:cstheme="majorBidi"/>
          <w:b/>
          <w:i/>
          <w:iCs/>
          <w:color w:val="FF0000"/>
          <w:sz w:val="24"/>
          <w:szCs w:val="24"/>
          <w:u w:val="single"/>
        </w:rPr>
        <w:t>ti- Personaje îndrăgite-fotografie”</w:t>
      </w:r>
      <w:r w:rsidR="00742190" w:rsidRPr="00112BF6">
        <w:rPr>
          <w:rFonts w:asciiTheme="majorBidi" w:eastAsia="Times New Roman" w:hAnsiTheme="majorBidi" w:cstheme="majorBidi"/>
          <w:b/>
          <w:i/>
          <w:color w:val="FF0000"/>
          <w:sz w:val="24"/>
          <w:szCs w:val="24"/>
        </w:rPr>
        <w:t xml:space="preserve"> </w:t>
      </w:r>
      <w:r w:rsidR="00742190" w:rsidRPr="00112BF6">
        <w:rPr>
          <w:rFonts w:asciiTheme="majorBidi" w:eastAsia="Times New Roman" w:hAnsiTheme="majorBidi" w:cstheme="majorBidi"/>
          <w:b/>
          <w:i/>
          <w:sz w:val="24"/>
          <w:szCs w:val="24"/>
        </w:rPr>
        <w:t xml:space="preserve">(participare indirectă) </w:t>
      </w:r>
    </w:p>
    <w:p w14:paraId="2A02A58F" w14:textId="7BA91992" w:rsidR="00742190" w:rsidRPr="00F37C0B" w:rsidRDefault="00742190" w:rsidP="00DC2C25">
      <w:pPr>
        <w:tabs>
          <w:tab w:val="left" w:pos="540"/>
        </w:tabs>
        <w:spacing w:after="0" w:line="240" w:lineRule="auto"/>
        <w:ind w:firstLine="851"/>
        <w:jc w:val="both"/>
        <w:rPr>
          <w:rFonts w:asciiTheme="majorBidi" w:eastAsia="Times New Roman" w:hAnsiTheme="majorBidi" w:cstheme="majorBidi"/>
          <w:sz w:val="24"/>
          <w:szCs w:val="24"/>
          <w:lang w:eastAsia="ro-RO" w:bidi="ar-SA"/>
        </w:rPr>
      </w:pPr>
      <w:r w:rsidRPr="00F37C0B">
        <w:rPr>
          <w:rFonts w:asciiTheme="majorBidi" w:eastAsia="Times New Roman" w:hAnsiTheme="majorBidi" w:cstheme="majorBidi"/>
          <w:b/>
          <w:sz w:val="24"/>
          <w:szCs w:val="24"/>
          <w:lang w:bidi="ar-SA"/>
        </w:rPr>
        <w:t>CATEGORII DE VÂRSTĂ:</w:t>
      </w:r>
      <w:r w:rsidR="00C26367">
        <w:rPr>
          <w:rFonts w:asciiTheme="majorBidi" w:eastAsia="Times New Roman" w:hAnsiTheme="majorBidi" w:cstheme="majorBidi"/>
          <w:b/>
          <w:sz w:val="24"/>
          <w:szCs w:val="24"/>
          <w:lang w:bidi="ar-SA"/>
        </w:rPr>
        <w:t xml:space="preserve"> </w:t>
      </w:r>
      <w:r w:rsidRPr="00F37C0B">
        <w:rPr>
          <w:rFonts w:asciiTheme="majorBidi" w:eastAsia="Times New Roman" w:hAnsiTheme="majorBidi" w:cstheme="majorBidi"/>
          <w:sz w:val="24"/>
          <w:szCs w:val="24"/>
          <w:lang w:eastAsia="ro-RO" w:bidi="ar-SA"/>
        </w:rPr>
        <w:t>Concursul</w:t>
      </w:r>
      <w:r w:rsidRPr="00F37C0B"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 se adresează elevilor din învă</w:t>
      </w:r>
      <w:r w:rsidR="00C156EF">
        <w:rPr>
          <w:rFonts w:asciiTheme="majorBidi" w:eastAsia="Times New Roman" w:hAnsiTheme="majorBidi" w:cstheme="majorBidi"/>
          <w:sz w:val="24"/>
          <w:szCs w:val="24"/>
          <w:lang w:bidi="ar-SA"/>
        </w:rPr>
        <w:t>ț</w:t>
      </w:r>
      <w:r w:rsidRPr="00F37C0B">
        <w:rPr>
          <w:rFonts w:asciiTheme="majorBidi" w:eastAsia="Times New Roman" w:hAnsiTheme="majorBidi" w:cstheme="majorBidi"/>
          <w:sz w:val="24"/>
          <w:szCs w:val="24"/>
          <w:lang w:bidi="ar-SA"/>
        </w:rPr>
        <w:t>ământul pre</w:t>
      </w:r>
      <w:r w:rsidR="00C156EF">
        <w:rPr>
          <w:rFonts w:asciiTheme="majorBidi" w:eastAsia="Times New Roman" w:hAnsiTheme="majorBidi" w:cstheme="majorBidi"/>
          <w:sz w:val="24"/>
          <w:szCs w:val="24"/>
          <w:lang w:bidi="ar-SA"/>
        </w:rPr>
        <w:t>ș</w:t>
      </w:r>
      <w:r w:rsidRPr="00F37C0B"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colar, clasele primare, gimnaziale </w:t>
      </w:r>
      <w:r w:rsidR="00C156EF">
        <w:rPr>
          <w:rFonts w:asciiTheme="majorBidi" w:eastAsia="Times New Roman" w:hAnsiTheme="majorBidi" w:cstheme="majorBidi"/>
          <w:sz w:val="24"/>
          <w:szCs w:val="24"/>
          <w:lang w:bidi="ar-SA"/>
        </w:rPr>
        <w:t>ș</w:t>
      </w:r>
      <w:r w:rsidRPr="00F37C0B"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i liceale. </w:t>
      </w:r>
    </w:p>
    <w:p w14:paraId="429639D6" w14:textId="7E8E8CE9" w:rsidR="00742190" w:rsidRPr="00F37C0B" w:rsidRDefault="00742190" w:rsidP="00DC2C25">
      <w:pPr>
        <w:tabs>
          <w:tab w:val="left" w:pos="180"/>
        </w:tabs>
        <w:spacing w:after="0" w:line="240" w:lineRule="auto"/>
        <w:ind w:firstLine="851"/>
        <w:jc w:val="both"/>
        <w:rPr>
          <w:rFonts w:asciiTheme="majorBidi" w:eastAsia="Times New Roman" w:hAnsiTheme="majorBidi" w:cstheme="majorBidi"/>
          <w:sz w:val="24"/>
          <w:szCs w:val="24"/>
          <w:lang w:eastAsia="ro-RO" w:bidi="ar-SA"/>
        </w:rPr>
      </w:pPr>
      <w:r w:rsidRPr="00F37C0B">
        <w:rPr>
          <w:rFonts w:asciiTheme="majorBidi" w:eastAsia="Liberation Serif" w:hAnsiTheme="majorBidi" w:cstheme="majorBidi"/>
          <w:b/>
          <w:i/>
          <w:iCs/>
          <w:sz w:val="24"/>
          <w:szCs w:val="24"/>
          <w:u w:val="single"/>
          <w:lang w:bidi="ar-SA"/>
        </w:rPr>
        <w:t xml:space="preserve">REGULAMENT DE </w:t>
      </w:r>
      <w:r w:rsidRPr="00F37C0B">
        <w:rPr>
          <w:rFonts w:asciiTheme="majorBidi" w:eastAsia="Times New Roman" w:hAnsiTheme="majorBidi" w:cstheme="majorBidi"/>
          <w:b/>
          <w:i/>
          <w:iCs/>
          <w:sz w:val="24"/>
          <w:szCs w:val="24"/>
          <w:u w:val="single"/>
          <w:lang w:bidi="ar-SA"/>
        </w:rPr>
        <w:t>ÎNSCRIERE, PARTICIPARE, DESFĂ</w:t>
      </w:r>
      <w:r w:rsidR="00C156EF">
        <w:rPr>
          <w:rFonts w:asciiTheme="majorBidi" w:eastAsia="Times New Roman" w:hAnsiTheme="majorBidi" w:cstheme="majorBidi"/>
          <w:b/>
          <w:i/>
          <w:iCs/>
          <w:sz w:val="24"/>
          <w:szCs w:val="24"/>
          <w:u w:val="single"/>
          <w:lang w:bidi="ar-SA"/>
        </w:rPr>
        <w:t>Ș</w:t>
      </w:r>
      <w:r w:rsidRPr="00F37C0B">
        <w:rPr>
          <w:rFonts w:asciiTheme="majorBidi" w:eastAsia="Times New Roman" w:hAnsiTheme="majorBidi" w:cstheme="majorBidi"/>
          <w:b/>
          <w:i/>
          <w:iCs/>
          <w:sz w:val="24"/>
          <w:szCs w:val="24"/>
          <w:u w:val="single"/>
          <w:lang w:bidi="ar-SA"/>
        </w:rPr>
        <w:t xml:space="preserve">URARE </w:t>
      </w:r>
      <w:r w:rsidR="00C156EF">
        <w:rPr>
          <w:rFonts w:asciiTheme="majorBidi" w:eastAsia="Times New Roman" w:hAnsiTheme="majorBidi" w:cstheme="majorBidi"/>
          <w:b/>
          <w:i/>
          <w:iCs/>
          <w:sz w:val="24"/>
          <w:szCs w:val="24"/>
          <w:u w:val="single"/>
          <w:lang w:bidi="ar-SA"/>
        </w:rPr>
        <w:t>Ș</w:t>
      </w:r>
      <w:r w:rsidRPr="00F37C0B">
        <w:rPr>
          <w:rFonts w:asciiTheme="majorBidi" w:eastAsia="Times New Roman" w:hAnsiTheme="majorBidi" w:cstheme="majorBidi"/>
          <w:b/>
          <w:i/>
          <w:iCs/>
          <w:sz w:val="24"/>
          <w:szCs w:val="24"/>
          <w:u w:val="single"/>
          <w:lang w:bidi="ar-SA"/>
        </w:rPr>
        <w:t xml:space="preserve">I </w:t>
      </w:r>
      <w:r w:rsidRPr="00F37C0B">
        <w:rPr>
          <w:rFonts w:asciiTheme="majorBidi" w:eastAsia="Liberation Serif" w:hAnsiTheme="majorBidi" w:cstheme="majorBidi"/>
          <w:b/>
          <w:i/>
          <w:iCs/>
          <w:sz w:val="24"/>
          <w:szCs w:val="24"/>
          <w:u w:val="single"/>
          <w:lang w:bidi="ar-SA"/>
        </w:rPr>
        <w:t>EVALUARE</w:t>
      </w:r>
      <w:r w:rsidRPr="00F37C0B">
        <w:rPr>
          <w:rFonts w:asciiTheme="majorBidi" w:eastAsia="Times New Roman" w:hAnsiTheme="majorBidi" w:cstheme="majorBidi"/>
          <w:b/>
          <w:bCs/>
          <w:iCs/>
          <w:sz w:val="24"/>
          <w:szCs w:val="24"/>
          <w:lang w:bidi="ar-SA"/>
        </w:rPr>
        <w:t xml:space="preserve"> </w:t>
      </w:r>
    </w:p>
    <w:p w14:paraId="1835AD3F" w14:textId="31661A42" w:rsidR="00742190" w:rsidRPr="00F37C0B" w:rsidRDefault="00742190" w:rsidP="00DC2C25">
      <w:pPr>
        <w:widowControl w:val="0"/>
        <w:tabs>
          <w:tab w:val="left" w:pos="180"/>
        </w:tabs>
        <w:spacing w:after="0" w:line="240" w:lineRule="auto"/>
        <w:ind w:firstLine="851"/>
        <w:contextualSpacing/>
        <w:jc w:val="both"/>
        <w:rPr>
          <w:rFonts w:asciiTheme="majorBidi" w:eastAsia="Calibri" w:hAnsiTheme="majorBidi" w:cstheme="majorBidi"/>
          <w:b/>
          <w:bCs/>
          <w:sz w:val="24"/>
          <w:szCs w:val="24"/>
          <w:lang w:bidi="ar-SA"/>
        </w:rPr>
      </w:pPr>
      <w:r w:rsidRPr="00F37C0B">
        <w:rPr>
          <w:rFonts w:asciiTheme="majorBidi" w:eastAsia="Calibri" w:hAnsiTheme="majorBidi" w:cstheme="majorBidi"/>
          <w:b/>
          <w:bCs/>
          <w:sz w:val="24"/>
          <w:szCs w:val="24"/>
          <w:lang w:bidi="ar-SA"/>
        </w:rPr>
        <w:t xml:space="preserve">Numărul de lucrări/puneri în scenă. </w:t>
      </w:r>
      <w:r w:rsidRPr="00F37C0B">
        <w:rPr>
          <w:rFonts w:asciiTheme="majorBidi" w:eastAsia="Calibri" w:hAnsiTheme="majorBidi" w:cstheme="majorBidi"/>
          <w:sz w:val="24"/>
          <w:szCs w:val="24"/>
          <w:lang w:bidi="ar-SA"/>
        </w:rPr>
        <w:t xml:space="preserve">Un cadru didactic se poate înscrie în concurs cu un singur moment de teatru </w:t>
      </w:r>
      <w:r w:rsidR="00C156EF">
        <w:rPr>
          <w:rFonts w:asciiTheme="majorBidi" w:eastAsia="Calibri" w:hAnsiTheme="majorBidi" w:cstheme="majorBidi"/>
          <w:sz w:val="24"/>
          <w:szCs w:val="24"/>
          <w:lang w:bidi="ar-SA"/>
        </w:rPr>
        <w:t>ș</w:t>
      </w:r>
      <w:r w:rsidRPr="00F37C0B">
        <w:rPr>
          <w:rFonts w:asciiTheme="majorBidi" w:eastAsia="Calibri" w:hAnsiTheme="majorBidi" w:cstheme="majorBidi"/>
          <w:sz w:val="24"/>
          <w:szCs w:val="24"/>
          <w:lang w:bidi="ar-SA"/>
        </w:rPr>
        <w:t xml:space="preserve">i maxim </w:t>
      </w:r>
      <w:r w:rsidR="00A00626">
        <w:rPr>
          <w:rFonts w:asciiTheme="majorBidi" w:eastAsia="Calibri" w:hAnsiTheme="majorBidi" w:cstheme="majorBidi"/>
          <w:sz w:val="24"/>
          <w:szCs w:val="24"/>
          <w:lang w:bidi="ar-SA"/>
        </w:rPr>
        <w:t>4</w:t>
      </w:r>
      <w:r w:rsidRPr="00F37C0B">
        <w:rPr>
          <w:rFonts w:asciiTheme="majorBidi" w:eastAsia="Calibri" w:hAnsiTheme="majorBidi" w:cstheme="majorBidi"/>
          <w:sz w:val="24"/>
          <w:szCs w:val="24"/>
          <w:lang w:bidi="ar-SA"/>
        </w:rPr>
        <w:t xml:space="preserve"> lucrări (desene).</w:t>
      </w:r>
    </w:p>
    <w:p w14:paraId="5E440FF1" w14:textId="6138DE8C" w:rsidR="00742190" w:rsidRPr="00F37C0B" w:rsidRDefault="00742190" w:rsidP="00DC2C25">
      <w:pPr>
        <w:tabs>
          <w:tab w:val="left" w:pos="180"/>
        </w:tabs>
        <w:spacing w:after="0" w:line="240" w:lineRule="auto"/>
        <w:ind w:firstLine="851"/>
        <w:jc w:val="both"/>
        <w:rPr>
          <w:rFonts w:asciiTheme="majorBidi" w:eastAsia="Times New Roman" w:hAnsiTheme="majorBidi" w:cstheme="majorBidi"/>
          <w:sz w:val="24"/>
          <w:szCs w:val="24"/>
          <w:lang w:eastAsia="ro-RO" w:bidi="ar-SA"/>
        </w:rPr>
      </w:pPr>
      <w:r w:rsidRPr="00126343">
        <w:rPr>
          <w:rFonts w:asciiTheme="majorBidi" w:eastAsia="Times New Roman" w:hAnsiTheme="majorBidi" w:cstheme="majorBidi"/>
          <w:b/>
          <w:bCs/>
          <w:i/>
          <w:iCs/>
          <w:color w:val="FF0000"/>
          <w:sz w:val="24"/>
          <w:szCs w:val="24"/>
          <w:lang w:bidi="ar-SA"/>
        </w:rPr>
        <w:t>Termenul limită pentru primirea</w:t>
      </w:r>
      <w:r w:rsidR="00126343" w:rsidRPr="00126343">
        <w:rPr>
          <w:rFonts w:asciiTheme="majorBidi" w:eastAsia="Times New Roman" w:hAnsiTheme="majorBidi" w:cstheme="majorBidi"/>
          <w:b/>
          <w:bCs/>
          <w:i/>
          <w:iCs/>
          <w:color w:val="FF0000"/>
          <w:sz w:val="24"/>
          <w:szCs w:val="24"/>
          <w:lang w:bidi="ar-SA"/>
        </w:rPr>
        <w:t xml:space="preserve"> acordurilor de parteneriat,</w:t>
      </w:r>
      <w:r w:rsidRPr="00126343">
        <w:rPr>
          <w:rFonts w:asciiTheme="majorBidi" w:eastAsia="Times New Roman" w:hAnsiTheme="majorBidi" w:cstheme="majorBidi"/>
          <w:b/>
          <w:bCs/>
          <w:i/>
          <w:iCs/>
          <w:color w:val="FF0000"/>
          <w:sz w:val="24"/>
          <w:szCs w:val="24"/>
          <w:lang w:bidi="ar-SA"/>
        </w:rPr>
        <w:t xml:space="preserve"> fi</w:t>
      </w:r>
      <w:r w:rsidR="00C156EF">
        <w:rPr>
          <w:rFonts w:asciiTheme="majorBidi" w:eastAsia="Times New Roman" w:hAnsiTheme="majorBidi" w:cstheme="majorBidi"/>
          <w:b/>
          <w:bCs/>
          <w:i/>
          <w:iCs/>
          <w:color w:val="FF0000"/>
          <w:sz w:val="24"/>
          <w:szCs w:val="24"/>
          <w:lang w:bidi="ar-SA"/>
        </w:rPr>
        <w:t>ș</w:t>
      </w:r>
      <w:r w:rsidRPr="00126343">
        <w:rPr>
          <w:rFonts w:asciiTheme="majorBidi" w:eastAsia="Times New Roman" w:hAnsiTheme="majorBidi" w:cstheme="majorBidi"/>
          <w:b/>
          <w:bCs/>
          <w:i/>
          <w:iCs/>
          <w:color w:val="FF0000"/>
          <w:sz w:val="24"/>
          <w:szCs w:val="24"/>
          <w:lang w:bidi="ar-SA"/>
        </w:rPr>
        <w:t xml:space="preserve">elor de înscriere împreună cu lucrările </w:t>
      </w:r>
      <w:r w:rsidR="00126343" w:rsidRPr="00126343">
        <w:rPr>
          <w:rFonts w:asciiTheme="majorBidi" w:eastAsia="Times New Roman" w:hAnsiTheme="majorBidi" w:cstheme="majorBidi"/>
          <w:b/>
          <w:bCs/>
          <w:i/>
          <w:iCs/>
          <w:color w:val="FF0000"/>
          <w:sz w:val="24"/>
          <w:szCs w:val="24"/>
          <w:lang w:bidi="ar-SA"/>
        </w:rPr>
        <w:t xml:space="preserve">elevilor </w:t>
      </w:r>
      <w:r w:rsidRPr="00126343">
        <w:rPr>
          <w:rFonts w:asciiTheme="majorBidi" w:eastAsia="Times New Roman" w:hAnsiTheme="majorBidi" w:cstheme="majorBidi"/>
          <w:b/>
          <w:bCs/>
          <w:i/>
          <w:iCs/>
          <w:color w:val="FF0000"/>
          <w:sz w:val="24"/>
          <w:szCs w:val="24"/>
          <w:lang w:bidi="ar-SA"/>
        </w:rPr>
        <w:t>este</w:t>
      </w:r>
      <w:r w:rsidRPr="00126343">
        <w:rPr>
          <w:rFonts w:asciiTheme="majorBidi" w:eastAsia="Times New Roman" w:hAnsiTheme="majorBidi" w:cstheme="majorBidi"/>
          <w:b/>
          <w:bCs/>
          <w:i/>
          <w:iCs/>
          <w:color w:val="FF0000"/>
          <w:sz w:val="24"/>
          <w:szCs w:val="24"/>
          <w:lang w:eastAsia="ro-RO" w:bidi="ar-SA"/>
        </w:rPr>
        <w:t xml:space="preserve"> 15 martie 2023</w:t>
      </w:r>
      <w:r w:rsidRPr="00F37C0B">
        <w:rPr>
          <w:rFonts w:asciiTheme="majorBidi" w:eastAsia="Times New Roman" w:hAnsiTheme="majorBidi" w:cstheme="majorBidi"/>
          <w:sz w:val="24"/>
          <w:szCs w:val="24"/>
          <w:lang w:eastAsia="ro-RO" w:bidi="ar-SA"/>
        </w:rPr>
        <w:t>.</w:t>
      </w:r>
    </w:p>
    <w:p w14:paraId="74248A62" w14:textId="49CFA7ED" w:rsidR="00742190" w:rsidRPr="007645E5" w:rsidRDefault="00742190" w:rsidP="007645E5">
      <w:pPr>
        <w:tabs>
          <w:tab w:val="left" w:pos="180"/>
        </w:tabs>
        <w:spacing w:after="0" w:line="240" w:lineRule="auto"/>
        <w:ind w:firstLine="851"/>
        <w:jc w:val="both"/>
        <w:rPr>
          <w:rFonts w:asciiTheme="majorBidi" w:eastAsia="Times New Roman" w:hAnsiTheme="majorBidi" w:cstheme="majorBidi"/>
          <w:color w:val="FF0000"/>
          <w:sz w:val="24"/>
          <w:szCs w:val="24"/>
          <w:lang w:bidi="ar-SA"/>
        </w:rPr>
      </w:pPr>
      <w:r w:rsidRPr="00F37C0B">
        <w:rPr>
          <w:rFonts w:asciiTheme="majorBidi" w:eastAsia="Times New Roman" w:hAnsiTheme="majorBidi" w:cstheme="majorBidi"/>
          <w:sz w:val="24"/>
          <w:szCs w:val="24"/>
          <w:lang w:bidi="ar-SA"/>
        </w:rPr>
        <w:t>CD-urile cu înregistrarea video</w:t>
      </w:r>
      <w:r w:rsidR="009A6016"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 și </w:t>
      </w:r>
      <w:r w:rsidRPr="00F37C0B"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lucrările elevilor se </w:t>
      </w:r>
      <w:r w:rsidR="00392137">
        <w:rPr>
          <w:rFonts w:asciiTheme="majorBidi" w:eastAsia="Times New Roman" w:hAnsiTheme="majorBidi" w:cstheme="majorBidi"/>
          <w:sz w:val="24"/>
          <w:szCs w:val="24"/>
          <w:lang w:bidi="ar-SA"/>
        </w:rPr>
        <w:t>trimit prin po</w:t>
      </w:r>
      <w:r w:rsidR="00C156EF">
        <w:rPr>
          <w:rFonts w:asciiTheme="majorBidi" w:eastAsia="Times New Roman" w:hAnsiTheme="majorBidi" w:cstheme="majorBidi"/>
          <w:sz w:val="24"/>
          <w:szCs w:val="24"/>
          <w:lang w:bidi="ar-SA"/>
        </w:rPr>
        <w:t>ș</w:t>
      </w:r>
      <w:r w:rsidR="00392137">
        <w:rPr>
          <w:rFonts w:asciiTheme="majorBidi" w:eastAsia="Times New Roman" w:hAnsiTheme="majorBidi" w:cstheme="majorBidi"/>
          <w:sz w:val="24"/>
          <w:szCs w:val="24"/>
          <w:lang w:bidi="ar-SA"/>
        </w:rPr>
        <w:t>tă</w:t>
      </w:r>
      <w:r w:rsidRPr="00F37C0B"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 pe adresa: </w:t>
      </w:r>
      <w:r w:rsidR="00C156EF">
        <w:rPr>
          <w:rFonts w:asciiTheme="majorBidi" w:eastAsia="Times New Roman" w:hAnsiTheme="majorBidi" w:cstheme="majorBidi"/>
          <w:b/>
          <w:sz w:val="24"/>
          <w:szCs w:val="24"/>
          <w:lang w:bidi="ar-SA"/>
        </w:rPr>
        <w:t>Ș</w:t>
      </w:r>
      <w:r w:rsidRPr="00F37C0B">
        <w:rPr>
          <w:rFonts w:asciiTheme="majorBidi" w:eastAsia="Times New Roman" w:hAnsiTheme="majorBidi" w:cstheme="majorBidi"/>
          <w:b/>
          <w:sz w:val="24"/>
          <w:szCs w:val="24"/>
          <w:lang w:bidi="ar-SA"/>
        </w:rPr>
        <w:t>coala Profesională Specială „Emil Gârleanu” Gala</w:t>
      </w:r>
      <w:r w:rsidR="00C156EF">
        <w:rPr>
          <w:rFonts w:asciiTheme="majorBidi" w:eastAsia="Times New Roman" w:hAnsiTheme="majorBidi" w:cstheme="majorBidi"/>
          <w:b/>
          <w:sz w:val="24"/>
          <w:szCs w:val="24"/>
          <w:lang w:bidi="ar-SA"/>
        </w:rPr>
        <w:t>ț</w:t>
      </w:r>
      <w:r w:rsidRPr="00F37C0B">
        <w:rPr>
          <w:rFonts w:asciiTheme="majorBidi" w:eastAsia="Times New Roman" w:hAnsiTheme="majorBidi" w:cstheme="majorBidi"/>
          <w:b/>
          <w:sz w:val="24"/>
          <w:szCs w:val="24"/>
          <w:lang w:bidi="ar-SA"/>
        </w:rPr>
        <w:t>i, str. Gării, nr. 66, cu specifica</w:t>
      </w:r>
      <w:r w:rsidR="00C156EF">
        <w:rPr>
          <w:rFonts w:asciiTheme="majorBidi" w:eastAsia="Times New Roman" w:hAnsiTheme="majorBidi" w:cstheme="majorBidi"/>
          <w:b/>
          <w:sz w:val="24"/>
          <w:szCs w:val="24"/>
          <w:lang w:bidi="ar-SA"/>
        </w:rPr>
        <w:t>ț</w:t>
      </w:r>
      <w:r w:rsidRPr="00F37C0B">
        <w:rPr>
          <w:rFonts w:asciiTheme="majorBidi" w:eastAsia="Times New Roman" w:hAnsiTheme="majorBidi" w:cstheme="majorBidi"/>
          <w:b/>
          <w:sz w:val="24"/>
          <w:szCs w:val="24"/>
          <w:lang w:bidi="ar-SA"/>
        </w:rPr>
        <w:t>ia pentru Concursul „Teatru de umbre”</w:t>
      </w:r>
      <w:r w:rsidR="00392137">
        <w:rPr>
          <w:rFonts w:asciiTheme="majorBidi" w:eastAsia="Times New Roman" w:hAnsiTheme="majorBidi" w:cstheme="majorBidi"/>
          <w:sz w:val="24"/>
          <w:szCs w:val="24"/>
          <w:lang w:bidi="ar-SA"/>
        </w:rPr>
        <w:t>.</w:t>
      </w:r>
      <w:r w:rsidR="007645E5"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 </w:t>
      </w:r>
      <w:r w:rsidR="007645E5" w:rsidRPr="007645E5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bidi="ar-SA"/>
        </w:rPr>
        <w:t>Nu sunt acceptate lucrările</w:t>
      </w:r>
      <w:r w:rsidR="007645E5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bidi="ar-SA"/>
        </w:rPr>
        <w:t xml:space="preserve"> aferente concursului de desene</w:t>
      </w:r>
      <w:r w:rsidR="007645E5" w:rsidRPr="007645E5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bidi="ar-SA"/>
        </w:rPr>
        <w:t xml:space="preserve"> trimise prin e-mail.</w:t>
      </w:r>
    </w:p>
    <w:p w14:paraId="72C18D9D" w14:textId="66FF9FB5" w:rsidR="00EB09E4" w:rsidRPr="007645E5" w:rsidRDefault="009A6016" w:rsidP="007645E5">
      <w:pPr>
        <w:tabs>
          <w:tab w:val="left" w:pos="180"/>
        </w:tabs>
        <w:spacing w:after="0" w:line="240" w:lineRule="auto"/>
        <w:ind w:firstLine="851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bidi="ar-SA"/>
        </w:rPr>
      </w:pPr>
      <w:r>
        <w:rPr>
          <w:rFonts w:asciiTheme="majorBidi" w:eastAsia="Times New Roman" w:hAnsiTheme="majorBidi" w:cstheme="majorBidi"/>
          <w:sz w:val="24"/>
          <w:szCs w:val="24"/>
          <w:lang w:bidi="ar-SA"/>
        </w:rPr>
        <w:t>F</w:t>
      </w:r>
      <w:r w:rsidR="007645E5">
        <w:rPr>
          <w:rFonts w:asciiTheme="majorBidi" w:eastAsia="Times New Roman" w:hAnsiTheme="majorBidi" w:cstheme="majorBidi"/>
          <w:sz w:val="24"/>
          <w:szCs w:val="24"/>
          <w:lang w:bidi="ar-SA"/>
        </w:rPr>
        <w:t>ișierele video</w:t>
      </w:r>
      <w:r>
        <w:rPr>
          <w:rFonts w:asciiTheme="majorBidi" w:eastAsia="Times New Roman" w:hAnsiTheme="majorBidi" w:cstheme="majorBidi"/>
          <w:sz w:val="24"/>
          <w:szCs w:val="24"/>
          <w:lang w:bidi="ar-SA"/>
        </w:rPr>
        <w:t>/link-urile aferente pot fi trimise și virtual</w:t>
      </w:r>
      <w:r w:rsidR="007645E5">
        <w:rPr>
          <w:rFonts w:asciiTheme="majorBidi" w:eastAsia="Times New Roman" w:hAnsiTheme="majorBidi" w:cstheme="majorBidi"/>
          <w:sz w:val="24"/>
          <w:szCs w:val="24"/>
          <w:lang w:bidi="ar-SA"/>
        </w:rPr>
        <w:t>, împreună cu acordul de parteneriat și fișa de înscriere,</w:t>
      </w:r>
      <w:r w:rsidR="00A14772"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 pe </w:t>
      </w:r>
      <w:r w:rsidR="007645E5">
        <w:rPr>
          <w:rFonts w:asciiTheme="majorBidi" w:eastAsia="Times New Roman" w:hAnsiTheme="majorBidi" w:cstheme="majorBidi"/>
          <w:sz w:val="24"/>
          <w:szCs w:val="24"/>
          <w:lang w:bidi="ar-SA"/>
        </w:rPr>
        <w:t xml:space="preserve">adresa de e-mail </w:t>
      </w:r>
      <w:hyperlink r:id="rId19" w:history="1">
        <w:r w:rsidR="007645E5" w:rsidRPr="007645E5">
          <w:rPr>
            <w:rStyle w:val="Hyperlink"/>
            <w:rFonts w:asciiTheme="majorBidi" w:eastAsia="Times New Roman" w:hAnsiTheme="majorBidi" w:cstheme="majorBidi"/>
            <w:b/>
            <w:bCs/>
            <w:color w:val="auto"/>
            <w:sz w:val="24"/>
            <w:szCs w:val="24"/>
            <w:u w:val="none"/>
            <w:lang w:bidi="ar-SA"/>
          </w:rPr>
          <w:t>ionel.tabacaru@emilgarleanu.com</w:t>
        </w:r>
      </w:hyperlink>
      <w:r w:rsidR="007645E5" w:rsidRPr="007645E5">
        <w:rPr>
          <w:rFonts w:asciiTheme="majorBidi" w:eastAsia="Times New Roman" w:hAnsiTheme="majorBidi" w:cstheme="majorBidi"/>
          <w:i/>
          <w:iCs/>
          <w:sz w:val="24"/>
          <w:szCs w:val="24"/>
          <w:lang w:bidi="ar-SA"/>
        </w:rPr>
        <w:t>.</w:t>
      </w:r>
    </w:p>
    <w:p w14:paraId="38DDB8C7" w14:textId="24C9E1BE" w:rsidR="00742190" w:rsidRPr="00F37C0B" w:rsidRDefault="00742190" w:rsidP="00DC2C25">
      <w:pPr>
        <w:widowControl w:val="0"/>
        <w:tabs>
          <w:tab w:val="left" w:pos="180"/>
        </w:tabs>
        <w:spacing w:after="0" w:line="240" w:lineRule="auto"/>
        <w:ind w:firstLine="851"/>
        <w:contextualSpacing/>
        <w:jc w:val="both"/>
        <w:rPr>
          <w:rFonts w:asciiTheme="majorBidi" w:eastAsia="Calibri" w:hAnsiTheme="majorBidi" w:cstheme="majorBidi"/>
          <w:sz w:val="24"/>
          <w:szCs w:val="24"/>
          <w:lang w:bidi="ar-SA"/>
        </w:rPr>
      </w:pPr>
      <w:r w:rsidRPr="00F37C0B">
        <w:rPr>
          <w:rFonts w:asciiTheme="majorBidi" w:eastAsia="Calibri" w:hAnsiTheme="majorBidi" w:cstheme="majorBidi"/>
          <w:b/>
          <w:sz w:val="24"/>
          <w:szCs w:val="24"/>
          <w:lang w:bidi="ar-SA"/>
        </w:rPr>
        <w:t xml:space="preserve">Criterii de evaluare </w:t>
      </w:r>
      <w:r w:rsidRPr="00F37C0B">
        <w:rPr>
          <w:rFonts w:asciiTheme="majorBidi" w:eastAsia="Times New Roman" w:hAnsiTheme="majorBidi" w:cstheme="majorBidi"/>
          <w:b/>
          <w:i/>
          <w:sz w:val="24"/>
          <w:szCs w:val="24"/>
          <w:lang w:bidi="ar-SA"/>
        </w:rPr>
        <w:t>Concurs</w:t>
      </w:r>
      <w:r w:rsidR="007645E5">
        <w:rPr>
          <w:rFonts w:asciiTheme="majorBidi" w:eastAsia="Times New Roman" w:hAnsiTheme="majorBidi" w:cstheme="majorBidi"/>
          <w:b/>
          <w:i/>
          <w:sz w:val="24"/>
          <w:szCs w:val="24"/>
          <w:lang w:bidi="ar-SA"/>
        </w:rPr>
        <w:t xml:space="preserve"> </w:t>
      </w:r>
      <w:r w:rsidRPr="00F37C0B">
        <w:rPr>
          <w:rFonts w:asciiTheme="majorBidi" w:eastAsia="Times New Roman" w:hAnsiTheme="majorBidi" w:cstheme="majorBidi"/>
          <w:b/>
          <w:i/>
          <w:sz w:val="24"/>
          <w:szCs w:val="24"/>
          <w:lang w:bidi="ar-SA"/>
        </w:rPr>
        <w:t>- Teatru de umbre</w:t>
      </w:r>
      <w:r w:rsidRPr="00F37C0B">
        <w:rPr>
          <w:rFonts w:asciiTheme="majorBidi" w:eastAsia="Calibri" w:hAnsiTheme="majorBidi" w:cstheme="majorBidi"/>
          <w:b/>
          <w:sz w:val="24"/>
          <w:szCs w:val="24"/>
          <w:lang w:bidi="ar-SA"/>
        </w:rPr>
        <w:t xml:space="preserve">: </w:t>
      </w:r>
      <w:r w:rsidRPr="00F37C0B">
        <w:rPr>
          <w:rFonts w:asciiTheme="majorBidi" w:eastAsia="Calibri" w:hAnsiTheme="majorBidi" w:cstheme="majorBidi"/>
          <w:sz w:val="24"/>
          <w:szCs w:val="24"/>
          <w:lang w:bidi="ar-SA"/>
        </w:rPr>
        <w:t>Juriul</w:t>
      </w:r>
      <w:r w:rsidR="00067A14">
        <w:rPr>
          <w:rFonts w:asciiTheme="majorBidi" w:eastAsia="Calibri" w:hAnsiTheme="majorBidi" w:cstheme="majorBidi"/>
          <w:sz w:val="24"/>
          <w:szCs w:val="24"/>
          <w:lang w:bidi="ar-SA"/>
        </w:rPr>
        <w:t xml:space="preserve"> alcătuit din </w:t>
      </w:r>
      <w:r w:rsidR="00E4732B">
        <w:rPr>
          <w:rFonts w:asciiTheme="majorBidi" w:eastAsia="Calibri" w:hAnsiTheme="majorBidi" w:cstheme="majorBidi"/>
          <w:sz w:val="24"/>
          <w:szCs w:val="24"/>
          <w:lang w:bidi="ar-SA"/>
        </w:rPr>
        <w:t>nouă</w:t>
      </w:r>
      <w:r w:rsidR="00067A14">
        <w:rPr>
          <w:rFonts w:asciiTheme="majorBidi" w:eastAsia="Calibri" w:hAnsiTheme="majorBidi" w:cstheme="majorBidi"/>
          <w:sz w:val="24"/>
          <w:szCs w:val="24"/>
          <w:lang w:bidi="ar-SA"/>
        </w:rPr>
        <w:t xml:space="preserve"> persoane, </w:t>
      </w:r>
      <w:r w:rsidR="00565333" w:rsidRPr="00EF3C02">
        <w:rPr>
          <w:rFonts w:asciiTheme="majorBidi" w:eastAsia="Calibri" w:hAnsiTheme="majorBidi" w:cstheme="majorBidi"/>
          <w:sz w:val="24"/>
          <w:szCs w:val="24"/>
          <w:lang w:bidi="ar-SA"/>
        </w:rPr>
        <w:t xml:space="preserve"> </w:t>
      </w:r>
      <w:r w:rsidR="00565333">
        <w:rPr>
          <w:rFonts w:asciiTheme="majorBidi" w:eastAsia="Calibri" w:hAnsiTheme="majorBidi" w:cstheme="majorBidi"/>
          <w:sz w:val="24"/>
          <w:szCs w:val="24"/>
          <w:lang w:bidi="ar-SA"/>
        </w:rPr>
        <w:t xml:space="preserve">un  prof. univ. de la Facultatea de Arte, Galați, studenți și membri ai echipei de evaluare, </w:t>
      </w:r>
      <w:r w:rsidR="00A619A7">
        <w:rPr>
          <w:rFonts w:asciiTheme="majorBidi" w:eastAsia="Calibri" w:hAnsiTheme="majorBidi" w:cstheme="majorBidi"/>
          <w:sz w:val="24"/>
          <w:szCs w:val="24"/>
          <w:lang w:bidi="ar-SA"/>
        </w:rPr>
        <w:t>vor</w:t>
      </w:r>
      <w:r w:rsidR="00B36593">
        <w:rPr>
          <w:rFonts w:asciiTheme="majorBidi" w:eastAsia="Calibri" w:hAnsiTheme="majorBidi" w:cstheme="majorBidi"/>
          <w:sz w:val="24"/>
          <w:szCs w:val="24"/>
          <w:lang w:bidi="ar-SA"/>
        </w:rPr>
        <w:t xml:space="preserve"> </w:t>
      </w:r>
      <w:r w:rsidRPr="00F37C0B">
        <w:rPr>
          <w:rFonts w:asciiTheme="majorBidi" w:eastAsia="Calibri" w:hAnsiTheme="majorBidi" w:cstheme="majorBidi"/>
          <w:sz w:val="24"/>
          <w:szCs w:val="24"/>
          <w:lang w:bidi="ar-SA"/>
        </w:rPr>
        <w:t xml:space="preserve">aprecia omogenitatea trupei, talentul actoricesc, armonizarea interpretării, originalitatea, mesajul piesei, </w:t>
      </w:r>
      <w:r w:rsidR="00C156EF">
        <w:rPr>
          <w:rFonts w:asciiTheme="majorBidi" w:eastAsia="Calibri" w:hAnsiTheme="majorBidi" w:cstheme="majorBidi"/>
          <w:sz w:val="24"/>
          <w:szCs w:val="24"/>
          <w:lang w:bidi="ar-SA"/>
        </w:rPr>
        <w:t>ț</w:t>
      </w:r>
      <w:r w:rsidRPr="00F37C0B">
        <w:rPr>
          <w:rFonts w:asciiTheme="majorBidi" w:eastAsia="Calibri" w:hAnsiTheme="majorBidi" w:cstheme="majorBidi"/>
          <w:sz w:val="24"/>
          <w:szCs w:val="24"/>
          <w:lang w:bidi="ar-SA"/>
        </w:rPr>
        <w:t xml:space="preserve">inuta vestimentară </w:t>
      </w:r>
      <w:r w:rsidR="00C156EF">
        <w:rPr>
          <w:rFonts w:asciiTheme="majorBidi" w:eastAsia="Calibri" w:hAnsiTheme="majorBidi" w:cstheme="majorBidi"/>
          <w:sz w:val="24"/>
          <w:szCs w:val="24"/>
          <w:lang w:bidi="ar-SA"/>
        </w:rPr>
        <w:t>ș</w:t>
      </w:r>
      <w:r w:rsidRPr="00F37C0B">
        <w:rPr>
          <w:rFonts w:asciiTheme="majorBidi" w:eastAsia="Calibri" w:hAnsiTheme="majorBidi" w:cstheme="majorBidi"/>
          <w:sz w:val="24"/>
          <w:szCs w:val="24"/>
          <w:lang w:bidi="ar-SA"/>
        </w:rPr>
        <w:t>i sensibilitatea artistică, ritmul, intona</w:t>
      </w:r>
      <w:r w:rsidR="00C156EF">
        <w:rPr>
          <w:rFonts w:asciiTheme="majorBidi" w:eastAsia="Calibri" w:hAnsiTheme="majorBidi" w:cstheme="majorBidi"/>
          <w:sz w:val="24"/>
          <w:szCs w:val="24"/>
          <w:lang w:bidi="ar-SA"/>
        </w:rPr>
        <w:t>ț</w:t>
      </w:r>
      <w:r w:rsidRPr="00F37C0B">
        <w:rPr>
          <w:rFonts w:asciiTheme="majorBidi" w:eastAsia="Calibri" w:hAnsiTheme="majorBidi" w:cstheme="majorBidi"/>
          <w:sz w:val="24"/>
          <w:szCs w:val="24"/>
          <w:lang w:bidi="ar-SA"/>
        </w:rPr>
        <w:t xml:space="preserve">ia </w:t>
      </w:r>
      <w:r w:rsidR="00C156EF">
        <w:rPr>
          <w:rFonts w:asciiTheme="majorBidi" w:eastAsia="Calibri" w:hAnsiTheme="majorBidi" w:cstheme="majorBidi"/>
          <w:sz w:val="24"/>
          <w:szCs w:val="24"/>
          <w:lang w:bidi="ar-SA"/>
        </w:rPr>
        <w:t>ș</w:t>
      </w:r>
      <w:r w:rsidRPr="00F37C0B">
        <w:rPr>
          <w:rFonts w:asciiTheme="majorBidi" w:eastAsia="Calibri" w:hAnsiTheme="majorBidi" w:cstheme="majorBidi"/>
          <w:sz w:val="24"/>
          <w:szCs w:val="24"/>
          <w:lang w:bidi="ar-SA"/>
        </w:rPr>
        <w:t xml:space="preserve">i mimica corespunzătoare mesajului transmis de text, decorul scenetelor, coloana sonoră, calitatea tehnicilor de înregistrare (imagine, lumină, sunet). </w:t>
      </w:r>
    </w:p>
    <w:p w14:paraId="31DC1467" w14:textId="3CEC397E" w:rsidR="0003244E" w:rsidRPr="00F37C0B" w:rsidRDefault="00742190" w:rsidP="00DC2C25">
      <w:pPr>
        <w:widowControl w:val="0"/>
        <w:tabs>
          <w:tab w:val="left" w:pos="180"/>
        </w:tabs>
        <w:spacing w:after="0" w:line="240" w:lineRule="auto"/>
        <w:ind w:firstLine="851"/>
        <w:contextualSpacing/>
        <w:jc w:val="both"/>
        <w:rPr>
          <w:rFonts w:asciiTheme="majorBidi" w:eastAsia="Calibri" w:hAnsiTheme="majorBidi" w:cstheme="majorBidi"/>
          <w:sz w:val="24"/>
          <w:szCs w:val="24"/>
          <w:lang w:bidi="ar-SA"/>
        </w:rPr>
      </w:pPr>
      <w:r w:rsidRPr="00F37C0B">
        <w:rPr>
          <w:rFonts w:asciiTheme="majorBidi" w:eastAsia="Calibri" w:hAnsiTheme="majorBidi" w:cstheme="majorBidi"/>
          <w:b/>
          <w:sz w:val="24"/>
          <w:szCs w:val="24"/>
          <w:lang w:bidi="ar-SA"/>
        </w:rPr>
        <w:t xml:space="preserve">Criterii de evaluare </w:t>
      </w:r>
      <w:r w:rsidRPr="00F37C0B">
        <w:rPr>
          <w:rFonts w:asciiTheme="majorBidi" w:eastAsia="Times New Roman" w:hAnsiTheme="majorBidi" w:cstheme="majorBidi"/>
          <w:b/>
          <w:i/>
          <w:iCs/>
          <w:sz w:val="24"/>
          <w:szCs w:val="24"/>
          <w:lang w:bidi="ar-SA"/>
        </w:rPr>
        <w:t>Concurs desene</w:t>
      </w:r>
      <w:r w:rsidRPr="00F37C0B">
        <w:rPr>
          <w:rFonts w:asciiTheme="majorBidi" w:eastAsia="Calibri" w:hAnsiTheme="majorBidi" w:cstheme="majorBidi"/>
          <w:b/>
          <w:sz w:val="24"/>
          <w:szCs w:val="24"/>
          <w:lang w:bidi="ar-SA"/>
        </w:rPr>
        <w:t>:</w:t>
      </w:r>
      <w:r w:rsidRPr="00F37C0B">
        <w:rPr>
          <w:rFonts w:asciiTheme="majorBidi" w:eastAsia="Calibri" w:hAnsiTheme="majorBidi" w:cstheme="majorBidi"/>
          <w:sz w:val="24"/>
          <w:szCs w:val="24"/>
          <w:lang w:bidi="ar-SA"/>
        </w:rPr>
        <w:t xml:space="preserve"> originalitatea, mesajul, sensibilitatea artistică,  calitatea tehnicilor de  lucru, încadrarea în pagină, originalitatea fotografiilor, </w:t>
      </w:r>
      <w:r w:rsidRPr="00F37C0B">
        <w:rPr>
          <w:rFonts w:asciiTheme="majorBidi" w:eastAsia="Calibri" w:hAnsiTheme="majorBidi" w:cstheme="majorBidi"/>
          <w:b/>
          <w:bCs/>
          <w:sz w:val="24"/>
          <w:szCs w:val="24"/>
          <w:lang w:bidi="ar-SA"/>
        </w:rPr>
        <w:t>nu se admit lucrări xeroxate</w:t>
      </w:r>
      <w:r w:rsidRPr="00F37C0B">
        <w:rPr>
          <w:rFonts w:asciiTheme="majorBidi" w:eastAsia="Calibri" w:hAnsiTheme="majorBidi" w:cstheme="majorBidi"/>
          <w:sz w:val="24"/>
          <w:szCs w:val="24"/>
          <w:lang w:bidi="ar-SA"/>
        </w:rPr>
        <w:t>.</w:t>
      </w:r>
    </w:p>
    <w:p w14:paraId="6EBA1601" w14:textId="279534C3" w:rsidR="00742190" w:rsidRPr="00F37C0B" w:rsidRDefault="00742190" w:rsidP="00DC2C25">
      <w:pPr>
        <w:widowControl w:val="0"/>
        <w:tabs>
          <w:tab w:val="left" w:pos="180"/>
        </w:tabs>
        <w:spacing w:after="0" w:line="240" w:lineRule="auto"/>
        <w:ind w:firstLine="851"/>
        <w:contextualSpacing/>
        <w:jc w:val="both"/>
        <w:rPr>
          <w:rFonts w:asciiTheme="majorBidi" w:eastAsia="Calibri" w:hAnsiTheme="majorBidi" w:cstheme="majorBidi"/>
          <w:sz w:val="24"/>
          <w:szCs w:val="24"/>
          <w:lang w:bidi="ar-SA"/>
        </w:rPr>
      </w:pPr>
      <w:r w:rsidRPr="00F37C0B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>Lucrările se vor eticheta pe fa</w:t>
      </w:r>
      <w:r w:rsidR="00C156EF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>ț</w:t>
      </w:r>
      <w:r w:rsidRPr="00F37C0B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>ă în col</w:t>
      </w:r>
      <w:r w:rsidR="00C156EF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>ț</w:t>
      </w:r>
      <w:r w:rsidRPr="00F37C0B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>ul din dreapta jos după modelul anexat:</w:t>
      </w:r>
    </w:p>
    <w:tbl>
      <w:tblPr>
        <w:tblW w:w="481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0"/>
      </w:tblGrid>
      <w:tr w:rsidR="00742190" w:rsidRPr="00F37C0B" w14:paraId="01F94F8D" w14:textId="77777777" w:rsidTr="00732456">
        <w:trPr>
          <w:trHeight w:val="1511"/>
        </w:trPr>
        <w:tc>
          <w:tcPr>
            <w:tcW w:w="5000" w:type="pct"/>
          </w:tcPr>
          <w:p w14:paraId="73EB0ACA" w14:textId="77777777" w:rsidR="00742190" w:rsidRPr="00732456" w:rsidRDefault="00742190" w:rsidP="00F37C0B">
            <w:pPr>
              <w:tabs>
                <w:tab w:val="left" w:pos="540"/>
              </w:tabs>
              <w:spacing w:after="0" w:line="240" w:lineRule="auto"/>
              <w:ind w:firstLine="709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732456">
              <w:rPr>
                <w:rFonts w:asciiTheme="majorBidi" w:eastAsia="Times New Roman" w:hAnsiTheme="majorBidi" w:cstheme="majorBidi"/>
                <w:lang w:bidi="ar-SA"/>
              </w:rPr>
              <w:t xml:space="preserve">Titlul lucrării: </w:t>
            </w:r>
          </w:p>
          <w:p w14:paraId="1B09CCEA" w14:textId="1D5E157A" w:rsidR="00742190" w:rsidRPr="00732456" w:rsidRDefault="00742190" w:rsidP="00F37C0B">
            <w:pPr>
              <w:tabs>
                <w:tab w:val="left" w:pos="540"/>
              </w:tabs>
              <w:spacing w:after="0" w:line="240" w:lineRule="auto"/>
              <w:ind w:firstLine="709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732456">
              <w:rPr>
                <w:rFonts w:asciiTheme="majorBidi" w:eastAsia="Times New Roman" w:hAnsiTheme="majorBidi" w:cstheme="majorBidi"/>
                <w:lang w:bidi="ar-SA"/>
              </w:rPr>
              <w:t xml:space="preserve">Numele </w:t>
            </w:r>
            <w:r w:rsidR="00C156EF" w:rsidRPr="00732456">
              <w:rPr>
                <w:rFonts w:asciiTheme="majorBidi" w:eastAsia="Times New Roman" w:hAnsiTheme="majorBidi" w:cstheme="majorBidi"/>
                <w:lang w:bidi="ar-SA"/>
              </w:rPr>
              <w:t>ș</w:t>
            </w:r>
            <w:r w:rsidRPr="00732456">
              <w:rPr>
                <w:rFonts w:asciiTheme="majorBidi" w:eastAsia="Times New Roman" w:hAnsiTheme="majorBidi" w:cstheme="majorBidi"/>
                <w:lang w:bidi="ar-SA"/>
              </w:rPr>
              <w:t xml:space="preserve">i prenumele elevului: </w:t>
            </w:r>
          </w:p>
          <w:p w14:paraId="6206E547" w14:textId="77777777" w:rsidR="00742190" w:rsidRPr="00732456" w:rsidRDefault="00742190" w:rsidP="00F37C0B">
            <w:pPr>
              <w:tabs>
                <w:tab w:val="left" w:pos="540"/>
              </w:tabs>
              <w:spacing w:after="0" w:line="240" w:lineRule="auto"/>
              <w:ind w:firstLine="709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732456">
              <w:rPr>
                <w:rFonts w:asciiTheme="majorBidi" w:eastAsia="Times New Roman" w:hAnsiTheme="majorBidi" w:cstheme="majorBidi"/>
                <w:lang w:bidi="ar-SA"/>
              </w:rPr>
              <w:t xml:space="preserve">Clasa: </w:t>
            </w:r>
          </w:p>
          <w:p w14:paraId="3D96BE71" w14:textId="3E9249D5" w:rsidR="00742190" w:rsidRPr="00732456" w:rsidRDefault="00C156EF" w:rsidP="00F37C0B">
            <w:pPr>
              <w:tabs>
                <w:tab w:val="left" w:pos="540"/>
              </w:tabs>
              <w:spacing w:after="0" w:line="240" w:lineRule="auto"/>
              <w:ind w:firstLine="709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732456">
              <w:rPr>
                <w:rFonts w:asciiTheme="majorBidi" w:eastAsia="Times New Roman" w:hAnsiTheme="majorBidi" w:cstheme="majorBidi"/>
                <w:lang w:bidi="ar-SA"/>
              </w:rPr>
              <w:t>Ș</w:t>
            </w:r>
            <w:r w:rsidR="00742190" w:rsidRPr="00732456">
              <w:rPr>
                <w:rFonts w:asciiTheme="majorBidi" w:eastAsia="Times New Roman" w:hAnsiTheme="majorBidi" w:cstheme="majorBidi"/>
                <w:lang w:bidi="ar-SA"/>
              </w:rPr>
              <w:t xml:space="preserve">coala: </w:t>
            </w:r>
          </w:p>
          <w:p w14:paraId="5B14D33C" w14:textId="3B1077A6" w:rsidR="00742190" w:rsidRPr="00732456" w:rsidRDefault="00742190" w:rsidP="00F37C0B">
            <w:pPr>
              <w:widowControl w:val="0"/>
              <w:tabs>
                <w:tab w:val="left" w:pos="180"/>
              </w:tabs>
              <w:spacing w:after="0" w:line="240" w:lineRule="auto"/>
              <w:ind w:firstLine="709"/>
              <w:contextualSpacing/>
              <w:jc w:val="both"/>
              <w:rPr>
                <w:rFonts w:asciiTheme="majorBidi" w:eastAsia="Calibri" w:hAnsiTheme="majorBidi" w:cstheme="majorBidi"/>
                <w:lang w:bidi="ar-SA"/>
              </w:rPr>
            </w:pPr>
            <w:r w:rsidRPr="00732456">
              <w:rPr>
                <w:rFonts w:asciiTheme="majorBidi" w:eastAsia="Times New Roman" w:hAnsiTheme="majorBidi" w:cstheme="majorBidi"/>
                <w:lang w:bidi="ar-SA"/>
              </w:rPr>
              <w:t>Localitatea:                                              Jude</w:t>
            </w:r>
            <w:r w:rsidR="00C156EF" w:rsidRPr="00732456">
              <w:rPr>
                <w:rFonts w:asciiTheme="majorBidi" w:eastAsia="Times New Roman" w:hAnsiTheme="majorBidi" w:cstheme="majorBidi"/>
                <w:lang w:bidi="ar-SA"/>
              </w:rPr>
              <w:t>ț</w:t>
            </w:r>
            <w:r w:rsidRPr="00732456">
              <w:rPr>
                <w:rFonts w:asciiTheme="majorBidi" w:eastAsia="Times New Roman" w:hAnsiTheme="majorBidi" w:cstheme="majorBidi"/>
                <w:lang w:bidi="ar-SA"/>
              </w:rPr>
              <w:t>ul</w:t>
            </w:r>
          </w:p>
          <w:p w14:paraId="48F88B00" w14:textId="379C14EA" w:rsidR="00742190" w:rsidRPr="00F37C0B" w:rsidRDefault="00742190" w:rsidP="00F37C0B">
            <w:pPr>
              <w:tabs>
                <w:tab w:val="left" w:pos="540"/>
              </w:tabs>
              <w:spacing w:after="0" w:line="240" w:lineRule="auto"/>
              <w:ind w:firstLine="709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SA"/>
              </w:rPr>
            </w:pPr>
            <w:r w:rsidRPr="00732456">
              <w:rPr>
                <w:rFonts w:asciiTheme="majorBidi" w:eastAsia="Times New Roman" w:hAnsiTheme="majorBidi" w:cstheme="majorBidi"/>
                <w:lang w:bidi="ar-SA"/>
              </w:rPr>
              <w:t xml:space="preserve">Numele </w:t>
            </w:r>
            <w:r w:rsidR="00C156EF" w:rsidRPr="00732456">
              <w:rPr>
                <w:rFonts w:asciiTheme="majorBidi" w:eastAsia="Times New Roman" w:hAnsiTheme="majorBidi" w:cstheme="majorBidi"/>
                <w:lang w:bidi="ar-SA"/>
              </w:rPr>
              <w:t>ș</w:t>
            </w:r>
            <w:r w:rsidRPr="00732456">
              <w:rPr>
                <w:rFonts w:asciiTheme="majorBidi" w:eastAsia="Times New Roman" w:hAnsiTheme="majorBidi" w:cstheme="majorBidi"/>
                <w:lang w:bidi="ar-SA"/>
              </w:rPr>
              <w:t>i prenumele cadrului didactic îndrumător:</w:t>
            </w:r>
          </w:p>
        </w:tc>
      </w:tr>
    </w:tbl>
    <w:p w14:paraId="17009416" w14:textId="75F167B3" w:rsidR="00DA7DB0" w:rsidRDefault="00DA7DB0" w:rsidP="00C26367">
      <w:pPr>
        <w:widowControl w:val="0"/>
        <w:tabs>
          <w:tab w:val="left" w:pos="180"/>
        </w:tabs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bidi="ar-SA"/>
        </w:rPr>
      </w:pPr>
    </w:p>
    <w:p w14:paraId="36A71FB5" w14:textId="5A18704F" w:rsidR="00D1641F" w:rsidRDefault="00D1641F" w:rsidP="00DC2C25">
      <w:pPr>
        <w:widowControl w:val="0"/>
        <w:tabs>
          <w:tab w:val="left" w:pos="180"/>
        </w:tabs>
        <w:spacing w:after="0" w:line="240" w:lineRule="auto"/>
        <w:ind w:firstLine="851"/>
        <w:contextualSpacing/>
        <w:jc w:val="both"/>
        <w:rPr>
          <w:rFonts w:asciiTheme="majorBidi" w:eastAsia="Times New Roman" w:hAnsiTheme="majorBidi" w:cstheme="majorBidi"/>
          <w:b/>
          <w:bCs/>
          <w:i/>
          <w:iCs/>
          <w:color w:val="FF0000"/>
          <w:sz w:val="24"/>
          <w:szCs w:val="24"/>
          <w:lang w:bidi="ar-SA"/>
        </w:rPr>
      </w:pPr>
      <w:r w:rsidRPr="00496A16">
        <w:rPr>
          <w:rFonts w:asciiTheme="majorBidi" w:eastAsia="Times New Roman" w:hAnsiTheme="majorBidi" w:cstheme="majorBidi"/>
          <w:b/>
          <w:bCs/>
          <w:i/>
          <w:iCs/>
          <w:color w:val="FF0000"/>
          <w:sz w:val="24"/>
          <w:szCs w:val="24"/>
          <w:lang w:bidi="ar-SA"/>
        </w:rPr>
        <w:t>Lucrările elevilor</w:t>
      </w:r>
      <w:r w:rsidR="00830856">
        <w:rPr>
          <w:rFonts w:asciiTheme="majorBidi" w:eastAsia="Times New Roman" w:hAnsiTheme="majorBidi" w:cstheme="majorBidi"/>
          <w:b/>
          <w:bCs/>
          <w:i/>
          <w:iCs/>
          <w:color w:val="FF0000"/>
          <w:sz w:val="24"/>
          <w:szCs w:val="24"/>
          <w:lang w:bidi="ar-SA"/>
        </w:rPr>
        <w:t xml:space="preserve"> de la sec</w:t>
      </w:r>
      <w:r w:rsidR="00C156EF">
        <w:rPr>
          <w:rFonts w:asciiTheme="majorBidi" w:eastAsia="Times New Roman" w:hAnsiTheme="majorBidi" w:cstheme="majorBidi"/>
          <w:b/>
          <w:bCs/>
          <w:i/>
          <w:iCs/>
          <w:color w:val="FF0000"/>
          <w:sz w:val="24"/>
          <w:szCs w:val="24"/>
          <w:lang w:bidi="ar-SA"/>
        </w:rPr>
        <w:t>ț</w:t>
      </w:r>
      <w:r w:rsidR="00830856">
        <w:rPr>
          <w:rFonts w:asciiTheme="majorBidi" w:eastAsia="Times New Roman" w:hAnsiTheme="majorBidi" w:cstheme="majorBidi"/>
          <w:b/>
          <w:bCs/>
          <w:i/>
          <w:iCs/>
          <w:color w:val="FF0000"/>
          <w:sz w:val="24"/>
          <w:szCs w:val="24"/>
          <w:lang w:bidi="ar-SA"/>
        </w:rPr>
        <w:t>iunea</w:t>
      </w:r>
      <w:r w:rsidR="00830856" w:rsidRPr="00830856">
        <w:rPr>
          <w:rFonts w:asciiTheme="majorBidi" w:eastAsia="Times New Roman" w:hAnsiTheme="majorBidi" w:cstheme="majorBidi"/>
          <w:b/>
          <w:i/>
          <w:iCs/>
          <w:color w:val="FF0000"/>
          <w:sz w:val="24"/>
          <w:szCs w:val="24"/>
        </w:rPr>
        <w:t xml:space="preserve"> </w:t>
      </w:r>
      <w:r w:rsidR="00830856" w:rsidRPr="00112BF6">
        <w:rPr>
          <w:rFonts w:asciiTheme="majorBidi" w:eastAsia="Times New Roman" w:hAnsiTheme="majorBidi" w:cstheme="majorBidi"/>
          <w:b/>
          <w:i/>
          <w:iCs/>
          <w:color w:val="FF0000"/>
          <w:sz w:val="24"/>
          <w:szCs w:val="24"/>
        </w:rPr>
        <w:t>Concurs desene- „Scene din pove</w:t>
      </w:r>
      <w:r w:rsidR="00C156EF">
        <w:rPr>
          <w:rFonts w:asciiTheme="majorBidi" w:eastAsia="Times New Roman" w:hAnsiTheme="majorBidi" w:cstheme="majorBidi"/>
          <w:b/>
          <w:i/>
          <w:iCs/>
          <w:color w:val="FF0000"/>
          <w:sz w:val="24"/>
          <w:szCs w:val="24"/>
        </w:rPr>
        <w:t>ș</w:t>
      </w:r>
      <w:r w:rsidR="00830856" w:rsidRPr="00112BF6">
        <w:rPr>
          <w:rFonts w:asciiTheme="majorBidi" w:eastAsia="Times New Roman" w:hAnsiTheme="majorBidi" w:cstheme="majorBidi"/>
          <w:b/>
          <w:i/>
          <w:iCs/>
          <w:color w:val="FF0000"/>
          <w:sz w:val="24"/>
          <w:szCs w:val="24"/>
        </w:rPr>
        <w:t>ti- Personaje îndrăgite-fotografie”</w:t>
      </w:r>
      <w:r w:rsidR="00496A16" w:rsidRPr="00496A16">
        <w:rPr>
          <w:rFonts w:asciiTheme="majorBidi" w:eastAsia="Times New Roman" w:hAnsiTheme="majorBidi" w:cstheme="majorBidi"/>
          <w:b/>
          <w:bCs/>
          <w:i/>
          <w:iCs/>
          <w:color w:val="FF0000"/>
          <w:sz w:val="24"/>
          <w:szCs w:val="24"/>
          <w:lang w:bidi="ar-SA"/>
        </w:rPr>
        <w:t xml:space="preserve">, împreună cu acordul de parteneriat </w:t>
      </w:r>
      <w:r w:rsidR="00C156EF">
        <w:rPr>
          <w:rFonts w:asciiTheme="majorBidi" w:eastAsia="Times New Roman" w:hAnsiTheme="majorBidi" w:cstheme="majorBidi"/>
          <w:b/>
          <w:bCs/>
          <w:i/>
          <w:iCs/>
          <w:color w:val="FF0000"/>
          <w:sz w:val="24"/>
          <w:szCs w:val="24"/>
          <w:lang w:bidi="ar-SA"/>
        </w:rPr>
        <w:t>ș</w:t>
      </w:r>
      <w:r w:rsidR="00496A16" w:rsidRPr="00496A16">
        <w:rPr>
          <w:rFonts w:asciiTheme="majorBidi" w:eastAsia="Times New Roman" w:hAnsiTheme="majorBidi" w:cstheme="majorBidi"/>
          <w:b/>
          <w:bCs/>
          <w:i/>
          <w:iCs/>
          <w:color w:val="FF0000"/>
          <w:sz w:val="24"/>
          <w:szCs w:val="24"/>
          <w:lang w:bidi="ar-SA"/>
        </w:rPr>
        <w:t>i fi</w:t>
      </w:r>
      <w:r w:rsidR="00C156EF">
        <w:rPr>
          <w:rFonts w:asciiTheme="majorBidi" w:eastAsia="Times New Roman" w:hAnsiTheme="majorBidi" w:cstheme="majorBidi"/>
          <w:b/>
          <w:bCs/>
          <w:i/>
          <w:iCs/>
          <w:color w:val="FF0000"/>
          <w:sz w:val="24"/>
          <w:szCs w:val="24"/>
          <w:lang w:bidi="ar-SA"/>
        </w:rPr>
        <w:t>ș</w:t>
      </w:r>
      <w:r w:rsidR="00496A16" w:rsidRPr="00496A16">
        <w:rPr>
          <w:rFonts w:asciiTheme="majorBidi" w:eastAsia="Times New Roman" w:hAnsiTheme="majorBidi" w:cstheme="majorBidi"/>
          <w:b/>
          <w:bCs/>
          <w:i/>
          <w:iCs/>
          <w:color w:val="FF0000"/>
          <w:sz w:val="24"/>
          <w:szCs w:val="24"/>
          <w:lang w:bidi="ar-SA"/>
        </w:rPr>
        <w:t>a de înscriere</w:t>
      </w:r>
      <w:r w:rsidRPr="00496A16">
        <w:rPr>
          <w:rFonts w:asciiTheme="majorBidi" w:eastAsia="Times New Roman" w:hAnsiTheme="majorBidi" w:cstheme="majorBidi"/>
          <w:b/>
          <w:bCs/>
          <w:i/>
          <w:iCs/>
          <w:color w:val="FF0000"/>
          <w:sz w:val="24"/>
          <w:szCs w:val="24"/>
          <w:lang w:bidi="ar-SA"/>
        </w:rPr>
        <w:t xml:space="preserve"> se trimit </w:t>
      </w:r>
      <w:r w:rsidR="00C50EB5">
        <w:rPr>
          <w:rFonts w:asciiTheme="majorBidi" w:eastAsia="Times New Roman" w:hAnsiTheme="majorBidi" w:cstheme="majorBidi"/>
          <w:b/>
          <w:bCs/>
          <w:i/>
          <w:iCs/>
          <w:color w:val="FF0000"/>
          <w:sz w:val="24"/>
          <w:szCs w:val="24"/>
          <w:lang w:bidi="ar-SA"/>
        </w:rPr>
        <w:t xml:space="preserve">numai </w:t>
      </w:r>
      <w:r w:rsidRPr="00496A16">
        <w:rPr>
          <w:rFonts w:asciiTheme="majorBidi" w:eastAsia="Times New Roman" w:hAnsiTheme="majorBidi" w:cstheme="majorBidi"/>
          <w:b/>
          <w:bCs/>
          <w:i/>
          <w:iCs/>
          <w:color w:val="FF0000"/>
          <w:sz w:val="24"/>
          <w:szCs w:val="24"/>
          <w:lang w:bidi="ar-SA"/>
        </w:rPr>
        <w:t>prin po</w:t>
      </w:r>
      <w:r w:rsidR="00C156EF">
        <w:rPr>
          <w:rFonts w:asciiTheme="majorBidi" w:eastAsia="Times New Roman" w:hAnsiTheme="majorBidi" w:cstheme="majorBidi"/>
          <w:b/>
          <w:bCs/>
          <w:i/>
          <w:iCs/>
          <w:color w:val="FF0000"/>
          <w:sz w:val="24"/>
          <w:szCs w:val="24"/>
          <w:lang w:bidi="ar-SA"/>
        </w:rPr>
        <w:t>ș</w:t>
      </w:r>
      <w:r w:rsidRPr="00496A16">
        <w:rPr>
          <w:rFonts w:asciiTheme="majorBidi" w:eastAsia="Times New Roman" w:hAnsiTheme="majorBidi" w:cstheme="majorBidi"/>
          <w:b/>
          <w:bCs/>
          <w:i/>
          <w:iCs/>
          <w:color w:val="FF0000"/>
          <w:sz w:val="24"/>
          <w:szCs w:val="24"/>
          <w:lang w:bidi="ar-SA"/>
        </w:rPr>
        <w:t>tă</w:t>
      </w:r>
      <w:r w:rsidR="00C50EB5">
        <w:rPr>
          <w:rFonts w:asciiTheme="majorBidi" w:eastAsia="Times New Roman" w:hAnsiTheme="majorBidi" w:cstheme="majorBidi"/>
          <w:b/>
          <w:bCs/>
          <w:i/>
          <w:iCs/>
          <w:color w:val="FF0000"/>
          <w:sz w:val="24"/>
          <w:szCs w:val="24"/>
          <w:lang w:bidi="ar-SA"/>
        </w:rPr>
        <w:t>!</w:t>
      </w:r>
    </w:p>
    <w:p w14:paraId="2EB27C84" w14:textId="027E50F2" w:rsidR="00C50EB5" w:rsidRPr="00830856" w:rsidRDefault="00C50EB5" w:rsidP="00DC2C25">
      <w:pPr>
        <w:widowControl w:val="0"/>
        <w:tabs>
          <w:tab w:val="left" w:pos="180"/>
        </w:tabs>
        <w:spacing w:after="0" w:line="240" w:lineRule="auto"/>
        <w:contextualSpacing/>
        <w:jc w:val="both"/>
        <w:rPr>
          <w:rFonts w:asciiTheme="majorBidi" w:eastAsia="Times New Roman" w:hAnsiTheme="majorBidi" w:cstheme="majorBidi"/>
          <w:b/>
          <w:bCs/>
          <w:i/>
          <w:iCs/>
          <w:color w:val="FF0000"/>
          <w:sz w:val="24"/>
          <w:szCs w:val="24"/>
          <w:lang w:bidi="ar-SA"/>
        </w:rPr>
      </w:pPr>
    </w:p>
    <w:p w14:paraId="546D91D0" w14:textId="73977934" w:rsidR="00742190" w:rsidRPr="00F37C0B" w:rsidRDefault="00742190" w:rsidP="00DC2C25">
      <w:pPr>
        <w:widowControl w:val="0"/>
        <w:tabs>
          <w:tab w:val="left" w:pos="180"/>
        </w:tabs>
        <w:spacing w:after="0" w:line="240" w:lineRule="auto"/>
        <w:ind w:firstLine="851"/>
        <w:contextualSpacing/>
        <w:jc w:val="both"/>
        <w:rPr>
          <w:rFonts w:asciiTheme="majorBidi" w:eastAsia="Calibri" w:hAnsiTheme="majorBidi" w:cstheme="majorBidi"/>
          <w:sz w:val="24"/>
          <w:szCs w:val="24"/>
          <w:lang w:bidi="ar-SA"/>
        </w:rPr>
      </w:pPr>
      <w:bookmarkStart w:id="21" w:name="_Hlk116151835"/>
      <w:r w:rsidRPr="00F37C0B">
        <w:rPr>
          <w:rFonts w:asciiTheme="majorBidi" w:eastAsia="Calibri" w:hAnsiTheme="majorBidi" w:cstheme="majorBidi"/>
          <w:b/>
          <w:sz w:val="24"/>
          <w:szCs w:val="24"/>
          <w:lang w:bidi="ar-SA"/>
        </w:rPr>
        <w:t xml:space="preserve">Premii </w:t>
      </w:r>
      <w:r w:rsidR="00B82C2C">
        <w:rPr>
          <w:rFonts w:asciiTheme="majorBidi" w:eastAsia="Calibri" w:hAnsiTheme="majorBidi" w:cstheme="majorBidi"/>
          <w:b/>
          <w:sz w:val="24"/>
          <w:szCs w:val="24"/>
          <w:lang w:bidi="ar-SA"/>
        </w:rPr>
        <w:t>–</w:t>
      </w:r>
      <w:r w:rsidRPr="00F37C0B">
        <w:rPr>
          <w:rFonts w:asciiTheme="majorBidi" w:eastAsia="Calibri" w:hAnsiTheme="majorBidi" w:cstheme="majorBidi"/>
          <w:b/>
          <w:sz w:val="24"/>
          <w:szCs w:val="24"/>
          <w:lang w:bidi="ar-SA"/>
        </w:rPr>
        <w:t xml:space="preserve"> </w:t>
      </w:r>
      <w:r w:rsidRPr="00F37C0B">
        <w:rPr>
          <w:rFonts w:asciiTheme="majorBidi" w:eastAsia="Calibri" w:hAnsiTheme="majorBidi" w:cstheme="majorBidi"/>
          <w:color w:val="000000"/>
          <w:sz w:val="24"/>
          <w:szCs w:val="24"/>
          <w:lang w:bidi="ar-SA"/>
        </w:rPr>
        <w:t>Se vor acorda premiile I,  II,  III,</w:t>
      </w:r>
      <w:r w:rsidR="005864F4" w:rsidRPr="00F37C0B">
        <w:rPr>
          <w:rFonts w:asciiTheme="majorBidi" w:eastAsia="Calibri" w:hAnsiTheme="majorBidi" w:cstheme="majorBidi"/>
          <w:color w:val="000000"/>
          <w:sz w:val="24"/>
          <w:szCs w:val="24"/>
          <w:lang w:bidi="ar-SA"/>
        </w:rPr>
        <w:t xml:space="preserve"> </w:t>
      </w:r>
      <w:r w:rsidRPr="00F37C0B">
        <w:rPr>
          <w:rFonts w:asciiTheme="majorBidi" w:eastAsia="Calibri" w:hAnsiTheme="majorBidi" w:cstheme="majorBidi"/>
          <w:color w:val="000000"/>
          <w:sz w:val="24"/>
          <w:szCs w:val="24"/>
          <w:lang w:bidi="ar-SA"/>
        </w:rPr>
        <w:t>men</w:t>
      </w:r>
      <w:r w:rsidR="00C156EF">
        <w:rPr>
          <w:rFonts w:asciiTheme="majorBidi" w:eastAsia="Calibri" w:hAnsiTheme="majorBidi" w:cstheme="majorBidi"/>
          <w:color w:val="000000"/>
          <w:sz w:val="24"/>
          <w:szCs w:val="24"/>
          <w:lang w:bidi="ar-SA"/>
        </w:rPr>
        <w:t>ț</w:t>
      </w:r>
      <w:r w:rsidRPr="00F37C0B">
        <w:rPr>
          <w:rFonts w:asciiTheme="majorBidi" w:eastAsia="Calibri" w:hAnsiTheme="majorBidi" w:cstheme="majorBidi"/>
          <w:color w:val="000000"/>
          <w:sz w:val="24"/>
          <w:szCs w:val="24"/>
          <w:lang w:bidi="ar-SA"/>
        </w:rPr>
        <w:t xml:space="preserve">iuni </w:t>
      </w:r>
      <w:r w:rsidR="00C156EF">
        <w:rPr>
          <w:rFonts w:asciiTheme="majorBidi" w:eastAsia="Calibri" w:hAnsiTheme="majorBidi" w:cstheme="majorBidi"/>
          <w:color w:val="000000"/>
          <w:sz w:val="24"/>
          <w:szCs w:val="24"/>
          <w:lang w:bidi="ar-SA"/>
        </w:rPr>
        <w:t>ș</w:t>
      </w:r>
      <w:r w:rsidRPr="00F37C0B">
        <w:rPr>
          <w:rFonts w:asciiTheme="majorBidi" w:eastAsia="Calibri" w:hAnsiTheme="majorBidi" w:cstheme="majorBidi"/>
          <w:color w:val="000000"/>
          <w:sz w:val="24"/>
          <w:szCs w:val="24"/>
          <w:lang w:bidi="ar-SA"/>
        </w:rPr>
        <w:t>i premii speciale</w:t>
      </w:r>
      <w:r w:rsidR="005864F4" w:rsidRPr="00F37C0B">
        <w:rPr>
          <w:rFonts w:asciiTheme="majorBidi" w:eastAsia="Calibri" w:hAnsiTheme="majorBidi" w:cstheme="majorBidi"/>
          <w:color w:val="000000"/>
          <w:sz w:val="24"/>
          <w:szCs w:val="24"/>
          <w:lang w:bidi="ar-SA"/>
        </w:rPr>
        <w:t>.</w:t>
      </w:r>
    </w:p>
    <w:p w14:paraId="0A7FBE3F" w14:textId="247DE020" w:rsidR="00742190" w:rsidRPr="00F37C0B" w:rsidRDefault="00742190" w:rsidP="00DC2C25">
      <w:pPr>
        <w:widowControl w:val="0"/>
        <w:tabs>
          <w:tab w:val="left" w:pos="180"/>
        </w:tabs>
        <w:spacing w:after="0" w:line="240" w:lineRule="auto"/>
        <w:ind w:firstLine="851"/>
        <w:contextualSpacing/>
        <w:jc w:val="both"/>
        <w:rPr>
          <w:rFonts w:asciiTheme="majorBidi" w:eastAsia="Calibri" w:hAnsiTheme="majorBidi" w:cstheme="majorBidi"/>
          <w:sz w:val="24"/>
          <w:szCs w:val="24"/>
          <w:lang w:bidi="ar-SA"/>
        </w:rPr>
      </w:pPr>
      <w:r w:rsidRPr="00F37C0B">
        <w:rPr>
          <w:rFonts w:asciiTheme="majorBidi" w:eastAsia="Times New Roman" w:hAnsiTheme="majorBidi" w:cstheme="majorBidi"/>
          <w:color w:val="000000"/>
          <w:sz w:val="24"/>
          <w:szCs w:val="24"/>
          <w:lang w:bidi="ar-SA"/>
        </w:rPr>
        <w:t xml:space="preserve">Toate persoanele participante vor primi următoarele materiale: </w:t>
      </w:r>
    </w:p>
    <w:p w14:paraId="61B22DA8" w14:textId="4AAC0BAA" w:rsidR="00742190" w:rsidRPr="00F37C0B" w:rsidRDefault="00742190" w:rsidP="00DC2C25">
      <w:pPr>
        <w:pStyle w:val="Listparagraf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Theme="majorBidi" w:eastAsia="Times New Roman" w:hAnsiTheme="majorBidi" w:cstheme="majorBidi"/>
          <w:color w:val="4472C4" w:themeColor="accent1"/>
          <w:sz w:val="24"/>
          <w:szCs w:val="24"/>
        </w:rPr>
      </w:pPr>
      <w:r w:rsidRPr="00F37C0B">
        <w:rPr>
          <w:rFonts w:asciiTheme="majorBidi" w:eastAsia="Times New Roman" w:hAnsiTheme="majorBidi" w:cstheme="majorBidi"/>
          <w:b/>
          <w:color w:val="4472C4" w:themeColor="accent1"/>
          <w:sz w:val="24"/>
          <w:szCs w:val="24"/>
        </w:rPr>
        <w:t xml:space="preserve">diplome </w:t>
      </w:r>
      <w:r w:rsidR="000019D7">
        <w:rPr>
          <w:rFonts w:asciiTheme="majorBidi" w:eastAsia="Times New Roman" w:hAnsiTheme="majorBidi" w:cstheme="majorBidi"/>
          <w:b/>
          <w:color w:val="4472C4" w:themeColor="accent1"/>
          <w:sz w:val="24"/>
          <w:szCs w:val="24"/>
        </w:rPr>
        <w:t>ș</w:t>
      </w:r>
      <w:r w:rsidRPr="00F37C0B">
        <w:rPr>
          <w:rFonts w:asciiTheme="majorBidi" w:eastAsia="Times New Roman" w:hAnsiTheme="majorBidi" w:cstheme="majorBidi"/>
          <w:b/>
          <w:color w:val="4472C4" w:themeColor="accent1"/>
          <w:sz w:val="24"/>
          <w:szCs w:val="24"/>
        </w:rPr>
        <w:t>i</w:t>
      </w:r>
      <w:r w:rsidR="000019D7">
        <w:rPr>
          <w:rFonts w:asciiTheme="majorBidi" w:eastAsia="Times New Roman" w:hAnsiTheme="majorBidi" w:cstheme="majorBidi"/>
          <w:b/>
          <w:color w:val="4472C4" w:themeColor="accent1"/>
          <w:sz w:val="24"/>
          <w:szCs w:val="24"/>
        </w:rPr>
        <w:t xml:space="preserve"> adeverințe de participare</w:t>
      </w:r>
      <w:r w:rsidRPr="00F37C0B">
        <w:rPr>
          <w:rFonts w:asciiTheme="majorBidi" w:eastAsia="Times New Roman" w:hAnsiTheme="majorBidi" w:cstheme="majorBidi"/>
          <w:b/>
          <w:color w:val="4472C4" w:themeColor="accent1"/>
          <w:sz w:val="24"/>
          <w:szCs w:val="24"/>
        </w:rPr>
        <w:t xml:space="preserve">; </w:t>
      </w:r>
    </w:p>
    <w:p w14:paraId="0B8E7DC5" w14:textId="3F527F7D" w:rsidR="00742190" w:rsidRPr="00F37C0B" w:rsidRDefault="00742190" w:rsidP="00DC2C25">
      <w:pPr>
        <w:pStyle w:val="Listparagraf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Theme="majorBidi" w:eastAsia="Times New Roman" w:hAnsiTheme="majorBidi" w:cstheme="majorBidi"/>
          <w:color w:val="4472C4" w:themeColor="accent1"/>
          <w:sz w:val="24"/>
          <w:szCs w:val="24"/>
        </w:rPr>
      </w:pPr>
      <w:r w:rsidRPr="00F37C0B">
        <w:rPr>
          <w:rFonts w:asciiTheme="majorBidi" w:eastAsia="Times New Roman" w:hAnsiTheme="majorBidi" w:cstheme="majorBidi"/>
          <w:b/>
          <w:color w:val="4472C4" w:themeColor="accent1"/>
          <w:sz w:val="24"/>
          <w:szCs w:val="24"/>
        </w:rPr>
        <w:t>adeverin</w:t>
      </w:r>
      <w:r w:rsidR="00C156EF">
        <w:rPr>
          <w:rFonts w:asciiTheme="majorBidi" w:eastAsia="Times New Roman" w:hAnsiTheme="majorBidi" w:cstheme="majorBidi"/>
          <w:b/>
          <w:color w:val="4472C4" w:themeColor="accent1"/>
          <w:sz w:val="24"/>
          <w:szCs w:val="24"/>
        </w:rPr>
        <w:t>ț</w:t>
      </w:r>
      <w:r w:rsidR="007677EA">
        <w:rPr>
          <w:rFonts w:asciiTheme="majorBidi" w:eastAsia="Times New Roman" w:hAnsiTheme="majorBidi" w:cstheme="majorBidi"/>
          <w:b/>
          <w:color w:val="4472C4" w:themeColor="accent1"/>
          <w:sz w:val="24"/>
          <w:szCs w:val="24"/>
        </w:rPr>
        <w:t>ă</w:t>
      </w:r>
      <w:r w:rsidRPr="00F37C0B">
        <w:rPr>
          <w:rFonts w:asciiTheme="majorBidi" w:eastAsia="Times New Roman" w:hAnsiTheme="majorBidi" w:cstheme="majorBidi"/>
          <w:b/>
          <w:color w:val="4472C4" w:themeColor="accent1"/>
          <w:sz w:val="24"/>
          <w:szCs w:val="24"/>
        </w:rPr>
        <w:t xml:space="preserve"> coordonator grup elevi;</w:t>
      </w:r>
    </w:p>
    <w:p w14:paraId="747BAC14" w14:textId="18E94011" w:rsidR="00742190" w:rsidRPr="00F37C0B" w:rsidRDefault="00742190" w:rsidP="00DC2C25">
      <w:pPr>
        <w:pStyle w:val="Listparagraf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Theme="majorBidi" w:eastAsia="Times New Roman" w:hAnsiTheme="majorBidi" w:cstheme="majorBidi"/>
          <w:color w:val="4472C4" w:themeColor="accent1"/>
          <w:sz w:val="24"/>
          <w:szCs w:val="24"/>
        </w:rPr>
      </w:pPr>
      <w:r w:rsidRPr="00F37C0B">
        <w:rPr>
          <w:rFonts w:asciiTheme="majorBidi" w:eastAsia="Times New Roman" w:hAnsiTheme="majorBidi" w:cstheme="majorBidi"/>
          <w:b/>
          <w:color w:val="4472C4" w:themeColor="accent1"/>
          <w:sz w:val="24"/>
          <w:szCs w:val="24"/>
        </w:rPr>
        <w:t>adeverin</w:t>
      </w:r>
      <w:r w:rsidR="00C156EF">
        <w:rPr>
          <w:rFonts w:asciiTheme="majorBidi" w:eastAsia="Times New Roman" w:hAnsiTheme="majorBidi" w:cstheme="majorBidi"/>
          <w:b/>
          <w:color w:val="4472C4" w:themeColor="accent1"/>
          <w:sz w:val="24"/>
          <w:szCs w:val="24"/>
        </w:rPr>
        <w:t>ț</w:t>
      </w:r>
      <w:r w:rsidR="007677EA">
        <w:rPr>
          <w:rFonts w:asciiTheme="majorBidi" w:eastAsia="Times New Roman" w:hAnsiTheme="majorBidi" w:cstheme="majorBidi"/>
          <w:b/>
          <w:color w:val="4472C4" w:themeColor="accent1"/>
          <w:sz w:val="24"/>
          <w:szCs w:val="24"/>
        </w:rPr>
        <w:t>ă</w:t>
      </w:r>
      <w:r w:rsidRPr="00F37C0B">
        <w:rPr>
          <w:rFonts w:asciiTheme="majorBidi" w:eastAsia="Times New Roman" w:hAnsiTheme="majorBidi" w:cstheme="majorBidi"/>
          <w:b/>
          <w:color w:val="4472C4" w:themeColor="accent1"/>
          <w:sz w:val="24"/>
          <w:szCs w:val="24"/>
        </w:rPr>
        <w:t xml:space="preserve"> coordonator  activită</w:t>
      </w:r>
      <w:r w:rsidR="00C156EF">
        <w:rPr>
          <w:rFonts w:asciiTheme="majorBidi" w:eastAsia="Times New Roman" w:hAnsiTheme="majorBidi" w:cstheme="majorBidi"/>
          <w:b/>
          <w:color w:val="4472C4" w:themeColor="accent1"/>
          <w:sz w:val="24"/>
          <w:szCs w:val="24"/>
        </w:rPr>
        <w:t>ț</w:t>
      </w:r>
      <w:r w:rsidRPr="00F37C0B">
        <w:rPr>
          <w:rFonts w:asciiTheme="majorBidi" w:eastAsia="Times New Roman" w:hAnsiTheme="majorBidi" w:cstheme="majorBidi"/>
          <w:b/>
          <w:color w:val="4472C4" w:themeColor="accent1"/>
          <w:sz w:val="24"/>
          <w:szCs w:val="24"/>
        </w:rPr>
        <w:t>i cultural-artistice;</w:t>
      </w:r>
    </w:p>
    <w:p w14:paraId="47858057" w14:textId="7F163E01" w:rsidR="00742190" w:rsidRPr="000019D7" w:rsidRDefault="00742190" w:rsidP="00DC2C25">
      <w:pPr>
        <w:pStyle w:val="Listparagraf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Theme="majorBidi" w:eastAsia="Times New Roman" w:hAnsiTheme="majorBidi" w:cstheme="majorBidi"/>
          <w:color w:val="4472C4" w:themeColor="accent1"/>
          <w:sz w:val="24"/>
          <w:szCs w:val="24"/>
        </w:rPr>
      </w:pPr>
      <w:r w:rsidRPr="00F37C0B">
        <w:rPr>
          <w:rFonts w:asciiTheme="majorBidi" w:eastAsia="Times New Roman" w:hAnsiTheme="majorBidi" w:cstheme="majorBidi"/>
          <w:b/>
          <w:color w:val="4472C4" w:themeColor="accent1"/>
          <w:sz w:val="24"/>
          <w:szCs w:val="24"/>
        </w:rPr>
        <w:t>adeverin</w:t>
      </w:r>
      <w:r w:rsidR="00C156EF">
        <w:rPr>
          <w:rFonts w:asciiTheme="majorBidi" w:eastAsia="Times New Roman" w:hAnsiTheme="majorBidi" w:cstheme="majorBidi"/>
          <w:b/>
          <w:color w:val="4472C4" w:themeColor="accent1"/>
          <w:sz w:val="24"/>
          <w:szCs w:val="24"/>
        </w:rPr>
        <w:t>ț</w:t>
      </w:r>
      <w:r w:rsidR="007677EA">
        <w:rPr>
          <w:rFonts w:asciiTheme="majorBidi" w:eastAsia="Times New Roman" w:hAnsiTheme="majorBidi" w:cstheme="majorBidi"/>
          <w:b/>
          <w:color w:val="4472C4" w:themeColor="accent1"/>
          <w:sz w:val="24"/>
          <w:szCs w:val="24"/>
        </w:rPr>
        <w:t>ă</w:t>
      </w:r>
      <w:r w:rsidRPr="00F37C0B">
        <w:rPr>
          <w:rFonts w:asciiTheme="majorBidi" w:eastAsia="Times New Roman" w:hAnsiTheme="majorBidi" w:cstheme="majorBidi"/>
          <w:b/>
          <w:color w:val="4472C4" w:themeColor="accent1"/>
          <w:sz w:val="24"/>
          <w:szCs w:val="24"/>
        </w:rPr>
        <w:t xml:space="preserve"> schimb de experien</w:t>
      </w:r>
      <w:r w:rsidR="00C156EF">
        <w:rPr>
          <w:rFonts w:asciiTheme="majorBidi" w:eastAsia="Times New Roman" w:hAnsiTheme="majorBidi" w:cstheme="majorBidi"/>
          <w:b/>
          <w:color w:val="4472C4" w:themeColor="accent1"/>
          <w:sz w:val="24"/>
          <w:szCs w:val="24"/>
        </w:rPr>
        <w:t>ț</w:t>
      </w:r>
      <w:r w:rsidRPr="00F37C0B">
        <w:rPr>
          <w:rFonts w:asciiTheme="majorBidi" w:eastAsia="Times New Roman" w:hAnsiTheme="majorBidi" w:cstheme="majorBidi"/>
          <w:b/>
          <w:color w:val="4472C4" w:themeColor="accent1"/>
          <w:sz w:val="24"/>
          <w:szCs w:val="24"/>
        </w:rPr>
        <w:t>ă în cadrul proiectului</w:t>
      </w:r>
      <w:r w:rsidR="000019D7">
        <w:rPr>
          <w:rFonts w:asciiTheme="majorBidi" w:eastAsia="Times New Roman" w:hAnsiTheme="majorBidi" w:cstheme="majorBidi"/>
          <w:b/>
          <w:color w:val="4472C4" w:themeColor="accent1"/>
          <w:sz w:val="24"/>
          <w:szCs w:val="24"/>
        </w:rPr>
        <w:t>;</w:t>
      </w:r>
    </w:p>
    <w:p w14:paraId="29AD26D9" w14:textId="2B901415" w:rsidR="000019D7" w:rsidRPr="00112BF6" w:rsidRDefault="000019D7" w:rsidP="00DC2C25">
      <w:pPr>
        <w:pStyle w:val="Listparagraf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Theme="majorBidi" w:eastAsia="Times New Roman" w:hAnsiTheme="majorBidi" w:cstheme="majorBidi"/>
          <w:color w:val="4472C4" w:themeColor="accent1"/>
          <w:sz w:val="24"/>
          <w:szCs w:val="24"/>
        </w:rPr>
      </w:pPr>
      <w:r>
        <w:rPr>
          <w:rFonts w:asciiTheme="majorBidi" w:eastAsia="Times New Roman" w:hAnsiTheme="majorBidi" w:cstheme="majorBidi"/>
          <w:b/>
          <w:color w:val="4472C4" w:themeColor="accent1"/>
          <w:sz w:val="24"/>
          <w:szCs w:val="24"/>
        </w:rPr>
        <w:t>adeverințe de voluntariat pentru persoanele implicate în desfășurarea activităților.</w:t>
      </w:r>
    </w:p>
    <w:p w14:paraId="2F952F22" w14:textId="717E8C02" w:rsidR="00112BF6" w:rsidRPr="00F37C0B" w:rsidRDefault="00112BF6" w:rsidP="00DC2C25">
      <w:pPr>
        <w:pStyle w:val="Listparagraf"/>
        <w:spacing w:after="0" w:line="240" w:lineRule="auto"/>
        <w:ind w:left="0" w:firstLine="851"/>
        <w:jc w:val="both"/>
        <w:rPr>
          <w:rFonts w:asciiTheme="majorBidi" w:eastAsia="Times New Roman" w:hAnsiTheme="majorBidi" w:cstheme="majorBidi"/>
          <w:color w:val="4472C4" w:themeColor="accent1"/>
          <w:sz w:val="24"/>
          <w:szCs w:val="24"/>
        </w:rPr>
      </w:pPr>
    </w:p>
    <w:p w14:paraId="3986D7DD" w14:textId="531EF256" w:rsidR="001D6E36" w:rsidRPr="00732456" w:rsidRDefault="00742190" w:rsidP="0073245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1D6E36">
        <w:rPr>
          <w:rFonts w:asciiTheme="majorBidi" w:hAnsiTheme="majorBidi" w:cstheme="majorBidi"/>
          <w:b/>
          <w:sz w:val="24"/>
          <w:szCs w:val="24"/>
        </w:rPr>
        <w:t>În</w:t>
      </w:r>
      <w:r w:rsidR="00C156EF">
        <w:rPr>
          <w:rFonts w:asciiTheme="majorBidi" w:hAnsiTheme="majorBidi" w:cstheme="majorBidi"/>
          <w:b/>
          <w:sz w:val="24"/>
          <w:szCs w:val="24"/>
        </w:rPr>
        <w:t>ș</w:t>
      </w:r>
      <w:r w:rsidRPr="001D6E36">
        <w:rPr>
          <w:rFonts w:asciiTheme="majorBidi" w:hAnsiTheme="majorBidi" w:cstheme="majorBidi"/>
          <w:b/>
          <w:sz w:val="24"/>
          <w:szCs w:val="24"/>
        </w:rPr>
        <w:t>tiin</w:t>
      </w:r>
      <w:r w:rsidR="00C156EF">
        <w:rPr>
          <w:rFonts w:asciiTheme="majorBidi" w:hAnsiTheme="majorBidi" w:cstheme="majorBidi"/>
          <w:b/>
          <w:sz w:val="24"/>
          <w:szCs w:val="24"/>
        </w:rPr>
        <w:t>ț</w:t>
      </w:r>
      <w:r w:rsidRPr="001D6E36">
        <w:rPr>
          <w:rFonts w:asciiTheme="majorBidi" w:hAnsiTheme="majorBidi" w:cstheme="majorBidi"/>
          <w:b/>
          <w:sz w:val="24"/>
          <w:szCs w:val="24"/>
        </w:rPr>
        <w:t>area câ</w:t>
      </w:r>
      <w:r w:rsidR="00C156EF">
        <w:rPr>
          <w:rFonts w:asciiTheme="majorBidi" w:hAnsiTheme="majorBidi" w:cstheme="majorBidi"/>
          <w:b/>
          <w:sz w:val="24"/>
          <w:szCs w:val="24"/>
        </w:rPr>
        <w:t>ș</w:t>
      </w:r>
      <w:r w:rsidRPr="001D6E36">
        <w:rPr>
          <w:rFonts w:asciiTheme="majorBidi" w:hAnsiTheme="majorBidi" w:cstheme="majorBidi"/>
          <w:b/>
          <w:sz w:val="24"/>
          <w:szCs w:val="24"/>
        </w:rPr>
        <w:t xml:space="preserve">tigătorilor: </w:t>
      </w:r>
      <w:r w:rsidR="000019D7">
        <w:rPr>
          <w:rFonts w:asciiTheme="majorBidi" w:hAnsiTheme="majorBidi" w:cstheme="majorBidi"/>
          <w:sz w:val="24"/>
          <w:szCs w:val="24"/>
        </w:rPr>
        <w:t>se va realiza</w:t>
      </w:r>
      <w:r w:rsidRPr="001D6E36">
        <w:rPr>
          <w:rFonts w:asciiTheme="majorBidi" w:hAnsiTheme="majorBidi" w:cstheme="majorBidi"/>
          <w:sz w:val="24"/>
          <w:szCs w:val="24"/>
        </w:rPr>
        <w:t xml:space="preserve"> </w:t>
      </w:r>
      <w:r w:rsidR="000019D7">
        <w:rPr>
          <w:rFonts w:asciiTheme="majorBidi" w:hAnsiTheme="majorBidi" w:cstheme="majorBidi"/>
          <w:sz w:val="24"/>
          <w:szCs w:val="24"/>
        </w:rPr>
        <w:t xml:space="preserve">online pe </w:t>
      </w:r>
      <w:r w:rsidR="00030AA2">
        <w:rPr>
          <w:rFonts w:asciiTheme="majorBidi" w:hAnsiTheme="majorBidi" w:cstheme="majorBidi"/>
          <w:sz w:val="24"/>
          <w:szCs w:val="24"/>
        </w:rPr>
        <w:t xml:space="preserve">adresa </w:t>
      </w:r>
      <w:r w:rsidR="000019D7">
        <w:rPr>
          <w:rFonts w:asciiTheme="majorBidi" w:hAnsiTheme="majorBidi" w:cstheme="majorBidi"/>
          <w:sz w:val="24"/>
          <w:szCs w:val="24"/>
        </w:rPr>
        <w:t>furnizată în</w:t>
      </w:r>
      <w:r w:rsidRPr="001D6E36">
        <w:rPr>
          <w:rFonts w:asciiTheme="majorBidi" w:hAnsiTheme="majorBidi" w:cstheme="majorBidi"/>
          <w:sz w:val="24"/>
          <w:szCs w:val="24"/>
        </w:rPr>
        <w:t xml:space="preserve"> fi</w:t>
      </w:r>
      <w:r w:rsidR="00C156EF">
        <w:rPr>
          <w:rFonts w:asciiTheme="majorBidi" w:hAnsiTheme="majorBidi" w:cstheme="majorBidi"/>
          <w:sz w:val="24"/>
          <w:szCs w:val="24"/>
        </w:rPr>
        <w:t>ș</w:t>
      </w:r>
      <w:r w:rsidRPr="001D6E36">
        <w:rPr>
          <w:rFonts w:asciiTheme="majorBidi" w:hAnsiTheme="majorBidi" w:cstheme="majorBidi"/>
          <w:sz w:val="24"/>
          <w:szCs w:val="24"/>
        </w:rPr>
        <w:t xml:space="preserve">a de înscriere. </w:t>
      </w:r>
    </w:p>
    <w:p w14:paraId="0032F8FD" w14:textId="1E405287" w:rsidR="00742190" w:rsidRDefault="00742190" w:rsidP="00DC2C2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30AA2">
        <w:rPr>
          <w:rFonts w:asciiTheme="majorBidi" w:hAnsiTheme="majorBidi" w:cstheme="majorBidi"/>
          <w:b/>
          <w:bCs/>
          <w:sz w:val="24"/>
          <w:szCs w:val="24"/>
        </w:rPr>
        <w:t>Diplomele</w:t>
      </w:r>
      <w:r w:rsidR="00030AA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156EF">
        <w:rPr>
          <w:rFonts w:asciiTheme="majorBidi" w:hAnsiTheme="majorBidi" w:cstheme="majorBidi"/>
          <w:b/>
          <w:bCs/>
          <w:sz w:val="24"/>
          <w:szCs w:val="24"/>
        </w:rPr>
        <w:t>ș</w:t>
      </w:r>
      <w:r w:rsidR="00030AA2">
        <w:rPr>
          <w:rFonts w:asciiTheme="majorBidi" w:hAnsiTheme="majorBidi" w:cstheme="majorBidi"/>
          <w:b/>
          <w:bCs/>
          <w:sz w:val="24"/>
          <w:szCs w:val="24"/>
        </w:rPr>
        <w:t>i adeverin</w:t>
      </w:r>
      <w:r w:rsidR="00C156EF">
        <w:rPr>
          <w:rFonts w:asciiTheme="majorBidi" w:hAnsiTheme="majorBidi" w:cstheme="majorBidi"/>
          <w:b/>
          <w:bCs/>
          <w:sz w:val="24"/>
          <w:szCs w:val="24"/>
        </w:rPr>
        <w:t>ț</w:t>
      </w:r>
      <w:r w:rsidR="00030AA2">
        <w:rPr>
          <w:rFonts w:asciiTheme="majorBidi" w:hAnsiTheme="majorBidi" w:cstheme="majorBidi"/>
          <w:b/>
          <w:bCs/>
          <w:sz w:val="24"/>
          <w:szCs w:val="24"/>
        </w:rPr>
        <w:t>ele</w:t>
      </w:r>
      <w:r w:rsidRPr="00030AA2">
        <w:rPr>
          <w:rFonts w:asciiTheme="majorBidi" w:hAnsiTheme="majorBidi" w:cstheme="majorBidi"/>
          <w:b/>
          <w:bCs/>
          <w:sz w:val="24"/>
          <w:szCs w:val="24"/>
        </w:rPr>
        <w:t xml:space="preserve"> vor fi expediate până la data de 31 iunie 2023.</w:t>
      </w:r>
    </w:p>
    <w:p w14:paraId="04B9C914" w14:textId="3A879AF9" w:rsidR="008D2810" w:rsidRPr="00030AA2" w:rsidRDefault="008D2810" w:rsidP="00DC2C2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bookmarkEnd w:id="20"/>
    <w:bookmarkEnd w:id="21"/>
    <w:p w14:paraId="4692B825" w14:textId="05AF38F0" w:rsidR="005B3652" w:rsidRDefault="005B3652" w:rsidP="00DC2C2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52991091" w14:textId="52AFDE31" w:rsidR="0003535F" w:rsidRPr="008D2810" w:rsidRDefault="0003535F" w:rsidP="00257095">
      <w:pPr>
        <w:spacing w:after="0" w:line="276" w:lineRule="auto"/>
        <w:ind w:firstLine="142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o-RO" w:bidi="ar-SA"/>
        </w:rPr>
      </w:pPr>
      <w:r w:rsidRPr="008D281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o-RO" w:bidi="ar-SA"/>
        </w:rPr>
        <w:t>SEC</w:t>
      </w:r>
      <w:r w:rsidR="00C156E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o-RO" w:bidi="ar-SA"/>
        </w:rPr>
        <w:t>Ț</w:t>
      </w:r>
      <w:r w:rsidRPr="008D281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o-RO" w:bidi="ar-SA"/>
        </w:rPr>
        <w:t>IUNEA II</w:t>
      </w:r>
      <w:r w:rsidR="00E01FC3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o-RO" w:bidi="ar-SA"/>
        </w:rPr>
        <w:t xml:space="preserve"> </w:t>
      </w:r>
      <w:r w:rsidRPr="008D281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o-RO" w:bidi="ar-SA"/>
        </w:rPr>
        <w:t>- CADRE DIDACTICE</w:t>
      </w:r>
    </w:p>
    <w:p w14:paraId="551D78E5" w14:textId="33322C57" w:rsidR="0003535F" w:rsidRPr="00030AA2" w:rsidRDefault="0003535F" w:rsidP="00DC2C25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  <w:lang w:eastAsia="ro-RO" w:bidi="ar-SA"/>
        </w:rPr>
      </w:pPr>
    </w:p>
    <w:p w14:paraId="6C707182" w14:textId="1764233D" w:rsidR="003B2310" w:rsidRPr="00257095" w:rsidRDefault="003B2310" w:rsidP="00DC2C25">
      <w:pPr>
        <w:pStyle w:val="Listparagraf"/>
        <w:numPr>
          <w:ilvl w:val="1"/>
          <w:numId w:val="34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u w:val="single"/>
        </w:rPr>
      </w:pPr>
      <w:r w:rsidRPr="00257095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u w:val="single"/>
        </w:rPr>
        <w:t>Condi</w:t>
      </w:r>
      <w:r w:rsidR="00C156EF" w:rsidRPr="00257095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u w:val="single"/>
        </w:rPr>
        <w:t>ț</w:t>
      </w:r>
      <w:r w:rsidRPr="00257095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u w:val="single"/>
        </w:rPr>
        <w:t>ii tehnoredactare</w:t>
      </w:r>
    </w:p>
    <w:p w14:paraId="66B3CA72" w14:textId="6DF4E32C" w:rsidR="0003535F" w:rsidRPr="00030AA2" w:rsidRDefault="0003535F" w:rsidP="00DA7CF1">
      <w:pPr>
        <w:spacing w:after="0" w:line="276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030AA2">
        <w:rPr>
          <w:rFonts w:asciiTheme="majorBidi" w:hAnsiTheme="majorBidi" w:cstheme="majorBidi"/>
          <w:sz w:val="24"/>
          <w:szCs w:val="24"/>
        </w:rPr>
        <w:t>Articolele trebuie să respecte următoarele condi</w:t>
      </w:r>
      <w:r w:rsidR="00C156EF">
        <w:rPr>
          <w:rFonts w:asciiTheme="majorBidi" w:hAnsiTheme="majorBidi" w:cstheme="majorBidi"/>
          <w:sz w:val="24"/>
          <w:szCs w:val="24"/>
        </w:rPr>
        <w:t>ț</w:t>
      </w:r>
      <w:r w:rsidRPr="00030AA2">
        <w:rPr>
          <w:rFonts w:asciiTheme="majorBidi" w:hAnsiTheme="majorBidi" w:cstheme="majorBidi"/>
          <w:sz w:val="24"/>
          <w:szCs w:val="24"/>
        </w:rPr>
        <w:t>ii de tehnoredactare: format: A4; font: Times New Roman (TNR), de 12 puncte, cu diacritice; spa</w:t>
      </w:r>
      <w:r w:rsidR="00C156EF">
        <w:rPr>
          <w:rFonts w:asciiTheme="majorBidi" w:hAnsiTheme="majorBidi" w:cstheme="majorBidi"/>
          <w:sz w:val="24"/>
          <w:szCs w:val="24"/>
        </w:rPr>
        <w:t>ț</w:t>
      </w:r>
      <w:r w:rsidRPr="00030AA2">
        <w:rPr>
          <w:rFonts w:asciiTheme="majorBidi" w:hAnsiTheme="majorBidi" w:cstheme="majorBidi"/>
          <w:sz w:val="24"/>
          <w:szCs w:val="24"/>
        </w:rPr>
        <w:t xml:space="preserve">iere între rânduri: 1,5 linii; margini: stânga – 3 cm, dreapta – 2 cm, sus </w:t>
      </w:r>
      <w:r w:rsidR="00C156EF">
        <w:rPr>
          <w:rFonts w:asciiTheme="majorBidi" w:hAnsiTheme="majorBidi" w:cstheme="majorBidi"/>
          <w:sz w:val="24"/>
          <w:szCs w:val="24"/>
        </w:rPr>
        <w:t>ș</w:t>
      </w:r>
      <w:r w:rsidRPr="00030AA2">
        <w:rPr>
          <w:rFonts w:asciiTheme="majorBidi" w:hAnsiTheme="majorBidi" w:cstheme="majorBidi"/>
          <w:sz w:val="24"/>
          <w:szCs w:val="24"/>
        </w:rPr>
        <w:t xml:space="preserve">i jos – 2,5 cm; Alinierea textului: în cadrul paragrafelor textul va fi aliniat între marginile din stânga </w:t>
      </w:r>
      <w:r w:rsidR="00C156EF">
        <w:rPr>
          <w:rFonts w:asciiTheme="majorBidi" w:hAnsiTheme="majorBidi" w:cstheme="majorBidi"/>
          <w:sz w:val="24"/>
          <w:szCs w:val="24"/>
        </w:rPr>
        <w:t>ș</w:t>
      </w:r>
      <w:r w:rsidRPr="00030AA2">
        <w:rPr>
          <w:rFonts w:asciiTheme="majorBidi" w:hAnsiTheme="majorBidi" w:cstheme="majorBidi"/>
          <w:sz w:val="24"/>
          <w:szCs w:val="24"/>
        </w:rPr>
        <w:t xml:space="preserve">i dreapta (Justify), primul rând al fiecărui paragraf va avea un alineat de 1,5 cm; Formatul titlului: font TNR, 14 puncte, Bold, aliniere centrală (Center). Numele </w:t>
      </w:r>
      <w:r w:rsidR="00C156EF">
        <w:rPr>
          <w:rFonts w:asciiTheme="majorBidi" w:hAnsiTheme="majorBidi" w:cstheme="majorBidi"/>
          <w:sz w:val="24"/>
          <w:szCs w:val="24"/>
        </w:rPr>
        <w:t>ș</w:t>
      </w:r>
      <w:r w:rsidRPr="00030AA2">
        <w:rPr>
          <w:rFonts w:asciiTheme="majorBidi" w:hAnsiTheme="majorBidi" w:cstheme="majorBidi"/>
          <w:sz w:val="24"/>
          <w:szCs w:val="24"/>
        </w:rPr>
        <w:t xml:space="preserve">i prenumele autorului </w:t>
      </w:r>
      <w:r w:rsidR="00C156EF">
        <w:rPr>
          <w:rFonts w:asciiTheme="majorBidi" w:hAnsiTheme="majorBidi" w:cstheme="majorBidi"/>
          <w:sz w:val="24"/>
          <w:szCs w:val="24"/>
        </w:rPr>
        <w:t>ș</w:t>
      </w:r>
      <w:r w:rsidRPr="00030AA2">
        <w:rPr>
          <w:rFonts w:asciiTheme="majorBidi" w:hAnsiTheme="majorBidi" w:cstheme="majorBidi"/>
          <w:sz w:val="24"/>
          <w:szCs w:val="24"/>
        </w:rPr>
        <w:t xml:space="preserve">i </w:t>
      </w:r>
      <w:r w:rsidR="00C156EF">
        <w:rPr>
          <w:rFonts w:asciiTheme="majorBidi" w:hAnsiTheme="majorBidi" w:cstheme="majorBidi"/>
          <w:sz w:val="24"/>
          <w:szCs w:val="24"/>
        </w:rPr>
        <w:t>ș</w:t>
      </w:r>
      <w:r w:rsidRPr="00030AA2">
        <w:rPr>
          <w:rFonts w:asciiTheme="majorBidi" w:hAnsiTheme="majorBidi" w:cstheme="majorBidi"/>
          <w:sz w:val="24"/>
          <w:szCs w:val="24"/>
        </w:rPr>
        <w:t>coala de provenien</w:t>
      </w:r>
      <w:r w:rsidR="00C156EF">
        <w:rPr>
          <w:rFonts w:asciiTheme="majorBidi" w:hAnsiTheme="majorBidi" w:cstheme="majorBidi"/>
          <w:sz w:val="24"/>
          <w:szCs w:val="24"/>
        </w:rPr>
        <w:t>ț</w:t>
      </w:r>
      <w:r w:rsidRPr="00030AA2">
        <w:rPr>
          <w:rFonts w:asciiTheme="majorBidi" w:hAnsiTheme="majorBidi" w:cstheme="majorBidi"/>
          <w:sz w:val="24"/>
          <w:szCs w:val="24"/>
        </w:rPr>
        <w:t>ă se vor scrie imediat sub titlu cu aliniere dreapta</w:t>
      </w:r>
      <w:r w:rsidR="000019D7">
        <w:rPr>
          <w:rFonts w:asciiTheme="majorBidi" w:hAnsiTheme="majorBidi" w:cstheme="majorBidi"/>
          <w:sz w:val="24"/>
          <w:szCs w:val="24"/>
        </w:rPr>
        <w:t xml:space="preserve">, </w:t>
      </w:r>
      <w:r w:rsidRPr="00030AA2">
        <w:rPr>
          <w:rFonts w:asciiTheme="majorBidi" w:hAnsiTheme="majorBidi" w:cstheme="majorBidi"/>
          <w:sz w:val="24"/>
          <w:szCs w:val="24"/>
        </w:rPr>
        <w:t>TNR de 12 puncte</w:t>
      </w:r>
      <w:r w:rsidR="000019D7">
        <w:rPr>
          <w:rFonts w:asciiTheme="majorBidi" w:hAnsiTheme="majorBidi" w:cstheme="majorBidi"/>
          <w:sz w:val="24"/>
          <w:szCs w:val="24"/>
        </w:rPr>
        <w:t>, cursiv.</w:t>
      </w:r>
    </w:p>
    <w:p w14:paraId="1944C0D6" w14:textId="41A7E0BB" w:rsidR="0003244E" w:rsidRPr="00030AA2" w:rsidRDefault="0003535F" w:rsidP="00DA7CF1">
      <w:pPr>
        <w:pStyle w:val="Listparagraf"/>
        <w:numPr>
          <w:ilvl w:val="0"/>
          <w:numId w:val="35"/>
        </w:numPr>
        <w:spacing w:after="0"/>
        <w:ind w:left="0" w:firstLine="851"/>
        <w:jc w:val="both"/>
        <w:rPr>
          <w:rFonts w:asciiTheme="majorBidi" w:hAnsiTheme="majorBidi" w:cstheme="majorBidi"/>
          <w:sz w:val="24"/>
          <w:szCs w:val="24"/>
        </w:rPr>
      </w:pPr>
      <w:r w:rsidRPr="00030AA2">
        <w:rPr>
          <w:rFonts w:asciiTheme="majorBidi" w:hAnsiTheme="majorBidi" w:cstheme="majorBidi"/>
          <w:sz w:val="24"/>
          <w:szCs w:val="24"/>
        </w:rPr>
        <w:t xml:space="preserve">Bibliografia este obligatorie </w:t>
      </w:r>
      <w:r w:rsidR="00C156EF">
        <w:rPr>
          <w:rFonts w:asciiTheme="majorBidi" w:hAnsiTheme="majorBidi" w:cstheme="majorBidi"/>
          <w:sz w:val="24"/>
          <w:szCs w:val="24"/>
        </w:rPr>
        <w:t>ș</w:t>
      </w:r>
      <w:r w:rsidRPr="00030AA2">
        <w:rPr>
          <w:rFonts w:asciiTheme="majorBidi" w:hAnsiTheme="majorBidi" w:cstheme="majorBidi"/>
          <w:sz w:val="24"/>
          <w:szCs w:val="24"/>
        </w:rPr>
        <w:t>i se va insera la sfâr</w:t>
      </w:r>
      <w:r w:rsidR="00C156EF">
        <w:rPr>
          <w:rFonts w:asciiTheme="majorBidi" w:hAnsiTheme="majorBidi" w:cstheme="majorBidi"/>
          <w:sz w:val="24"/>
          <w:szCs w:val="24"/>
        </w:rPr>
        <w:t>ș</w:t>
      </w:r>
      <w:r w:rsidRPr="00030AA2">
        <w:rPr>
          <w:rFonts w:asciiTheme="majorBidi" w:hAnsiTheme="majorBidi" w:cstheme="majorBidi"/>
          <w:sz w:val="24"/>
          <w:szCs w:val="24"/>
        </w:rPr>
        <w:t>itul articolului.</w:t>
      </w:r>
    </w:p>
    <w:p w14:paraId="0C1DABB6" w14:textId="77777777" w:rsidR="0003244E" w:rsidRPr="00030AA2" w:rsidRDefault="0003535F" w:rsidP="00DA7CF1">
      <w:pPr>
        <w:pStyle w:val="Listparagraf"/>
        <w:numPr>
          <w:ilvl w:val="0"/>
          <w:numId w:val="35"/>
        </w:numPr>
        <w:spacing w:after="0"/>
        <w:ind w:left="0" w:firstLine="851"/>
        <w:jc w:val="both"/>
        <w:rPr>
          <w:rFonts w:asciiTheme="majorBidi" w:hAnsiTheme="majorBidi" w:cstheme="majorBidi"/>
          <w:sz w:val="24"/>
          <w:szCs w:val="24"/>
        </w:rPr>
      </w:pPr>
      <w:r w:rsidRPr="00030AA2">
        <w:rPr>
          <w:rFonts w:asciiTheme="majorBidi" w:hAnsiTheme="majorBidi" w:cstheme="majorBidi"/>
          <w:sz w:val="24"/>
          <w:szCs w:val="24"/>
        </w:rPr>
        <w:t xml:space="preserve">Articolele pot avea maxim 2 autori;  </w:t>
      </w:r>
    </w:p>
    <w:p w14:paraId="70236BB7" w14:textId="3F25828F" w:rsidR="0003244E" w:rsidRPr="00030AA2" w:rsidRDefault="002F3240" w:rsidP="00DA7CF1">
      <w:pPr>
        <w:pStyle w:val="Listparagraf"/>
        <w:numPr>
          <w:ilvl w:val="0"/>
          <w:numId w:val="35"/>
        </w:numPr>
        <w:spacing w:after="0"/>
        <w:ind w:left="0"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Perioada </w:t>
      </w:r>
      <w:r w:rsidR="0003535F" w:rsidRPr="00030AA2">
        <w:rPr>
          <w:rFonts w:asciiTheme="majorBidi" w:hAnsiTheme="majorBidi" w:cstheme="majorBidi"/>
          <w:sz w:val="24"/>
          <w:szCs w:val="24"/>
        </w:rPr>
        <w:t xml:space="preserve"> de trimitere </w:t>
      </w:r>
      <w:r>
        <w:rPr>
          <w:rFonts w:asciiTheme="majorBidi" w:hAnsiTheme="majorBidi" w:cstheme="majorBidi"/>
          <w:sz w:val="24"/>
          <w:szCs w:val="24"/>
        </w:rPr>
        <w:t xml:space="preserve">a articolelor </w:t>
      </w:r>
      <w:r w:rsidR="0003535F" w:rsidRPr="00030AA2">
        <w:rPr>
          <w:rFonts w:asciiTheme="majorBidi" w:hAnsiTheme="majorBidi" w:cstheme="majorBidi"/>
          <w:sz w:val="24"/>
          <w:szCs w:val="24"/>
        </w:rPr>
        <w:t xml:space="preserve">este </w:t>
      </w:r>
      <w:r>
        <w:rPr>
          <w:rFonts w:asciiTheme="majorBidi" w:hAnsiTheme="majorBidi" w:cstheme="majorBidi"/>
          <w:sz w:val="24"/>
          <w:szCs w:val="24"/>
        </w:rPr>
        <w:t>15 aprilie -15 mai</w:t>
      </w:r>
      <w:r w:rsidR="0003535F" w:rsidRPr="00030AA2">
        <w:rPr>
          <w:rFonts w:asciiTheme="majorBidi" w:hAnsiTheme="majorBidi" w:cstheme="majorBidi"/>
          <w:sz w:val="24"/>
          <w:szCs w:val="24"/>
        </w:rPr>
        <w:t xml:space="preserve"> 202</w:t>
      </w:r>
      <w:r w:rsidR="00C7006A">
        <w:rPr>
          <w:rFonts w:asciiTheme="majorBidi" w:hAnsiTheme="majorBidi" w:cstheme="majorBidi"/>
          <w:sz w:val="24"/>
          <w:szCs w:val="24"/>
        </w:rPr>
        <w:t>3</w:t>
      </w:r>
      <w:r w:rsidR="0003535F" w:rsidRPr="00030AA2">
        <w:rPr>
          <w:rFonts w:asciiTheme="majorBidi" w:hAnsiTheme="majorBidi" w:cstheme="majorBidi"/>
          <w:sz w:val="24"/>
          <w:szCs w:val="24"/>
        </w:rPr>
        <w:t>;</w:t>
      </w:r>
    </w:p>
    <w:p w14:paraId="0C7AEC88" w14:textId="1144FCB1" w:rsidR="0003244E" w:rsidRPr="00DA7CF1" w:rsidRDefault="0003535F" w:rsidP="00DA7CF1">
      <w:pPr>
        <w:pStyle w:val="Listparagraf"/>
        <w:numPr>
          <w:ilvl w:val="0"/>
          <w:numId w:val="35"/>
        </w:numPr>
        <w:spacing w:after="0"/>
        <w:ind w:left="0" w:firstLine="851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A7CF1">
        <w:rPr>
          <w:rFonts w:asciiTheme="majorBidi" w:hAnsiTheme="majorBidi" w:cstheme="majorBidi"/>
          <w:b/>
          <w:bCs/>
          <w:sz w:val="24"/>
          <w:szCs w:val="24"/>
        </w:rPr>
        <w:t xml:space="preserve">Nu se acceptă lucrări </w:t>
      </w:r>
      <w:r w:rsidR="000019D7" w:rsidRPr="00DA7CF1">
        <w:rPr>
          <w:rFonts w:asciiTheme="majorBidi" w:hAnsiTheme="majorBidi" w:cstheme="majorBidi"/>
          <w:b/>
          <w:bCs/>
          <w:sz w:val="24"/>
          <w:szCs w:val="24"/>
        </w:rPr>
        <w:t>care nu respectă cerințele de tehnoredactare</w:t>
      </w:r>
      <w:r w:rsidRPr="00DA7CF1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1A2918AF" w14:textId="78E68BB1" w:rsidR="0003244E" w:rsidRPr="00030AA2" w:rsidRDefault="0003535F" w:rsidP="00DA7CF1">
      <w:pPr>
        <w:pStyle w:val="Listparagraf"/>
        <w:numPr>
          <w:ilvl w:val="0"/>
          <w:numId w:val="35"/>
        </w:numPr>
        <w:spacing w:after="0"/>
        <w:ind w:left="0" w:firstLine="851"/>
        <w:jc w:val="both"/>
        <w:rPr>
          <w:rFonts w:asciiTheme="majorBidi" w:hAnsiTheme="majorBidi" w:cstheme="majorBidi"/>
          <w:sz w:val="24"/>
          <w:szCs w:val="24"/>
        </w:rPr>
      </w:pPr>
      <w:r w:rsidRPr="00030AA2">
        <w:rPr>
          <w:rFonts w:asciiTheme="majorBidi" w:hAnsiTheme="majorBidi" w:cstheme="majorBidi"/>
          <w:sz w:val="24"/>
          <w:szCs w:val="24"/>
        </w:rPr>
        <w:t>Autorii lucrărilor î</w:t>
      </w:r>
      <w:r w:rsidR="00C156EF">
        <w:rPr>
          <w:rFonts w:asciiTheme="majorBidi" w:hAnsiTheme="majorBidi" w:cstheme="majorBidi"/>
          <w:sz w:val="24"/>
          <w:szCs w:val="24"/>
        </w:rPr>
        <w:t>ș</w:t>
      </w:r>
      <w:r w:rsidRPr="00030AA2">
        <w:rPr>
          <w:rFonts w:asciiTheme="majorBidi" w:hAnsiTheme="majorBidi" w:cstheme="majorBidi"/>
          <w:sz w:val="24"/>
          <w:szCs w:val="24"/>
        </w:rPr>
        <w:t>i asumă răspunderea autenticită</w:t>
      </w:r>
      <w:r w:rsidR="00C156EF">
        <w:rPr>
          <w:rFonts w:asciiTheme="majorBidi" w:hAnsiTheme="majorBidi" w:cstheme="majorBidi"/>
          <w:sz w:val="24"/>
          <w:szCs w:val="24"/>
        </w:rPr>
        <w:t>ț</w:t>
      </w:r>
      <w:r w:rsidRPr="00030AA2">
        <w:rPr>
          <w:rFonts w:asciiTheme="majorBidi" w:hAnsiTheme="majorBidi" w:cstheme="majorBidi"/>
          <w:sz w:val="24"/>
          <w:szCs w:val="24"/>
        </w:rPr>
        <w:t xml:space="preserve">ii </w:t>
      </w:r>
      <w:r w:rsidR="00C156EF">
        <w:rPr>
          <w:rFonts w:asciiTheme="majorBidi" w:hAnsiTheme="majorBidi" w:cstheme="majorBidi"/>
          <w:sz w:val="24"/>
          <w:szCs w:val="24"/>
        </w:rPr>
        <w:t>ș</w:t>
      </w:r>
      <w:r w:rsidRPr="00030AA2">
        <w:rPr>
          <w:rFonts w:asciiTheme="majorBidi" w:hAnsiTheme="majorBidi" w:cstheme="majorBidi"/>
          <w:sz w:val="24"/>
          <w:szCs w:val="24"/>
        </w:rPr>
        <w:t>i corectitudinii textelor publicate, inclusiv respectarea dreptului de Cop</w:t>
      </w:r>
      <w:r w:rsidR="00DD748C">
        <w:rPr>
          <w:rFonts w:asciiTheme="majorBidi" w:hAnsiTheme="majorBidi" w:cstheme="majorBidi"/>
          <w:sz w:val="24"/>
          <w:szCs w:val="24"/>
        </w:rPr>
        <w:t>yri</w:t>
      </w:r>
      <w:r w:rsidRPr="00030AA2">
        <w:rPr>
          <w:rFonts w:asciiTheme="majorBidi" w:hAnsiTheme="majorBidi" w:cstheme="majorBidi"/>
          <w:sz w:val="24"/>
          <w:szCs w:val="24"/>
        </w:rPr>
        <w:t>gh</w:t>
      </w:r>
      <w:r w:rsidR="00DD748C">
        <w:rPr>
          <w:rFonts w:asciiTheme="majorBidi" w:hAnsiTheme="majorBidi" w:cstheme="majorBidi"/>
          <w:sz w:val="24"/>
          <w:szCs w:val="24"/>
        </w:rPr>
        <w:t>t</w:t>
      </w:r>
      <w:r w:rsidRPr="00030AA2">
        <w:rPr>
          <w:rFonts w:asciiTheme="majorBidi" w:hAnsiTheme="majorBidi" w:cstheme="majorBidi"/>
          <w:sz w:val="24"/>
          <w:szCs w:val="24"/>
        </w:rPr>
        <w:t>.</w:t>
      </w:r>
    </w:p>
    <w:p w14:paraId="102DCA7E" w14:textId="52BCC956" w:rsidR="0003535F" w:rsidRPr="008D2810" w:rsidRDefault="0003535F" w:rsidP="00DA7CF1">
      <w:pPr>
        <w:spacing w:line="276" w:lineRule="auto"/>
        <w:ind w:firstLine="851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D2810">
        <w:rPr>
          <w:rFonts w:asciiTheme="majorBidi" w:hAnsiTheme="majorBidi" w:cstheme="majorBidi"/>
          <w:b/>
          <w:bCs/>
          <w:i/>
          <w:iCs/>
          <w:sz w:val="24"/>
          <w:szCs w:val="24"/>
        </w:rPr>
        <w:t>Organizatorii nu î</w:t>
      </w:r>
      <w:r w:rsidR="00C156EF">
        <w:rPr>
          <w:rFonts w:asciiTheme="majorBidi" w:hAnsiTheme="majorBidi" w:cstheme="majorBidi"/>
          <w:b/>
          <w:bCs/>
          <w:i/>
          <w:iCs/>
          <w:sz w:val="24"/>
          <w:szCs w:val="24"/>
        </w:rPr>
        <w:t>ș</w:t>
      </w:r>
      <w:r w:rsidRPr="008D2810">
        <w:rPr>
          <w:rFonts w:asciiTheme="majorBidi" w:hAnsiTheme="majorBidi" w:cstheme="majorBidi"/>
          <w:b/>
          <w:bCs/>
          <w:i/>
          <w:iCs/>
          <w:sz w:val="24"/>
          <w:szCs w:val="24"/>
        </w:rPr>
        <w:t>i asumă responsabilitatea pentru con</w:t>
      </w:r>
      <w:r w:rsidR="00C156EF">
        <w:rPr>
          <w:rFonts w:asciiTheme="majorBidi" w:hAnsiTheme="majorBidi" w:cstheme="majorBidi"/>
          <w:b/>
          <w:bCs/>
          <w:i/>
          <w:iCs/>
          <w:sz w:val="24"/>
          <w:szCs w:val="24"/>
        </w:rPr>
        <w:t>ț</w:t>
      </w:r>
      <w:r w:rsidRPr="008D281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inutul </w:t>
      </w:r>
      <w:r w:rsidR="00C156EF">
        <w:rPr>
          <w:rFonts w:asciiTheme="majorBidi" w:hAnsiTheme="majorBidi" w:cstheme="majorBidi"/>
          <w:b/>
          <w:bCs/>
          <w:i/>
          <w:iCs/>
          <w:sz w:val="24"/>
          <w:szCs w:val="24"/>
        </w:rPr>
        <w:t>ș</w:t>
      </w:r>
      <w:r w:rsidRPr="008D2810">
        <w:rPr>
          <w:rFonts w:asciiTheme="majorBidi" w:hAnsiTheme="majorBidi" w:cstheme="majorBidi"/>
          <w:b/>
          <w:bCs/>
          <w:i/>
          <w:iCs/>
          <w:sz w:val="24"/>
          <w:szCs w:val="24"/>
        </w:rPr>
        <w:t>tiin</w:t>
      </w:r>
      <w:r w:rsidR="00C156EF">
        <w:rPr>
          <w:rFonts w:asciiTheme="majorBidi" w:hAnsiTheme="majorBidi" w:cstheme="majorBidi"/>
          <w:b/>
          <w:bCs/>
          <w:i/>
          <w:iCs/>
          <w:sz w:val="24"/>
          <w:szCs w:val="24"/>
        </w:rPr>
        <w:t>ț</w:t>
      </w:r>
      <w:r w:rsidRPr="008D2810">
        <w:rPr>
          <w:rFonts w:asciiTheme="majorBidi" w:hAnsiTheme="majorBidi" w:cstheme="majorBidi"/>
          <w:b/>
          <w:bCs/>
          <w:i/>
          <w:iCs/>
          <w:sz w:val="24"/>
          <w:szCs w:val="24"/>
        </w:rPr>
        <w:t>ific al articolelor sau pentru cele care nu respectă cerin</w:t>
      </w:r>
      <w:r w:rsidR="00C156EF">
        <w:rPr>
          <w:rFonts w:asciiTheme="majorBidi" w:hAnsiTheme="majorBidi" w:cstheme="majorBidi"/>
          <w:b/>
          <w:bCs/>
          <w:i/>
          <w:iCs/>
          <w:sz w:val="24"/>
          <w:szCs w:val="24"/>
        </w:rPr>
        <w:t>ț</w:t>
      </w:r>
      <w:r w:rsidRPr="008D2810">
        <w:rPr>
          <w:rFonts w:asciiTheme="majorBidi" w:hAnsiTheme="majorBidi" w:cstheme="majorBidi"/>
          <w:b/>
          <w:bCs/>
          <w:i/>
          <w:iCs/>
          <w:sz w:val="24"/>
          <w:szCs w:val="24"/>
        </w:rPr>
        <w:t>ele regulamentului.</w:t>
      </w:r>
    </w:p>
    <w:p w14:paraId="4AAE7C49" w14:textId="66DA1582" w:rsidR="0003535F" w:rsidRPr="00DA7CF1" w:rsidRDefault="00A7366E" w:rsidP="00DA7CF1">
      <w:pPr>
        <w:spacing w:line="276" w:lineRule="auto"/>
        <w:ind w:firstLine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Termenul limită  de transmitere a </w:t>
      </w:r>
      <w:r w:rsidR="00174495">
        <w:rPr>
          <w:rFonts w:asciiTheme="majorBidi" w:hAnsiTheme="majorBidi" w:cstheme="majorBidi"/>
          <w:sz w:val="24"/>
          <w:szCs w:val="24"/>
        </w:rPr>
        <w:t>a</w:t>
      </w:r>
      <w:r w:rsidR="0003535F" w:rsidRPr="00030AA2">
        <w:rPr>
          <w:rFonts w:asciiTheme="majorBidi" w:hAnsiTheme="majorBidi" w:cstheme="majorBidi"/>
          <w:sz w:val="24"/>
          <w:szCs w:val="24"/>
        </w:rPr>
        <w:t>rticolel</w:t>
      </w:r>
      <w:r>
        <w:rPr>
          <w:rFonts w:asciiTheme="majorBidi" w:hAnsiTheme="majorBidi" w:cstheme="majorBidi"/>
          <w:sz w:val="24"/>
          <w:szCs w:val="24"/>
        </w:rPr>
        <w:t>or</w:t>
      </w:r>
      <w:r w:rsidR="0003535F" w:rsidRPr="00030AA2">
        <w:rPr>
          <w:rFonts w:asciiTheme="majorBidi" w:hAnsiTheme="majorBidi" w:cstheme="majorBidi"/>
          <w:sz w:val="24"/>
          <w:szCs w:val="24"/>
        </w:rPr>
        <w:t>, respectând condi</w:t>
      </w:r>
      <w:r w:rsidR="00C156EF">
        <w:rPr>
          <w:rFonts w:asciiTheme="majorBidi" w:hAnsiTheme="majorBidi" w:cstheme="majorBidi"/>
          <w:sz w:val="24"/>
          <w:szCs w:val="24"/>
        </w:rPr>
        <w:t>ț</w:t>
      </w:r>
      <w:r w:rsidR="0003535F" w:rsidRPr="00030AA2">
        <w:rPr>
          <w:rFonts w:asciiTheme="majorBidi" w:hAnsiTheme="majorBidi" w:cstheme="majorBidi"/>
          <w:sz w:val="24"/>
          <w:szCs w:val="24"/>
        </w:rPr>
        <w:t>iile de tehnoredactare enumerate mai sus</w:t>
      </w:r>
      <w:r w:rsidR="0070000E">
        <w:rPr>
          <w:rFonts w:asciiTheme="majorBidi" w:hAnsiTheme="majorBidi" w:cstheme="majorBidi"/>
          <w:sz w:val="24"/>
          <w:szCs w:val="24"/>
        </w:rPr>
        <w:t xml:space="preserve"> este</w:t>
      </w:r>
      <w:r w:rsidR="009C7139" w:rsidRPr="00030AA2">
        <w:rPr>
          <w:rFonts w:asciiTheme="majorBidi" w:hAnsiTheme="majorBidi" w:cstheme="majorBidi"/>
          <w:sz w:val="24"/>
          <w:szCs w:val="24"/>
        </w:rPr>
        <w:t xml:space="preserve"> </w:t>
      </w:r>
      <w:r w:rsidR="00C7006A">
        <w:rPr>
          <w:rFonts w:asciiTheme="majorBidi" w:hAnsiTheme="majorBidi" w:cstheme="majorBidi"/>
          <w:sz w:val="24"/>
          <w:szCs w:val="24"/>
        </w:rPr>
        <w:t>20 mai 2023</w:t>
      </w:r>
      <w:r w:rsidR="0070000E">
        <w:rPr>
          <w:rFonts w:asciiTheme="majorBidi" w:hAnsiTheme="majorBidi" w:cstheme="majorBidi"/>
          <w:sz w:val="24"/>
          <w:szCs w:val="24"/>
        </w:rPr>
        <w:t>,</w:t>
      </w:r>
      <w:r w:rsidR="00C7006A">
        <w:rPr>
          <w:rFonts w:asciiTheme="majorBidi" w:hAnsiTheme="majorBidi" w:cstheme="majorBidi"/>
          <w:sz w:val="24"/>
          <w:szCs w:val="24"/>
        </w:rPr>
        <w:t xml:space="preserve"> </w:t>
      </w:r>
      <w:r w:rsidR="0003535F" w:rsidRPr="00030AA2">
        <w:rPr>
          <w:rFonts w:asciiTheme="majorBidi" w:hAnsiTheme="majorBidi" w:cstheme="majorBidi"/>
          <w:sz w:val="24"/>
          <w:szCs w:val="24"/>
        </w:rPr>
        <w:t>la</w:t>
      </w:r>
      <w:r w:rsidR="00FD45A8">
        <w:rPr>
          <w:rFonts w:asciiTheme="majorBidi" w:hAnsiTheme="majorBidi" w:cstheme="majorBidi"/>
          <w:sz w:val="24"/>
          <w:szCs w:val="24"/>
        </w:rPr>
        <w:t xml:space="preserve"> următoarea </w:t>
      </w:r>
      <w:r w:rsidR="0003535F" w:rsidRPr="00030AA2">
        <w:rPr>
          <w:rFonts w:asciiTheme="majorBidi" w:hAnsiTheme="majorBidi" w:cstheme="majorBidi"/>
          <w:sz w:val="24"/>
          <w:szCs w:val="24"/>
        </w:rPr>
        <w:t xml:space="preserve"> adres</w:t>
      </w:r>
      <w:r w:rsidR="00FD45A8">
        <w:rPr>
          <w:rFonts w:asciiTheme="majorBidi" w:hAnsiTheme="majorBidi" w:cstheme="majorBidi"/>
          <w:sz w:val="24"/>
          <w:szCs w:val="24"/>
        </w:rPr>
        <w:t>ă</w:t>
      </w:r>
      <w:r w:rsidR="0003535F" w:rsidRPr="00030AA2">
        <w:rPr>
          <w:rFonts w:asciiTheme="majorBidi" w:hAnsiTheme="majorBidi" w:cstheme="majorBidi"/>
          <w:sz w:val="24"/>
          <w:szCs w:val="24"/>
        </w:rPr>
        <w:t xml:space="preserve"> de e-mai</w:t>
      </w:r>
      <w:r w:rsidR="00FD45A8">
        <w:rPr>
          <w:rFonts w:asciiTheme="majorBidi" w:hAnsiTheme="majorBidi" w:cstheme="majorBidi"/>
          <w:sz w:val="24"/>
          <w:szCs w:val="24"/>
        </w:rPr>
        <w:t>l:</w:t>
      </w:r>
      <w:r w:rsidR="00DA7CF1">
        <w:rPr>
          <w:rFonts w:asciiTheme="majorBidi" w:hAnsiTheme="majorBidi" w:cstheme="majorBidi"/>
          <w:sz w:val="24"/>
          <w:szCs w:val="24"/>
        </w:rPr>
        <w:t xml:space="preserve"> </w:t>
      </w:r>
      <w:hyperlink r:id="rId20" w:history="1">
        <w:r w:rsidRPr="00637347">
          <w:rPr>
            <w:rStyle w:val="Hyperlink"/>
            <w:rFonts w:asciiTheme="majorBidi" w:hAnsiTheme="majorBidi" w:cstheme="majorBidi"/>
            <w:sz w:val="24"/>
            <w:szCs w:val="24"/>
          </w:rPr>
          <w:t>agache_ionela@yahoo.com</w:t>
        </w:r>
      </w:hyperlink>
      <w:r w:rsidR="00776744">
        <w:rPr>
          <w:rFonts w:asciiTheme="majorBidi" w:hAnsiTheme="majorBidi" w:cstheme="majorBidi"/>
          <w:sz w:val="24"/>
          <w:szCs w:val="24"/>
        </w:rPr>
        <w:t>; tel. 0741238113</w:t>
      </w:r>
    </w:p>
    <w:p w14:paraId="3B6540A3" w14:textId="3482CEE8" w:rsidR="005B3652" w:rsidRPr="00030AA2" w:rsidRDefault="005B3652" w:rsidP="00DC2C2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4D54EAF2" w14:textId="7583A6B5" w:rsidR="001D6E36" w:rsidRPr="00D07F8F" w:rsidRDefault="00742190" w:rsidP="00D07F8F">
      <w:pPr>
        <w:widowControl w:val="0"/>
        <w:tabs>
          <w:tab w:val="left" w:pos="180"/>
        </w:tabs>
        <w:spacing w:after="0" w:line="240" w:lineRule="auto"/>
        <w:ind w:firstLine="851"/>
        <w:jc w:val="center"/>
        <w:rPr>
          <w:rFonts w:asciiTheme="majorBidi" w:eastAsia="Times New Roman" w:hAnsiTheme="majorBidi" w:cstheme="majorBidi"/>
          <w:b/>
          <w:i/>
          <w:color w:val="FF0000"/>
          <w:sz w:val="24"/>
          <w:szCs w:val="24"/>
          <w:lang w:bidi="ar-SA"/>
        </w:rPr>
      </w:pPr>
      <w:r w:rsidRPr="00F37C0B">
        <w:rPr>
          <w:rFonts w:asciiTheme="majorBidi" w:eastAsia="Times New Roman" w:hAnsiTheme="majorBidi" w:cstheme="majorBidi"/>
          <w:b/>
          <w:i/>
          <w:color w:val="FF0000"/>
          <w:sz w:val="24"/>
          <w:szCs w:val="24"/>
          <w:lang w:bidi="ar-SA"/>
        </w:rPr>
        <w:t>NU SE PERCEPE TAXĂ DE PARTICIPARE</w:t>
      </w:r>
      <w:r w:rsidR="00DA7CF1">
        <w:rPr>
          <w:rFonts w:asciiTheme="majorBidi" w:eastAsia="Times New Roman" w:hAnsiTheme="majorBidi" w:cstheme="majorBidi"/>
          <w:b/>
          <w:i/>
          <w:color w:val="FF0000"/>
          <w:sz w:val="24"/>
          <w:szCs w:val="24"/>
          <w:lang w:bidi="ar-SA"/>
        </w:rPr>
        <w:t>!</w:t>
      </w:r>
    </w:p>
    <w:p w14:paraId="45EDB314" w14:textId="77777777" w:rsidR="001D6E36" w:rsidRPr="008A06E5" w:rsidRDefault="001D6E36" w:rsidP="00742190">
      <w:pPr>
        <w:tabs>
          <w:tab w:val="left" w:pos="180"/>
        </w:tabs>
        <w:spacing w:after="0" w:line="240" w:lineRule="auto"/>
        <w:ind w:right="-648"/>
        <w:jc w:val="both"/>
        <w:rPr>
          <w:rFonts w:ascii="Calibri" w:eastAsia="Calibri" w:hAnsi="Calibri" w:cs="Times New Roman"/>
          <w:szCs w:val="24"/>
          <w:lang w:bidi="ar-SA"/>
        </w:rPr>
      </w:pPr>
    </w:p>
    <w:p w14:paraId="3E919E7E" w14:textId="6B7E1F9E" w:rsidR="00742190" w:rsidRPr="008A06E5" w:rsidRDefault="00742190" w:rsidP="00EA4E5E">
      <w:pPr>
        <w:spacing w:after="0" w:line="240" w:lineRule="auto"/>
        <w:ind w:right="-648"/>
        <w:jc w:val="both"/>
        <w:rPr>
          <w:rFonts w:ascii="Times New Roman" w:eastAsia="Calibri" w:hAnsi="Times New Roman" w:cs="Times New Roman"/>
          <w:b/>
          <w:sz w:val="24"/>
          <w:szCs w:val="24"/>
          <w:lang w:eastAsia="ro-RO" w:bidi="ar-SA"/>
        </w:rPr>
      </w:pPr>
      <w:bookmarkStart w:id="22" w:name="_Hlk116067627"/>
      <w:r w:rsidRPr="008A06E5">
        <w:rPr>
          <w:rFonts w:ascii="Times New Roman" w:eastAsia="Calibri" w:hAnsi="Times New Roman" w:cs="Times New Roman"/>
          <w:b/>
          <w:sz w:val="24"/>
          <w:szCs w:val="24"/>
          <w:lang w:eastAsia="ro-RO" w:bidi="ar-SA"/>
        </w:rPr>
        <w:t xml:space="preserve">Coordonatori  proiect,                      </w:t>
      </w:r>
      <w:r w:rsidR="00EA4E5E">
        <w:rPr>
          <w:rFonts w:ascii="Times New Roman" w:eastAsia="Calibri" w:hAnsi="Times New Roman" w:cs="Times New Roman"/>
          <w:b/>
          <w:sz w:val="24"/>
          <w:szCs w:val="24"/>
          <w:lang w:eastAsia="ro-RO" w:bidi="ar-SA"/>
        </w:rPr>
        <w:t xml:space="preserve">            </w:t>
      </w:r>
      <w:r w:rsidRPr="008A06E5">
        <w:rPr>
          <w:rFonts w:ascii="Times New Roman" w:eastAsia="Calibri" w:hAnsi="Times New Roman" w:cs="Times New Roman"/>
          <w:b/>
          <w:sz w:val="24"/>
          <w:szCs w:val="24"/>
          <w:lang w:eastAsia="ro-RO" w:bidi="ar-SA"/>
        </w:rPr>
        <w:t xml:space="preserve">                        </w:t>
      </w:r>
      <w:r w:rsidR="00EA4E5E">
        <w:rPr>
          <w:rFonts w:ascii="Times New Roman" w:eastAsia="Calibri" w:hAnsi="Times New Roman" w:cs="Times New Roman"/>
          <w:b/>
          <w:sz w:val="24"/>
          <w:szCs w:val="24"/>
          <w:lang w:eastAsia="ro-RO" w:bidi="ar-SA"/>
        </w:rPr>
        <w:t xml:space="preserve">                  </w:t>
      </w:r>
      <w:r w:rsidRPr="008A06E5">
        <w:rPr>
          <w:rFonts w:ascii="Times New Roman" w:eastAsia="Calibri" w:hAnsi="Times New Roman" w:cs="Times New Roman"/>
          <w:b/>
          <w:sz w:val="24"/>
          <w:szCs w:val="24"/>
          <w:lang w:eastAsia="ro-RO" w:bidi="ar-SA"/>
        </w:rPr>
        <w:t xml:space="preserve">   Director,</w:t>
      </w:r>
    </w:p>
    <w:p w14:paraId="737A16F8" w14:textId="16D61DBF" w:rsidR="00742190" w:rsidRDefault="00742190" w:rsidP="00EA4E5E">
      <w:pPr>
        <w:spacing w:after="0" w:line="240" w:lineRule="auto"/>
        <w:ind w:right="-648"/>
        <w:jc w:val="both"/>
        <w:rPr>
          <w:rFonts w:ascii="Times New Roman" w:eastAsia="Calibri" w:hAnsi="Times New Roman" w:cs="Times New Roman"/>
          <w:b/>
          <w:sz w:val="24"/>
          <w:szCs w:val="24"/>
          <w:lang w:eastAsia="ro-RO" w:bidi="ar-SA"/>
        </w:rPr>
      </w:pPr>
      <w:r w:rsidRPr="008A06E5">
        <w:rPr>
          <w:rFonts w:ascii="Times New Roman" w:eastAsia="Calibri" w:hAnsi="Times New Roman" w:cs="Times New Roman"/>
          <w:b/>
          <w:sz w:val="24"/>
          <w:szCs w:val="24"/>
          <w:lang w:eastAsia="ro-RO" w:bidi="ar-SA"/>
        </w:rPr>
        <w:t>Prof.  Ivănescu Giulia</w:t>
      </w:r>
      <w:r w:rsidR="002176C2">
        <w:rPr>
          <w:rFonts w:ascii="Times New Roman" w:eastAsia="Calibri" w:hAnsi="Times New Roman" w:cs="Times New Roman"/>
          <w:b/>
          <w:sz w:val="24"/>
          <w:szCs w:val="24"/>
          <w:lang w:eastAsia="ro-RO" w:bidi="ar-SA"/>
        </w:rPr>
        <w:t>-</w:t>
      </w:r>
      <w:r w:rsidRPr="008A06E5">
        <w:rPr>
          <w:rFonts w:ascii="Times New Roman" w:eastAsia="Calibri" w:hAnsi="Times New Roman" w:cs="Times New Roman"/>
          <w:b/>
          <w:sz w:val="24"/>
          <w:szCs w:val="24"/>
          <w:lang w:eastAsia="ro-RO" w:bidi="ar-SA"/>
        </w:rPr>
        <w:t xml:space="preserve">Camelia                            </w:t>
      </w:r>
      <w:r w:rsidR="00EA4E5E">
        <w:rPr>
          <w:rFonts w:ascii="Times New Roman" w:eastAsia="Calibri" w:hAnsi="Times New Roman" w:cs="Times New Roman"/>
          <w:b/>
          <w:sz w:val="24"/>
          <w:szCs w:val="24"/>
          <w:lang w:eastAsia="ro-RO" w:bidi="ar-SA"/>
        </w:rPr>
        <w:t xml:space="preserve">                                     </w:t>
      </w:r>
      <w:r w:rsidRPr="008A06E5">
        <w:rPr>
          <w:rFonts w:ascii="Times New Roman" w:eastAsia="Calibri" w:hAnsi="Times New Roman" w:cs="Times New Roman"/>
          <w:b/>
          <w:sz w:val="24"/>
          <w:szCs w:val="24"/>
          <w:lang w:eastAsia="ro-RO" w:bidi="ar-SA"/>
        </w:rPr>
        <w:t>prof. Iona</w:t>
      </w:r>
      <w:r w:rsidR="00C156EF">
        <w:rPr>
          <w:rFonts w:ascii="Times New Roman" w:eastAsia="Calibri" w:hAnsi="Times New Roman" w:cs="Times New Roman"/>
          <w:b/>
          <w:sz w:val="24"/>
          <w:szCs w:val="24"/>
          <w:lang w:eastAsia="ro-RO" w:bidi="ar-SA"/>
        </w:rPr>
        <w:t>ș</w:t>
      </w:r>
      <w:r w:rsidRPr="008A06E5">
        <w:rPr>
          <w:rFonts w:ascii="Times New Roman" w:eastAsia="Calibri" w:hAnsi="Times New Roman" w:cs="Times New Roman"/>
          <w:b/>
          <w:sz w:val="24"/>
          <w:szCs w:val="24"/>
          <w:lang w:eastAsia="ro-RO" w:bidi="ar-SA"/>
        </w:rPr>
        <w:t>cu Grigore</w:t>
      </w:r>
    </w:p>
    <w:p w14:paraId="2DD02813" w14:textId="3ABCFC4F" w:rsidR="00742190" w:rsidRPr="008A06E5" w:rsidRDefault="00742190" w:rsidP="00EA4E5E">
      <w:pPr>
        <w:spacing w:after="0" w:line="240" w:lineRule="auto"/>
        <w:ind w:right="-648"/>
        <w:jc w:val="both"/>
        <w:rPr>
          <w:rFonts w:ascii="Times New Roman" w:eastAsia="Calibri" w:hAnsi="Times New Roman" w:cs="Times New Roman"/>
          <w:b/>
          <w:sz w:val="24"/>
          <w:szCs w:val="24"/>
          <w:lang w:eastAsia="ro-RO" w:bidi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o-RO" w:bidi="ar-SA"/>
        </w:rPr>
        <w:t>Prof. T</w:t>
      </w:r>
      <w:r w:rsidR="002176C2">
        <w:rPr>
          <w:rFonts w:ascii="Times New Roman" w:eastAsia="Calibri" w:hAnsi="Times New Roman" w:cs="Times New Roman"/>
          <w:b/>
          <w:sz w:val="24"/>
          <w:szCs w:val="24"/>
          <w:lang w:eastAsia="ro-RO" w:bidi="ar-SA"/>
        </w:rPr>
        <w:t>ăbăcaru Ionel</w:t>
      </w:r>
    </w:p>
    <w:p w14:paraId="259E1DAC" w14:textId="7F282515" w:rsidR="00742190" w:rsidRPr="008A06E5" w:rsidRDefault="00D07F8F" w:rsidP="007421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o-RO" w:bidi="ar-SA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540A934F" wp14:editId="0813C55F">
            <wp:simplePos x="0" y="0"/>
            <wp:positionH relativeFrom="column">
              <wp:posOffset>4986655</wp:posOffset>
            </wp:positionH>
            <wp:positionV relativeFrom="paragraph">
              <wp:posOffset>-140970</wp:posOffset>
            </wp:positionV>
            <wp:extent cx="762000" cy="637540"/>
            <wp:effectExtent l="0" t="0" r="0" b="0"/>
            <wp:wrapSquare wrapText="bothSides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ine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sz w:val="24"/>
          <w:szCs w:val="24"/>
          <w:lang w:eastAsia="ro-RO" w:bidi="ar-SA"/>
        </w:rPr>
        <w:t xml:space="preserve">                             </w:t>
      </w:r>
    </w:p>
    <w:bookmarkEnd w:id="22"/>
    <w:p w14:paraId="4F35FDFA" w14:textId="655D3696" w:rsidR="007153C4" w:rsidRDefault="007153C4" w:rsidP="000353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o-RO" w:bidi="ar-SA"/>
        </w:rPr>
      </w:pPr>
    </w:p>
    <w:p w14:paraId="48F5EFC7" w14:textId="46216B94" w:rsidR="00DA7CF1" w:rsidRDefault="007153C4" w:rsidP="000353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o-RO" w:bidi="ar-S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o-RO" w:bidi="ar-SA"/>
        </w:rPr>
        <w:lastRenderedPageBreak/>
        <w:drawing>
          <wp:inline distT="0" distB="0" distL="0" distR="0" wp14:anchorId="141C84A1" wp14:editId="020648BF">
            <wp:extent cx="4371340" cy="1139825"/>
            <wp:effectExtent l="0" t="0" r="0" b="0"/>
            <wp:docPr id="10" name="I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34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ED9751" w14:textId="77777777" w:rsidR="008E7075" w:rsidRDefault="008E7075" w:rsidP="008A06E5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14:paraId="31C15D83" w14:textId="05D75BE8" w:rsidR="008A06E5" w:rsidRPr="008A06E5" w:rsidRDefault="008A06E5" w:rsidP="008A06E5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8A06E5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FORMULAR DE ÎNSCRIERE</w:t>
      </w:r>
    </w:p>
    <w:p w14:paraId="622D29D4" w14:textId="77777777" w:rsidR="008A06E5" w:rsidRPr="008A06E5" w:rsidRDefault="008A06E5" w:rsidP="008A06E5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14:paraId="79AA8F8A" w14:textId="77777777" w:rsidR="008A06E5" w:rsidRPr="008A06E5" w:rsidRDefault="008A06E5" w:rsidP="008A06E5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8A06E5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CONCURS  </w:t>
      </w:r>
      <w:r w:rsidRPr="008A06E5">
        <w:rPr>
          <w:rFonts w:ascii="Times New Roman" w:eastAsia="Times New Roman" w:hAnsi="Times New Roman" w:cs="Times New Roman"/>
          <w:b/>
          <w:color w:val="7030A0"/>
          <w:sz w:val="24"/>
          <w:szCs w:val="24"/>
          <w:lang w:bidi="ar-SA"/>
        </w:rPr>
        <w:t>-</w:t>
      </w:r>
      <w:r w:rsidRPr="008A06E5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„</w:t>
      </w:r>
      <w:r w:rsidRPr="008A06E5"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ar-SA"/>
        </w:rPr>
        <w:t>TEATRU DE UMBRE</w:t>
      </w:r>
      <w:r w:rsidRPr="008A06E5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”</w:t>
      </w:r>
    </w:p>
    <w:p w14:paraId="1F51A60F" w14:textId="77777777" w:rsidR="008A06E5" w:rsidRPr="008A06E5" w:rsidRDefault="008A06E5" w:rsidP="008A0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 w:bidi="ar-SA"/>
        </w:rPr>
      </w:pPr>
    </w:p>
    <w:p w14:paraId="1A5C49EB" w14:textId="77777777" w:rsidR="008A06E5" w:rsidRPr="008A06E5" w:rsidRDefault="008A06E5" w:rsidP="008A0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 w:bidi="ar-SA"/>
        </w:rPr>
      </w:pPr>
    </w:p>
    <w:p w14:paraId="618C8640" w14:textId="77777777" w:rsidR="008A06E5" w:rsidRPr="008A06E5" w:rsidRDefault="008A06E5" w:rsidP="008A06E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8A06E5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I) Date de contact coordonator trupă:</w:t>
      </w:r>
    </w:p>
    <w:p w14:paraId="670722D5" w14:textId="01D0635D" w:rsidR="008A06E5" w:rsidRPr="008A06E5" w:rsidRDefault="008A06E5" w:rsidP="008A06E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06E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Numele </w:t>
      </w:r>
      <w:r w:rsidR="008D62E6">
        <w:rPr>
          <w:rFonts w:ascii="Times New Roman" w:eastAsia="Times New Roman" w:hAnsi="Times New Roman" w:cs="Times New Roman"/>
          <w:sz w:val="28"/>
          <w:szCs w:val="28"/>
          <w:lang w:bidi="ar-SA"/>
        </w:rPr>
        <w:t>ș</w:t>
      </w:r>
      <w:r w:rsidRPr="008A06E5">
        <w:rPr>
          <w:rFonts w:ascii="Times New Roman" w:eastAsia="Times New Roman" w:hAnsi="Times New Roman" w:cs="Times New Roman"/>
          <w:sz w:val="28"/>
          <w:szCs w:val="28"/>
          <w:lang w:bidi="ar-SA"/>
        </w:rPr>
        <w:t>i prenumele ___________________________________________</w:t>
      </w:r>
      <w:r w:rsidR="007153C4">
        <w:rPr>
          <w:rFonts w:ascii="Times New Roman" w:eastAsia="Times New Roman" w:hAnsi="Times New Roman" w:cs="Times New Roman"/>
          <w:sz w:val="28"/>
          <w:szCs w:val="28"/>
          <w:lang w:bidi="ar-SA"/>
        </w:rPr>
        <w:t>_</w:t>
      </w:r>
    </w:p>
    <w:p w14:paraId="17D04090" w14:textId="535BE84A" w:rsidR="008A06E5" w:rsidRPr="008A06E5" w:rsidRDefault="008A06E5" w:rsidP="008A06E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06E5">
        <w:rPr>
          <w:rFonts w:ascii="Times New Roman" w:eastAsia="Times New Roman" w:hAnsi="Times New Roman" w:cs="Times New Roman"/>
          <w:sz w:val="28"/>
          <w:szCs w:val="28"/>
          <w:lang w:bidi="ar-SA"/>
        </w:rPr>
        <w:t>Localitate _________________________,  Jude</w:t>
      </w:r>
      <w:r w:rsidR="00C156EF">
        <w:rPr>
          <w:rFonts w:ascii="Times New Roman" w:eastAsia="Times New Roman" w:hAnsi="Times New Roman" w:cs="Times New Roman"/>
          <w:sz w:val="28"/>
          <w:szCs w:val="28"/>
          <w:lang w:bidi="ar-SA"/>
        </w:rPr>
        <w:t>ț</w:t>
      </w:r>
      <w:r w:rsidRPr="008A06E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______________________</w:t>
      </w:r>
    </w:p>
    <w:p w14:paraId="2B499F78" w14:textId="77777777" w:rsidR="008A06E5" w:rsidRPr="008A06E5" w:rsidRDefault="008A06E5" w:rsidP="008A06E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06E5">
        <w:rPr>
          <w:rFonts w:ascii="Times New Roman" w:eastAsia="Times New Roman" w:hAnsi="Times New Roman" w:cs="Times New Roman"/>
          <w:sz w:val="28"/>
          <w:szCs w:val="28"/>
          <w:lang w:bidi="ar-SA"/>
        </w:rPr>
        <w:t>Telefon: _________________________</w:t>
      </w:r>
    </w:p>
    <w:p w14:paraId="42777930" w14:textId="71E35606" w:rsidR="008A06E5" w:rsidRPr="008A06E5" w:rsidRDefault="008A06E5" w:rsidP="008A06E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06E5">
        <w:rPr>
          <w:rFonts w:ascii="Times New Roman" w:eastAsia="Times New Roman" w:hAnsi="Times New Roman" w:cs="Times New Roman"/>
          <w:sz w:val="28"/>
          <w:szCs w:val="28"/>
          <w:lang w:bidi="ar-SA"/>
        </w:rPr>
        <w:t>Adresă de e-mail: ____________________________________________</w:t>
      </w:r>
      <w:r w:rsidR="007153C4">
        <w:rPr>
          <w:rFonts w:ascii="Times New Roman" w:eastAsia="Times New Roman" w:hAnsi="Times New Roman" w:cs="Times New Roman"/>
          <w:sz w:val="28"/>
          <w:szCs w:val="28"/>
          <w:lang w:bidi="ar-SA"/>
        </w:rPr>
        <w:t>__</w:t>
      </w:r>
    </w:p>
    <w:p w14:paraId="7C7101EC" w14:textId="6F255B10" w:rsidR="008A06E5" w:rsidRPr="008A06E5" w:rsidRDefault="008A06E5" w:rsidP="008A06E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06E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Unitatea </w:t>
      </w:r>
      <w:r w:rsidR="00C156EF">
        <w:rPr>
          <w:rFonts w:ascii="Times New Roman" w:eastAsia="Times New Roman" w:hAnsi="Times New Roman" w:cs="Times New Roman"/>
          <w:sz w:val="28"/>
          <w:szCs w:val="28"/>
          <w:lang w:bidi="ar-SA"/>
        </w:rPr>
        <w:t>ș</w:t>
      </w:r>
      <w:r w:rsidRPr="008A06E5">
        <w:rPr>
          <w:rFonts w:ascii="Times New Roman" w:eastAsia="Times New Roman" w:hAnsi="Times New Roman" w:cs="Times New Roman"/>
          <w:sz w:val="28"/>
          <w:szCs w:val="28"/>
          <w:lang w:bidi="ar-SA"/>
        </w:rPr>
        <w:t>colară: ___________________________________</w:t>
      </w:r>
      <w:r w:rsidR="007153C4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</w:t>
      </w:r>
    </w:p>
    <w:p w14:paraId="1663B29F" w14:textId="77777777" w:rsidR="008A06E5" w:rsidRPr="008A06E5" w:rsidRDefault="008A06E5" w:rsidP="008A06E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06E5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_____________________________________________________________</w:t>
      </w:r>
    </w:p>
    <w:p w14:paraId="09C84938" w14:textId="77777777" w:rsidR="008A06E5" w:rsidRPr="008A06E5" w:rsidRDefault="008A06E5" w:rsidP="008A06E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63AD9972" w14:textId="77777777" w:rsidR="008A06E5" w:rsidRPr="008A06E5" w:rsidRDefault="008A06E5" w:rsidP="008A06E5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8A06E5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II) Date despre piesa de teatru:</w:t>
      </w:r>
    </w:p>
    <w:p w14:paraId="15E49BC9" w14:textId="77777777" w:rsidR="008A06E5" w:rsidRPr="008A06E5" w:rsidRDefault="008A06E5" w:rsidP="008A06E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06E5">
        <w:rPr>
          <w:rFonts w:ascii="Times New Roman" w:eastAsia="Times New Roman" w:hAnsi="Times New Roman" w:cs="Times New Roman"/>
          <w:sz w:val="28"/>
          <w:szCs w:val="28"/>
          <w:lang w:bidi="ar-SA"/>
        </w:rPr>
        <w:t>Numele piesei: _________________________________________________</w:t>
      </w:r>
    </w:p>
    <w:p w14:paraId="7E391AAC" w14:textId="77777777" w:rsidR="008A06E5" w:rsidRPr="008A06E5" w:rsidRDefault="008A06E5" w:rsidP="008A06E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06E5">
        <w:rPr>
          <w:rFonts w:ascii="Times New Roman" w:eastAsia="Times New Roman" w:hAnsi="Times New Roman" w:cs="Times New Roman"/>
          <w:sz w:val="28"/>
          <w:szCs w:val="28"/>
          <w:lang w:bidi="ar-SA"/>
        </w:rPr>
        <w:t>Durata : ______________________________________________________</w:t>
      </w:r>
    </w:p>
    <w:p w14:paraId="6FC14293" w14:textId="53AE88BF" w:rsidR="008A06E5" w:rsidRDefault="008D62E6" w:rsidP="008A06E5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 w:bidi="ar-SA"/>
        </w:rPr>
        <w:t>Numele și prenumele elevilor participanți:</w:t>
      </w:r>
      <w:r w:rsidR="008A06E5" w:rsidRPr="008A06E5">
        <w:rPr>
          <w:rFonts w:ascii="Times New Roman" w:eastAsia="Times New Roman" w:hAnsi="Times New Roman" w:cs="Times New Roman"/>
          <w:sz w:val="28"/>
          <w:szCs w:val="28"/>
          <w:lang w:eastAsia="ro-RO" w:bidi="ar-SA"/>
        </w:rPr>
        <w:t>______________________________</w:t>
      </w:r>
    </w:p>
    <w:p w14:paraId="300D9170" w14:textId="69C0EB0A" w:rsidR="008D62E6" w:rsidRDefault="008D62E6" w:rsidP="008A06E5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 w:bidi="ar-SA"/>
        </w:rPr>
        <w:t>________________________________________________________________</w:t>
      </w:r>
    </w:p>
    <w:p w14:paraId="2905CECD" w14:textId="473CDA4A" w:rsidR="008D62E6" w:rsidRPr="008A06E5" w:rsidRDefault="008D62E6" w:rsidP="008A06E5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 w:bidi="ar-SA"/>
        </w:rPr>
        <w:t>________________________________________________________________________________________________________________________________</w:t>
      </w:r>
    </w:p>
    <w:p w14:paraId="6423F89D" w14:textId="77777777" w:rsidR="008A06E5" w:rsidRPr="008A06E5" w:rsidRDefault="008A06E5" w:rsidP="008A0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53057893" w14:textId="77777777" w:rsidR="008A06E5" w:rsidRPr="008A06E5" w:rsidRDefault="008A06E5" w:rsidP="008A06E5">
      <w:pPr>
        <w:spacing w:after="0" w:line="276" w:lineRule="auto"/>
        <w:ind w:right="-648"/>
        <w:jc w:val="both"/>
        <w:rPr>
          <w:rFonts w:ascii="Calibri" w:eastAsia="Calibri" w:hAnsi="Calibri" w:cs="Times New Roman"/>
          <w:b/>
          <w:lang w:eastAsia="ro-RO" w:bidi="ar-SA"/>
        </w:rPr>
      </w:pPr>
    </w:p>
    <w:p w14:paraId="4A40D040" w14:textId="3DE6B027" w:rsidR="008A06E5" w:rsidRPr="008A06E5" w:rsidRDefault="008A06E5" w:rsidP="00683D22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16"/>
          <w:szCs w:val="16"/>
          <w:lang w:bidi="ar-SA"/>
        </w:rPr>
      </w:pPr>
      <w:r w:rsidRPr="008A06E5">
        <w:rPr>
          <w:rFonts w:ascii="Times New Roman" w:eastAsia="Times New Roman" w:hAnsi="Times New Roman" w:cs="Times New Roman"/>
          <w:b/>
          <w:sz w:val="16"/>
          <w:szCs w:val="16"/>
          <w:lang w:bidi="ar-SA"/>
        </w:rPr>
        <w:lastRenderedPageBreak/>
        <w:t xml:space="preserve"> </w:t>
      </w:r>
      <w:r w:rsidR="00683D22">
        <w:rPr>
          <w:rFonts w:ascii="Times New Roman" w:eastAsia="Times New Roman" w:hAnsi="Times New Roman" w:cs="Times New Roman"/>
          <w:b/>
          <w:noProof/>
          <w:sz w:val="16"/>
          <w:szCs w:val="16"/>
          <w:lang w:bidi="ar-SA"/>
        </w:rPr>
        <w:drawing>
          <wp:inline distT="0" distB="0" distL="0" distR="0" wp14:anchorId="69639AEC" wp14:editId="593AC00E">
            <wp:extent cx="4371340" cy="1139825"/>
            <wp:effectExtent l="0" t="0" r="0" b="0"/>
            <wp:docPr id="11" name="I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34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821313" w14:textId="258F2A5C" w:rsidR="008A06E5" w:rsidRPr="008A06E5" w:rsidRDefault="008A06E5" w:rsidP="008A0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 w:bidi="ar-SA"/>
        </w:rPr>
      </w:pPr>
    </w:p>
    <w:p w14:paraId="202281FE" w14:textId="77777777" w:rsidR="008A06E5" w:rsidRPr="008A06E5" w:rsidRDefault="008A06E5" w:rsidP="008A0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o-RO" w:bidi="ar-SA"/>
        </w:rPr>
      </w:pPr>
    </w:p>
    <w:p w14:paraId="7A1169B6" w14:textId="77777777" w:rsidR="008A06E5" w:rsidRPr="008A06E5" w:rsidRDefault="008A06E5" w:rsidP="008A06E5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8A06E5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FORMULAR DE ÎNSCRIERE</w:t>
      </w:r>
    </w:p>
    <w:p w14:paraId="09115C0A" w14:textId="77777777" w:rsidR="008A06E5" w:rsidRPr="008A06E5" w:rsidRDefault="008A06E5" w:rsidP="008A06E5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14:paraId="7A0494EA" w14:textId="389A6E24" w:rsidR="008A06E5" w:rsidRPr="008A06E5" w:rsidRDefault="008A06E5" w:rsidP="008A06E5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8A06E5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CONCURS  DESENE – „SCENE DIN POVE</w:t>
      </w:r>
      <w:r w:rsidR="00C156EF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Ș</w:t>
      </w:r>
      <w:r w:rsidRPr="008A06E5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TI- PERSONAJE ÎNDRĂGITE - FOTOGRAFIE”</w:t>
      </w:r>
    </w:p>
    <w:p w14:paraId="1CD1D86F" w14:textId="77777777" w:rsidR="008A06E5" w:rsidRPr="008A06E5" w:rsidRDefault="008A06E5" w:rsidP="008A0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 w:bidi="ar-SA"/>
        </w:rPr>
      </w:pPr>
    </w:p>
    <w:p w14:paraId="3968E4E1" w14:textId="77777777" w:rsidR="008A06E5" w:rsidRPr="008A06E5" w:rsidRDefault="008A06E5" w:rsidP="008A0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 w:bidi="ar-SA"/>
        </w:rPr>
      </w:pPr>
    </w:p>
    <w:p w14:paraId="08215B51" w14:textId="77777777" w:rsidR="008A06E5" w:rsidRPr="008A06E5" w:rsidRDefault="008A06E5" w:rsidP="008A0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02B8E229" w14:textId="77777777" w:rsidR="008A06E5" w:rsidRPr="008A06E5" w:rsidRDefault="008A06E5" w:rsidP="008A06E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8A06E5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I) Date de contact îndrumător elevi:</w:t>
      </w:r>
    </w:p>
    <w:p w14:paraId="09C8E70F" w14:textId="5ED0F2BD" w:rsidR="008A06E5" w:rsidRPr="008A06E5" w:rsidRDefault="008A06E5" w:rsidP="008A06E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06E5">
        <w:rPr>
          <w:rFonts w:ascii="Times New Roman" w:eastAsia="Times New Roman" w:hAnsi="Times New Roman" w:cs="Times New Roman"/>
          <w:sz w:val="28"/>
          <w:szCs w:val="28"/>
          <w:lang w:bidi="ar-SA"/>
        </w:rPr>
        <w:t>Numele si prenumele: ___________________________________________</w:t>
      </w:r>
      <w:r w:rsidR="00683D22">
        <w:rPr>
          <w:rFonts w:ascii="Times New Roman" w:eastAsia="Times New Roman" w:hAnsi="Times New Roman" w:cs="Times New Roman"/>
          <w:sz w:val="28"/>
          <w:szCs w:val="28"/>
          <w:lang w:bidi="ar-SA"/>
        </w:rPr>
        <w:t>__</w:t>
      </w:r>
    </w:p>
    <w:p w14:paraId="7B54EBB6" w14:textId="33371073" w:rsidR="008A06E5" w:rsidRPr="008A06E5" w:rsidRDefault="008A06E5" w:rsidP="008A06E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06E5">
        <w:rPr>
          <w:rFonts w:ascii="Times New Roman" w:eastAsia="Times New Roman" w:hAnsi="Times New Roman" w:cs="Times New Roman"/>
          <w:sz w:val="28"/>
          <w:szCs w:val="28"/>
          <w:lang w:bidi="ar-SA"/>
        </w:rPr>
        <w:t>Localitate: _________________________,  Jude</w:t>
      </w:r>
      <w:r w:rsidR="00C156EF">
        <w:rPr>
          <w:rFonts w:ascii="Times New Roman" w:eastAsia="Times New Roman" w:hAnsi="Times New Roman" w:cs="Times New Roman"/>
          <w:sz w:val="28"/>
          <w:szCs w:val="28"/>
          <w:lang w:bidi="ar-SA"/>
        </w:rPr>
        <w:t>ț</w:t>
      </w:r>
      <w:r w:rsidRPr="008A06E5">
        <w:rPr>
          <w:rFonts w:ascii="Times New Roman" w:eastAsia="Times New Roman" w:hAnsi="Times New Roman" w:cs="Times New Roman"/>
          <w:sz w:val="28"/>
          <w:szCs w:val="28"/>
          <w:lang w:bidi="ar-SA"/>
        </w:rPr>
        <w:t>: ______________________</w:t>
      </w:r>
    </w:p>
    <w:p w14:paraId="03E39DF9" w14:textId="77777777" w:rsidR="008A06E5" w:rsidRPr="008A06E5" w:rsidRDefault="008A06E5" w:rsidP="008A06E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06E5">
        <w:rPr>
          <w:rFonts w:ascii="Times New Roman" w:eastAsia="Times New Roman" w:hAnsi="Times New Roman" w:cs="Times New Roman"/>
          <w:sz w:val="28"/>
          <w:szCs w:val="28"/>
          <w:lang w:bidi="ar-SA"/>
        </w:rPr>
        <w:t>Telefon: _________________________</w:t>
      </w:r>
    </w:p>
    <w:p w14:paraId="4E2FFD33" w14:textId="77777777" w:rsidR="008A06E5" w:rsidRPr="008A06E5" w:rsidRDefault="008A06E5" w:rsidP="008A06E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06E5">
        <w:rPr>
          <w:rFonts w:ascii="Times New Roman" w:eastAsia="Times New Roman" w:hAnsi="Times New Roman" w:cs="Times New Roman"/>
          <w:sz w:val="28"/>
          <w:szCs w:val="28"/>
          <w:lang w:bidi="ar-SA"/>
        </w:rPr>
        <w:t>Adresă de e-mail: ____________________________________________</w:t>
      </w:r>
    </w:p>
    <w:p w14:paraId="221159A8" w14:textId="2B334A02" w:rsidR="008A06E5" w:rsidRPr="008A06E5" w:rsidRDefault="008A06E5" w:rsidP="008A06E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A06E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Unitatea </w:t>
      </w:r>
      <w:r w:rsidR="00C156EF">
        <w:rPr>
          <w:rFonts w:ascii="Times New Roman" w:eastAsia="Times New Roman" w:hAnsi="Times New Roman" w:cs="Times New Roman"/>
          <w:sz w:val="28"/>
          <w:szCs w:val="28"/>
          <w:lang w:bidi="ar-SA"/>
        </w:rPr>
        <w:t>ș</w:t>
      </w:r>
      <w:r w:rsidRPr="008A06E5">
        <w:rPr>
          <w:rFonts w:ascii="Times New Roman" w:eastAsia="Times New Roman" w:hAnsi="Times New Roman" w:cs="Times New Roman"/>
          <w:sz w:val="28"/>
          <w:szCs w:val="28"/>
          <w:lang w:bidi="ar-SA"/>
        </w:rPr>
        <w:t>colară: ___________________________________</w:t>
      </w:r>
      <w:r w:rsidR="00683D22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</w:t>
      </w:r>
    </w:p>
    <w:p w14:paraId="0EA94A7E" w14:textId="77777777" w:rsidR="008A06E5" w:rsidRPr="008A06E5" w:rsidRDefault="008A06E5" w:rsidP="008A06E5">
      <w:pPr>
        <w:spacing w:after="0" w:line="276" w:lineRule="auto"/>
        <w:ind w:right="-648"/>
        <w:jc w:val="both"/>
        <w:rPr>
          <w:rFonts w:ascii="Calibri" w:eastAsia="Calibri" w:hAnsi="Calibri" w:cs="Times New Roman"/>
          <w:b/>
          <w:lang w:eastAsia="ro-RO" w:bidi="ar-SA"/>
        </w:rPr>
      </w:pPr>
      <w:r w:rsidRPr="008A06E5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_____________________________________________________________</w:t>
      </w:r>
    </w:p>
    <w:p w14:paraId="0F9B69B1" w14:textId="77777777" w:rsidR="008A06E5" w:rsidRPr="008A06E5" w:rsidRDefault="008A06E5" w:rsidP="008A06E5">
      <w:pPr>
        <w:spacing w:after="200" w:line="276" w:lineRule="auto"/>
        <w:ind w:right="180"/>
        <w:jc w:val="both"/>
        <w:rPr>
          <w:rFonts w:ascii="Arial" w:eastAsia="Calibri" w:hAnsi="Arial" w:cs="Arial"/>
          <w:b/>
          <w:color w:val="993300"/>
          <w:lang w:bidi="ar-SA"/>
        </w:rPr>
      </w:pPr>
    </w:p>
    <w:p w14:paraId="58325B54" w14:textId="77777777" w:rsidR="008A06E5" w:rsidRPr="008A06E5" w:rsidRDefault="008A06E5" w:rsidP="008A06E5">
      <w:pPr>
        <w:spacing w:after="0" w:line="240" w:lineRule="auto"/>
        <w:ind w:right="180"/>
        <w:rPr>
          <w:rFonts w:asciiTheme="majorBidi" w:eastAsia="Times New Roman" w:hAnsiTheme="majorBidi" w:cstheme="majorBidi"/>
          <w:b/>
          <w:color w:val="000000"/>
          <w:sz w:val="28"/>
          <w:szCs w:val="28"/>
          <w:lang w:bidi="ar-SA"/>
        </w:rPr>
      </w:pPr>
      <w:r w:rsidRPr="008A06E5">
        <w:rPr>
          <w:rFonts w:asciiTheme="majorBidi" w:eastAsia="Times New Roman" w:hAnsiTheme="majorBidi" w:cstheme="majorBidi"/>
          <w:b/>
          <w:color w:val="000000"/>
          <w:sz w:val="28"/>
          <w:szCs w:val="28"/>
          <w:lang w:bidi="ar-SA"/>
        </w:rPr>
        <w:t>II) Date elevi:</w:t>
      </w:r>
    </w:p>
    <w:p w14:paraId="1EE68FEB" w14:textId="77777777" w:rsidR="008A06E5" w:rsidRPr="008A06E5" w:rsidRDefault="008A06E5" w:rsidP="008A06E5">
      <w:pPr>
        <w:spacing w:after="0" w:line="240" w:lineRule="auto"/>
        <w:ind w:right="180"/>
        <w:rPr>
          <w:rFonts w:ascii="Arial" w:eastAsia="Times New Roman" w:hAnsi="Arial" w:cs="Arial"/>
          <w:b/>
          <w:color w:val="FF0000"/>
          <w:sz w:val="24"/>
          <w:szCs w:val="24"/>
          <w:lang w:bidi="ar-SA"/>
        </w:rPr>
      </w:pPr>
    </w:p>
    <w:tbl>
      <w:tblPr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6820"/>
        <w:gridCol w:w="1980"/>
      </w:tblGrid>
      <w:tr w:rsidR="008A06E5" w:rsidRPr="008A06E5" w14:paraId="7179D189" w14:textId="77777777" w:rsidTr="00683D22">
        <w:trPr>
          <w:jc w:val="center"/>
        </w:trPr>
        <w:tc>
          <w:tcPr>
            <w:tcW w:w="1080" w:type="dxa"/>
            <w:vAlign w:val="center"/>
          </w:tcPr>
          <w:p w14:paraId="0E2BDB27" w14:textId="77777777" w:rsidR="008A06E5" w:rsidRPr="00683D22" w:rsidRDefault="008A06E5" w:rsidP="008A06E5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683D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Nr. crt.</w:t>
            </w:r>
          </w:p>
        </w:tc>
        <w:tc>
          <w:tcPr>
            <w:tcW w:w="6820" w:type="dxa"/>
            <w:vAlign w:val="center"/>
          </w:tcPr>
          <w:p w14:paraId="43832429" w14:textId="5DDA182C" w:rsidR="008A06E5" w:rsidRPr="00683D22" w:rsidRDefault="008A06E5" w:rsidP="008A06E5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683D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 xml:space="preserve">Numele </w:t>
            </w:r>
            <w:r w:rsidR="00C156EF" w:rsidRPr="00683D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ș</w:t>
            </w:r>
            <w:r w:rsidRPr="00683D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 xml:space="preserve">i prenumele </w:t>
            </w:r>
          </w:p>
        </w:tc>
        <w:tc>
          <w:tcPr>
            <w:tcW w:w="1980" w:type="dxa"/>
            <w:vAlign w:val="center"/>
          </w:tcPr>
          <w:p w14:paraId="190F0D31" w14:textId="77777777" w:rsidR="008A06E5" w:rsidRPr="00683D22" w:rsidRDefault="008A06E5" w:rsidP="008A06E5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683D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Grupa/Clasa</w:t>
            </w:r>
          </w:p>
        </w:tc>
      </w:tr>
      <w:tr w:rsidR="008A06E5" w:rsidRPr="008A06E5" w14:paraId="1A916FDE" w14:textId="77777777" w:rsidTr="00683D22">
        <w:trPr>
          <w:trHeight w:val="315"/>
          <w:jc w:val="center"/>
        </w:trPr>
        <w:tc>
          <w:tcPr>
            <w:tcW w:w="1080" w:type="dxa"/>
          </w:tcPr>
          <w:p w14:paraId="69687292" w14:textId="10FD1F6B" w:rsidR="008A06E5" w:rsidRPr="008A06E5" w:rsidRDefault="00683D22" w:rsidP="008A06E5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6820" w:type="dxa"/>
          </w:tcPr>
          <w:p w14:paraId="67004A57" w14:textId="77777777" w:rsidR="008A06E5" w:rsidRPr="008A06E5" w:rsidRDefault="008A06E5" w:rsidP="008A06E5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980" w:type="dxa"/>
          </w:tcPr>
          <w:p w14:paraId="1130DCC0" w14:textId="77777777" w:rsidR="008A06E5" w:rsidRPr="008A06E5" w:rsidRDefault="008A06E5" w:rsidP="008A06E5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8A06E5" w:rsidRPr="008A06E5" w14:paraId="3239BF73" w14:textId="77777777" w:rsidTr="00683D22">
        <w:trPr>
          <w:trHeight w:val="330"/>
          <w:jc w:val="center"/>
        </w:trPr>
        <w:tc>
          <w:tcPr>
            <w:tcW w:w="1080" w:type="dxa"/>
          </w:tcPr>
          <w:p w14:paraId="587D6160" w14:textId="59AB0EC8" w:rsidR="008A06E5" w:rsidRPr="008A06E5" w:rsidRDefault="00683D22" w:rsidP="008A06E5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</w:t>
            </w:r>
          </w:p>
        </w:tc>
        <w:tc>
          <w:tcPr>
            <w:tcW w:w="6820" w:type="dxa"/>
          </w:tcPr>
          <w:p w14:paraId="5D0D95E3" w14:textId="77777777" w:rsidR="008A06E5" w:rsidRPr="008A06E5" w:rsidRDefault="008A06E5" w:rsidP="008A06E5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980" w:type="dxa"/>
          </w:tcPr>
          <w:p w14:paraId="6D3C0286" w14:textId="77777777" w:rsidR="008A06E5" w:rsidRPr="008A06E5" w:rsidRDefault="008A06E5" w:rsidP="008A06E5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8A06E5" w:rsidRPr="008A06E5" w14:paraId="0EE22579" w14:textId="77777777" w:rsidTr="00683D22">
        <w:trPr>
          <w:trHeight w:val="330"/>
          <w:jc w:val="center"/>
        </w:trPr>
        <w:tc>
          <w:tcPr>
            <w:tcW w:w="1080" w:type="dxa"/>
          </w:tcPr>
          <w:p w14:paraId="6C72607D" w14:textId="1262F05E" w:rsidR="008A06E5" w:rsidRPr="008A06E5" w:rsidRDefault="00683D22" w:rsidP="008A06E5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</w:t>
            </w:r>
          </w:p>
        </w:tc>
        <w:tc>
          <w:tcPr>
            <w:tcW w:w="6820" w:type="dxa"/>
          </w:tcPr>
          <w:p w14:paraId="7AEC80B6" w14:textId="77777777" w:rsidR="008A06E5" w:rsidRPr="008A06E5" w:rsidRDefault="008A06E5" w:rsidP="008A06E5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980" w:type="dxa"/>
          </w:tcPr>
          <w:p w14:paraId="5E12B622" w14:textId="77777777" w:rsidR="008A06E5" w:rsidRPr="008A06E5" w:rsidRDefault="008A06E5" w:rsidP="008A06E5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8A06E5" w:rsidRPr="008A06E5" w14:paraId="4C762A7F" w14:textId="77777777" w:rsidTr="00683D22">
        <w:trPr>
          <w:trHeight w:val="330"/>
          <w:jc w:val="center"/>
        </w:trPr>
        <w:tc>
          <w:tcPr>
            <w:tcW w:w="1080" w:type="dxa"/>
          </w:tcPr>
          <w:p w14:paraId="14C454BF" w14:textId="78ABF43A" w:rsidR="008A06E5" w:rsidRPr="008A06E5" w:rsidRDefault="00683D22" w:rsidP="008A06E5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</w:t>
            </w:r>
          </w:p>
        </w:tc>
        <w:tc>
          <w:tcPr>
            <w:tcW w:w="6820" w:type="dxa"/>
          </w:tcPr>
          <w:p w14:paraId="4AF3E94B" w14:textId="77777777" w:rsidR="008A06E5" w:rsidRPr="008A06E5" w:rsidRDefault="008A06E5" w:rsidP="008A06E5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980" w:type="dxa"/>
          </w:tcPr>
          <w:p w14:paraId="0A49CE25" w14:textId="77777777" w:rsidR="008A06E5" w:rsidRPr="008A06E5" w:rsidRDefault="008A06E5" w:rsidP="008A06E5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</w:tbl>
    <w:p w14:paraId="31157FE2" w14:textId="7A39E171" w:rsidR="008A06E5" w:rsidRDefault="008A06E5" w:rsidP="008A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198AA8CF" w14:textId="777AD14E" w:rsidR="00FD45A8" w:rsidRDefault="00FD45A8" w:rsidP="008A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7877DE7F" w14:textId="79363A70" w:rsidR="00400543" w:rsidRDefault="00400543" w:rsidP="008A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306CE515" w14:textId="77777777" w:rsidR="002C617C" w:rsidRPr="008A06E5" w:rsidRDefault="002C617C" w:rsidP="008A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118FFCE7" w14:textId="77777777" w:rsidR="008A06E5" w:rsidRPr="008A06E5" w:rsidRDefault="008A06E5" w:rsidP="008A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5BE5DC7E" w14:textId="099A9134" w:rsidR="008A06E5" w:rsidRDefault="008A06E5" w:rsidP="008A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09C1357C" w14:textId="77777777" w:rsidR="009A6016" w:rsidRPr="008A06E5" w:rsidRDefault="009A6016" w:rsidP="008A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454CB424" w14:textId="77777777" w:rsidR="008A06E5" w:rsidRPr="008A06E5" w:rsidRDefault="008A06E5" w:rsidP="008A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75128C38" w14:textId="4E7ABE03" w:rsidR="00CF137A" w:rsidRDefault="00CF137A" w:rsidP="008A06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bookmarkEnd w:id="0"/>
    <w:bookmarkEnd w:id="16"/>
    <w:bookmarkEnd w:id="17"/>
    <w:p w14:paraId="02D2D592" w14:textId="16B50AB4" w:rsidR="008E7075" w:rsidRPr="008E7075" w:rsidRDefault="00C156EF" w:rsidP="008E7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lastRenderedPageBreak/>
        <w:t>Ș</w:t>
      </w:r>
      <w:r w:rsidR="008E7075"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coala Profesională Specială                                        Unitatea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ș</w:t>
      </w:r>
      <w:r w:rsidR="008E7075"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>colară_____________</w:t>
      </w:r>
      <w:r w:rsidR="00683D22">
        <w:rPr>
          <w:rFonts w:ascii="Times New Roman" w:eastAsia="Times New Roman" w:hAnsi="Times New Roman" w:cs="Times New Roman"/>
          <w:sz w:val="24"/>
          <w:szCs w:val="24"/>
          <w:lang w:bidi="ar-SA"/>
        </w:rPr>
        <w:t>__</w:t>
      </w:r>
    </w:p>
    <w:p w14:paraId="6D57FF07" w14:textId="3A6858C2" w:rsidR="008E7075" w:rsidRPr="008E7075" w:rsidRDefault="008E7075" w:rsidP="008E70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>„Emil Gârleanu</w:t>
      </w:r>
      <w:r w:rsidR="00492B4D">
        <w:rPr>
          <w:rFonts w:ascii="Times New Roman" w:eastAsia="Times New Roman" w:hAnsi="Times New Roman" w:cs="Times New Roman"/>
          <w:sz w:val="24"/>
          <w:szCs w:val="24"/>
          <w:lang w:bidi="ar-SA"/>
        </w:rPr>
        <w:t>”</w:t>
      </w: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Gala</w:t>
      </w:r>
      <w:r w:rsidR="00C156EF">
        <w:rPr>
          <w:rFonts w:ascii="Times New Roman" w:eastAsia="Times New Roman" w:hAnsi="Times New Roman" w:cs="Times New Roman"/>
          <w:sz w:val="24"/>
          <w:szCs w:val="24"/>
          <w:lang w:bidi="ar-SA"/>
        </w:rPr>
        <w:t>ț</w:t>
      </w: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>i                                                 Str.</w:t>
      </w:r>
      <w:r w:rsidR="00683D2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și nr.</w:t>
      </w: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_______________                                                                                               </w:t>
      </w:r>
    </w:p>
    <w:p w14:paraId="63DFAA33" w14:textId="3DE4F8BF" w:rsidR="008E7075" w:rsidRPr="008E7075" w:rsidRDefault="008E7075" w:rsidP="008E70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>Str. Gării, nr. 66                                                             Loc.</w:t>
      </w:r>
      <w:r w:rsidR="00683D2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și județ</w:t>
      </w: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_____________</w:t>
      </w:r>
      <w:r w:rsidR="00683D22">
        <w:rPr>
          <w:rFonts w:ascii="Times New Roman" w:eastAsia="Times New Roman" w:hAnsi="Times New Roman" w:cs="Times New Roman"/>
          <w:sz w:val="24"/>
          <w:szCs w:val="24"/>
          <w:lang w:bidi="ar-SA"/>
        </w:rPr>
        <w:t>___</w:t>
      </w:r>
    </w:p>
    <w:p w14:paraId="169164A2" w14:textId="4CE710A6" w:rsidR="008E7075" w:rsidRPr="008E7075" w:rsidRDefault="008E7075" w:rsidP="008E70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>Tel./fax</w:t>
      </w:r>
      <w:r w:rsidR="00683D2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: </w:t>
      </w: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>0236/413166                                                   Tel./fax</w:t>
      </w:r>
      <w:r w:rsidR="00683D22">
        <w:rPr>
          <w:rFonts w:ascii="Times New Roman" w:eastAsia="Times New Roman" w:hAnsi="Times New Roman" w:cs="Times New Roman"/>
          <w:sz w:val="24"/>
          <w:szCs w:val="24"/>
          <w:lang w:bidi="ar-SA"/>
        </w:rPr>
        <w:t>:</w:t>
      </w: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>___________________</w:t>
      </w:r>
      <w:r w:rsidR="00683D22">
        <w:rPr>
          <w:rFonts w:ascii="Times New Roman" w:eastAsia="Times New Roman" w:hAnsi="Times New Roman" w:cs="Times New Roman"/>
          <w:sz w:val="24"/>
          <w:szCs w:val="24"/>
          <w:lang w:bidi="ar-SA"/>
        </w:rPr>
        <w:t>__</w:t>
      </w:r>
    </w:p>
    <w:p w14:paraId="62CE693A" w14:textId="7820304F" w:rsidR="008E7075" w:rsidRPr="008E7075" w:rsidRDefault="008E7075" w:rsidP="008E70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>Nr.</w:t>
      </w:r>
      <w:r w:rsidR="00CF137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3317</w:t>
      </w:r>
      <w:r w:rsidR="00683D2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din </w:t>
      </w:r>
      <w:r w:rsidR="00CF137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28.09.2022       </w:t>
      </w: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                        Nr.</w:t>
      </w:r>
      <w:r w:rsidR="00C156E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>________din____________</w:t>
      </w:r>
      <w:r w:rsidR="00683D22">
        <w:rPr>
          <w:rFonts w:ascii="Times New Roman" w:eastAsia="Times New Roman" w:hAnsi="Times New Roman" w:cs="Times New Roman"/>
          <w:sz w:val="24"/>
          <w:szCs w:val="24"/>
          <w:lang w:bidi="ar-SA"/>
        </w:rPr>
        <w:t>__</w:t>
      </w: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</w:t>
      </w:r>
    </w:p>
    <w:p w14:paraId="23A7AFC3" w14:textId="77777777" w:rsidR="008E7075" w:rsidRPr="008E7075" w:rsidRDefault="008E7075" w:rsidP="008E70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730E8F92" w14:textId="49569908" w:rsidR="008E7075" w:rsidRPr="008E7075" w:rsidRDefault="008E7075" w:rsidP="008E70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8E7075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ACORD DE PARTENERIAT</w:t>
      </w:r>
      <w:r w:rsidR="00B37C1B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8E7075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EDUCA</w:t>
      </w:r>
      <w:r w:rsidR="00C156EF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Ț</w:t>
      </w:r>
      <w:r w:rsidRPr="008E7075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IONAL</w:t>
      </w:r>
    </w:p>
    <w:p w14:paraId="10A6DC0A" w14:textId="77777777" w:rsidR="008E7075" w:rsidRPr="008E7075" w:rsidRDefault="008E7075" w:rsidP="008E70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6C5412D1" w14:textId="3CD50489" w:rsidR="008E7075" w:rsidRPr="008E7075" w:rsidRDefault="008E7075" w:rsidP="008E707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8E7075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I. Păr</w:t>
      </w:r>
      <w:r w:rsidR="00C156EF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ț</w:t>
      </w:r>
      <w:r w:rsidRPr="008E7075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ile:</w:t>
      </w:r>
    </w:p>
    <w:p w14:paraId="7062DC0D" w14:textId="6C9EFC9A" w:rsidR="008E7075" w:rsidRPr="008E7075" w:rsidRDefault="008E7075" w:rsidP="008E70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ar-SA"/>
        </w:rPr>
      </w:pPr>
      <w:r w:rsidRPr="008E7075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8E7075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ab/>
      </w:r>
      <w:r w:rsidR="00C156EF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Ș</w:t>
      </w:r>
      <w:r w:rsidRPr="008E7075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coala Profesională Specială „Emil Gârleanu“,</w:t>
      </w: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cu sediul în Gala</w:t>
      </w:r>
      <w:r w:rsidR="00C156EF">
        <w:rPr>
          <w:rFonts w:ascii="Times New Roman" w:eastAsia="Times New Roman" w:hAnsi="Times New Roman" w:cs="Times New Roman"/>
          <w:sz w:val="24"/>
          <w:szCs w:val="24"/>
          <w:lang w:bidi="ar-SA"/>
        </w:rPr>
        <w:t>ț</w:t>
      </w: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>i, strada Gării, nr.</w:t>
      </w:r>
      <w:r w:rsidR="0073237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>66, Gala</w:t>
      </w:r>
      <w:r w:rsidR="00C156EF">
        <w:rPr>
          <w:rFonts w:ascii="Times New Roman" w:eastAsia="Times New Roman" w:hAnsi="Times New Roman" w:cs="Times New Roman"/>
          <w:sz w:val="24"/>
          <w:szCs w:val="24"/>
          <w:lang w:bidi="ar-SA"/>
        </w:rPr>
        <w:t>ț</w:t>
      </w: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>i, în calitate</w:t>
      </w:r>
      <w:r w:rsidR="00B37C1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>de</w:t>
      </w:r>
      <w:r w:rsidR="00B37C1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386533" w:rsidRPr="00386533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APLICANT/</w:t>
      </w:r>
      <w:r w:rsidR="00A6789C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ORGANIZATOR</w:t>
      </w: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>,</w:t>
      </w:r>
      <w:r w:rsidR="00B37C1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reprezentată de director </w:t>
      </w:r>
      <w:r w:rsidRPr="008E7075">
        <w:rPr>
          <w:rFonts w:ascii="Times New Roman" w:eastAsia="Times New Roman" w:hAnsi="Times New Roman" w:cs="Times New Roman"/>
          <w:sz w:val="24"/>
          <w:szCs w:val="24"/>
          <w:lang w:eastAsia="ro-RO" w:bidi="ar-SA"/>
        </w:rPr>
        <w:t>prof.</w:t>
      </w:r>
      <w:r w:rsidR="00683D22">
        <w:rPr>
          <w:rFonts w:ascii="Times New Roman" w:eastAsia="Times New Roman" w:hAnsi="Times New Roman" w:cs="Times New Roman"/>
          <w:sz w:val="24"/>
          <w:szCs w:val="24"/>
          <w:lang w:eastAsia="ro-RO" w:bidi="ar-SA"/>
        </w:rPr>
        <w:t xml:space="preserve"> </w:t>
      </w:r>
      <w:r w:rsidRPr="008E7075">
        <w:rPr>
          <w:rFonts w:ascii="Times New Roman" w:eastAsia="Times New Roman" w:hAnsi="Times New Roman" w:cs="Times New Roman"/>
          <w:sz w:val="24"/>
          <w:szCs w:val="24"/>
          <w:lang w:eastAsia="ro-RO" w:bidi="ar-SA"/>
        </w:rPr>
        <w:t>Iona</w:t>
      </w:r>
      <w:r w:rsidR="00C156EF">
        <w:rPr>
          <w:rFonts w:ascii="Times New Roman" w:eastAsia="Times New Roman" w:hAnsi="Times New Roman" w:cs="Times New Roman"/>
          <w:sz w:val="24"/>
          <w:szCs w:val="24"/>
          <w:lang w:eastAsia="ro-RO" w:bidi="ar-SA"/>
        </w:rPr>
        <w:t>ș</w:t>
      </w:r>
      <w:r w:rsidRPr="008E7075">
        <w:rPr>
          <w:rFonts w:ascii="Times New Roman" w:eastAsia="Times New Roman" w:hAnsi="Times New Roman" w:cs="Times New Roman"/>
          <w:sz w:val="24"/>
          <w:szCs w:val="24"/>
          <w:lang w:eastAsia="ro-RO" w:bidi="ar-SA"/>
        </w:rPr>
        <w:t>cu Grigore</w:t>
      </w:r>
      <w:r w:rsidR="004F02B8">
        <w:rPr>
          <w:rFonts w:ascii="Times New Roman" w:eastAsia="Times New Roman" w:hAnsi="Times New Roman" w:cs="Times New Roman"/>
          <w:sz w:val="24"/>
          <w:szCs w:val="24"/>
          <w:lang w:eastAsia="ro-RO" w:bidi="ar-SA"/>
        </w:rPr>
        <w:t>, director adjunct Mișcalencu Mădălina</w:t>
      </w:r>
      <w:r w:rsidR="00683D22">
        <w:rPr>
          <w:rFonts w:ascii="Times New Roman" w:eastAsia="Times New Roman" w:hAnsi="Times New Roman" w:cs="Times New Roman"/>
          <w:sz w:val="24"/>
          <w:szCs w:val="24"/>
          <w:lang w:eastAsia="ro-RO" w:bidi="ar-SA"/>
        </w:rPr>
        <w:t xml:space="preserve"> </w:t>
      </w:r>
      <w:r w:rsidR="00C156EF">
        <w:rPr>
          <w:rFonts w:ascii="Times New Roman" w:eastAsia="Times New Roman" w:hAnsi="Times New Roman" w:cs="Times New Roman"/>
          <w:sz w:val="24"/>
          <w:szCs w:val="24"/>
          <w:lang w:eastAsia="ro-RO" w:bidi="ar-SA"/>
        </w:rPr>
        <w:t>ș</w:t>
      </w:r>
      <w:r w:rsidRPr="008E7075">
        <w:rPr>
          <w:rFonts w:ascii="Times New Roman" w:eastAsia="Times New Roman" w:hAnsi="Times New Roman" w:cs="Times New Roman"/>
          <w:sz w:val="24"/>
          <w:szCs w:val="24"/>
          <w:lang w:eastAsia="ro-RO" w:bidi="ar-SA"/>
        </w:rPr>
        <w:t>i coordonatorii de proiect prof. Ivănescu Giulia Camelia</w:t>
      </w:r>
      <w:r w:rsidR="00AA7F01">
        <w:rPr>
          <w:rFonts w:ascii="Times New Roman" w:eastAsia="Times New Roman" w:hAnsi="Times New Roman" w:cs="Times New Roman"/>
          <w:sz w:val="24"/>
          <w:szCs w:val="24"/>
          <w:lang w:eastAsia="ro-RO" w:bidi="ar-SA"/>
        </w:rPr>
        <w:t xml:space="preserve"> </w:t>
      </w:r>
      <w:r w:rsidR="00C156EF">
        <w:rPr>
          <w:rFonts w:ascii="Times New Roman" w:eastAsia="Times New Roman" w:hAnsi="Times New Roman" w:cs="Times New Roman"/>
          <w:sz w:val="24"/>
          <w:szCs w:val="24"/>
          <w:lang w:eastAsia="ro-RO" w:bidi="ar-SA"/>
        </w:rPr>
        <w:t>ș</w:t>
      </w:r>
      <w:r w:rsidR="00AA7F01">
        <w:rPr>
          <w:rFonts w:ascii="Times New Roman" w:eastAsia="Times New Roman" w:hAnsi="Times New Roman" w:cs="Times New Roman"/>
          <w:sz w:val="24"/>
          <w:szCs w:val="24"/>
          <w:lang w:eastAsia="ro-RO" w:bidi="ar-SA"/>
        </w:rPr>
        <w:t>i prof. Tăbăcaru Ionel</w:t>
      </w:r>
      <w:r w:rsidRPr="008E70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ar-SA"/>
        </w:rPr>
        <w:t xml:space="preserve">      </w:t>
      </w:r>
      <w:r w:rsidR="00C156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ar-SA"/>
        </w:rPr>
        <w:t>Ș</w:t>
      </w:r>
      <w:r w:rsidRPr="008E70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ar-SA"/>
        </w:rPr>
        <w:t>I</w:t>
      </w:r>
    </w:p>
    <w:p w14:paraId="1BA0CFF1" w14:textId="02AC5FAD" w:rsidR="008E7075" w:rsidRPr="008E7075" w:rsidRDefault="004F02B8" w:rsidP="008E7075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Unitatea </w:t>
      </w:r>
      <w:r w:rsidR="008E7075" w:rsidRPr="008E7075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de învă</w:t>
      </w:r>
      <w:r w:rsidR="00C156EF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ț</w:t>
      </w:r>
      <w:r w:rsidR="008E7075" w:rsidRPr="008E7075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ământ </w:t>
      </w:r>
      <w:r w:rsidR="008E7075"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>.........................................................</w:t>
      </w:r>
      <w:r w:rsidR="00683D22">
        <w:rPr>
          <w:rFonts w:ascii="Times New Roman" w:eastAsia="Times New Roman" w:hAnsi="Times New Roman" w:cs="Times New Roman"/>
          <w:sz w:val="24"/>
          <w:szCs w:val="24"/>
          <w:lang w:bidi="ar-SA"/>
        </w:rPr>
        <w:t>....................................</w:t>
      </w:r>
      <w:r w:rsidR="00A6789C">
        <w:rPr>
          <w:rFonts w:ascii="Times New Roman" w:eastAsia="Times New Roman" w:hAnsi="Times New Roman" w:cs="Times New Roman"/>
          <w:sz w:val="24"/>
          <w:szCs w:val="24"/>
          <w:lang w:bidi="ar-SA"/>
        </w:rPr>
        <w:t>..</w:t>
      </w:r>
      <w:r w:rsidR="00683D22">
        <w:rPr>
          <w:rFonts w:ascii="Times New Roman" w:eastAsia="Times New Roman" w:hAnsi="Times New Roman" w:cs="Times New Roman"/>
          <w:sz w:val="24"/>
          <w:szCs w:val="24"/>
          <w:lang w:bidi="ar-SA"/>
        </w:rPr>
        <w:t>..</w:t>
      </w:r>
    </w:p>
    <w:p w14:paraId="4667EB30" w14:textId="26395902" w:rsidR="004F02B8" w:rsidRDefault="008E7075" w:rsidP="00492B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>cu sediul în loc……...............</w:t>
      </w:r>
      <w:r w:rsidR="00B37C1B">
        <w:rPr>
          <w:rFonts w:ascii="Times New Roman" w:eastAsia="Times New Roman" w:hAnsi="Times New Roman" w:cs="Times New Roman"/>
          <w:sz w:val="24"/>
          <w:szCs w:val="24"/>
          <w:lang w:bidi="ar-SA"/>
        </w:rPr>
        <w:t>...str.</w:t>
      </w: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>.......</w:t>
      </w:r>
      <w:r w:rsidR="00B37C1B">
        <w:rPr>
          <w:rFonts w:ascii="Times New Roman" w:eastAsia="Times New Roman" w:hAnsi="Times New Roman" w:cs="Times New Roman"/>
          <w:sz w:val="24"/>
          <w:szCs w:val="24"/>
          <w:lang w:bidi="ar-SA"/>
        </w:rPr>
        <w:t>................., nr........</w:t>
      </w: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...., jud............................................... în calitate de </w:t>
      </w:r>
      <w:r w:rsidRPr="008E7075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PARTENER</w:t>
      </w: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reprezentată de director: prof ....................................................... </w:t>
      </w:r>
      <w:r w:rsidR="00C156EF">
        <w:rPr>
          <w:rFonts w:ascii="Times New Roman" w:eastAsia="Times New Roman" w:hAnsi="Times New Roman" w:cs="Times New Roman"/>
          <w:sz w:val="24"/>
          <w:szCs w:val="24"/>
          <w:lang w:bidi="ar-SA"/>
        </w:rPr>
        <w:t>ș</w:t>
      </w: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>i de</w:t>
      </w:r>
      <w:r w:rsidR="004F02B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cadrul/ele didactic/e participant/e.............................................................................................</w:t>
      </w:r>
    </w:p>
    <w:p w14:paraId="035615B7" w14:textId="60F8DDF5" w:rsidR="008E7075" w:rsidRPr="008E7075" w:rsidRDefault="004F02B8" w:rsidP="00492B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492B4D">
        <w:rPr>
          <w:rFonts w:ascii="Times New Roman" w:eastAsia="Times New Roman" w:hAnsi="Times New Roman" w:cs="Times New Roman"/>
          <w:sz w:val="24"/>
          <w:szCs w:val="24"/>
          <w:lang w:bidi="ar-SA"/>
        </w:rPr>
        <w:t>............</w:t>
      </w:r>
      <w:r w:rsidR="008E7075"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>.............................................................................................., tel...................................., e-mail.........................................  care au convenit să încheie prezentul parteneriat educa</w:t>
      </w:r>
      <w:r w:rsidR="00C156EF">
        <w:rPr>
          <w:rFonts w:ascii="Times New Roman" w:eastAsia="Times New Roman" w:hAnsi="Times New Roman" w:cs="Times New Roman"/>
          <w:sz w:val="24"/>
          <w:szCs w:val="24"/>
          <w:lang w:bidi="ar-SA"/>
        </w:rPr>
        <w:t>ț</w:t>
      </w:r>
      <w:r w:rsidR="008E7075"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>ional.</w:t>
      </w:r>
    </w:p>
    <w:p w14:paraId="188BB3B2" w14:textId="77777777" w:rsidR="008E7075" w:rsidRPr="008E7075" w:rsidRDefault="008E7075" w:rsidP="008E707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8E7075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II. Scopul parteneriatului:</w:t>
      </w:r>
    </w:p>
    <w:p w14:paraId="42797F91" w14:textId="34122C0E" w:rsidR="008E7075" w:rsidRPr="008E7075" w:rsidRDefault="008E7075" w:rsidP="008E707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Realizarea obiectivelor </w:t>
      </w:r>
      <w:r w:rsidRPr="008E7075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Proiectului </w:t>
      </w:r>
      <w:r w:rsidR="001E77F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N</w:t>
      </w:r>
      <w:r w:rsidR="00C156EF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aț</w:t>
      </w:r>
      <w:r w:rsidR="001E77F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ional</w:t>
      </w:r>
      <w:r w:rsidRPr="008E7075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„Spectacolul fiin</w:t>
      </w:r>
      <w:r w:rsidR="00C156EF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ț</w:t>
      </w:r>
      <w:r w:rsidRPr="008E7075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ei- Spectacolul lumii”, edi</w:t>
      </w:r>
      <w:r w:rsidR="00C156EF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ț</w:t>
      </w:r>
      <w:r w:rsidRPr="008E7075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ia</w:t>
      </w:r>
      <w:r w:rsidR="001E77F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a IV-a</w:t>
      </w:r>
      <w:r w:rsidRPr="008E7075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, decembrie 202</w:t>
      </w:r>
      <w:r w:rsidR="001E77F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2</w:t>
      </w: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prin cultivarea </w:t>
      </w:r>
      <w:r w:rsidR="00C156EF">
        <w:rPr>
          <w:rFonts w:ascii="Times New Roman" w:eastAsia="Times New Roman" w:hAnsi="Times New Roman" w:cs="Times New Roman"/>
          <w:sz w:val="24"/>
          <w:szCs w:val="24"/>
          <w:lang w:bidi="ar-SA"/>
        </w:rPr>
        <w:t>ș</w:t>
      </w: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>i valorificarea poten</w:t>
      </w:r>
      <w:r w:rsidR="00C156EF">
        <w:rPr>
          <w:rFonts w:ascii="Times New Roman" w:eastAsia="Times New Roman" w:hAnsi="Times New Roman" w:cs="Times New Roman"/>
          <w:sz w:val="24"/>
          <w:szCs w:val="24"/>
          <w:lang w:bidi="ar-SA"/>
        </w:rPr>
        <w:t>ț</w:t>
      </w: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ialului creativ al educabililor </w:t>
      </w:r>
      <w:r w:rsidR="00C156EF">
        <w:rPr>
          <w:rFonts w:ascii="Times New Roman" w:eastAsia="Times New Roman" w:hAnsi="Times New Roman" w:cs="Times New Roman"/>
          <w:sz w:val="24"/>
          <w:szCs w:val="24"/>
          <w:lang w:bidi="ar-SA"/>
        </w:rPr>
        <w:t>ș</w:t>
      </w: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>i atragerea acestora în desfă</w:t>
      </w:r>
      <w:r w:rsidR="00C156EF">
        <w:rPr>
          <w:rFonts w:ascii="Times New Roman" w:eastAsia="Times New Roman" w:hAnsi="Times New Roman" w:cs="Times New Roman"/>
          <w:sz w:val="24"/>
          <w:szCs w:val="24"/>
          <w:lang w:bidi="ar-SA"/>
        </w:rPr>
        <w:t>ș</w:t>
      </w: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>urarea de activită</w:t>
      </w:r>
      <w:r w:rsidR="00C156EF">
        <w:rPr>
          <w:rFonts w:ascii="Times New Roman" w:eastAsia="Times New Roman" w:hAnsi="Times New Roman" w:cs="Times New Roman"/>
          <w:sz w:val="24"/>
          <w:szCs w:val="24"/>
          <w:lang w:bidi="ar-SA"/>
        </w:rPr>
        <w:t>ț</w:t>
      </w: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>i extra</w:t>
      </w:r>
      <w:r w:rsidR="00C156EF">
        <w:rPr>
          <w:rFonts w:ascii="Times New Roman" w:eastAsia="Times New Roman" w:hAnsi="Times New Roman" w:cs="Times New Roman"/>
          <w:sz w:val="24"/>
          <w:szCs w:val="24"/>
          <w:lang w:bidi="ar-SA"/>
        </w:rPr>
        <w:t>ș</w:t>
      </w: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>colare.</w:t>
      </w:r>
    </w:p>
    <w:p w14:paraId="4A1FB797" w14:textId="77777777" w:rsidR="008E7075" w:rsidRPr="008E7075" w:rsidRDefault="008E7075" w:rsidP="008E707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8E7075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III. Obiectul contractului:</w:t>
      </w:r>
    </w:p>
    <w:p w14:paraId="3DD2F47F" w14:textId="5E64FBF7" w:rsidR="008E7075" w:rsidRPr="008E7075" w:rsidRDefault="008E7075" w:rsidP="008E70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>Obiectul prezentului acord de parteneriat îl reprezintă colaborarea dintre</w:t>
      </w:r>
      <w:r w:rsidRPr="008E7075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organizator </w:t>
      </w:r>
      <w:r w:rsidR="00C156EF">
        <w:rPr>
          <w:rFonts w:ascii="Times New Roman" w:eastAsia="Times New Roman" w:hAnsi="Times New Roman" w:cs="Times New Roman"/>
          <w:sz w:val="24"/>
          <w:szCs w:val="24"/>
          <w:lang w:bidi="ar-SA"/>
        </w:rPr>
        <w:t>ș</w:t>
      </w: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>i</w:t>
      </w:r>
      <w:r w:rsidRPr="008E7075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partener</w:t>
      </w: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în vederea organizării </w:t>
      </w:r>
      <w:r w:rsidR="00C156EF">
        <w:rPr>
          <w:rFonts w:ascii="Times New Roman" w:eastAsia="Times New Roman" w:hAnsi="Times New Roman" w:cs="Times New Roman"/>
          <w:sz w:val="24"/>
          <w:szCs w:val="24"/>
          <w:lang w:bidi="ar-SA"/>
        </w:rPr>
        <w:t>ș</w:t>
      </w: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>i desfă</w:t>
      </w:r>
      <w:r w:rsidR="00C156EF">
        <w:rPr>
          <w:rFonts w:ascii="Times New Roman" w:eastAsia="Times New Roman" w:hAnsi="Times New Roman" w:cs="Times New Roman"/>
          <w:sz w:val="24"/>
          <w:szCs w:val="24"/>
          <w:lang w:bidi="ar-SA"/>
        </w:rPr>
        <w:t>ș</w:t>
      </w: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>urării de activită</w:t>
      </w:r>
      <w:r w:rsidR="00C156EF">
        <w:rPr>
          <w:rFonts w:ascii="Times New Roman" w:eastAsia="Times New Roman" w:hAnsi="Times New Roman" w:cs="Times New Roman"/>
          <w:sz w:val="24"/>
          <w:szCs w:val="24"/>
          <w:lang w:bidi="ar-SA"/>
        </w:rPr>
        <w:t>ț</w:t>
      </w: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>i extra</w:t>
      </w:r>
      <w:r w:rsidR="00C156EF">
        <w:rPr>
          <w:rFonts w:ascii="Times New Roman" w:eastAsia="Times New Roman" w:hAnsi="Times New Roman" w:cs="Times New Roman"/>
          <w:sz w:val="24"/>
          <w:szCs w:val="24"/>
          <w:lang w:bidi="ar-SA"/>
        </w:rPr>
        <w:t>ș</w:t>
      </w: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>colare în institu</w:t>
      </w:r>
      <w:r w:rsidR="00C156EF">
        <w:rPr>
          <w:rFonts w:ascii="Times New Roman" w:eastAsia="Times New Roman" w:hAnsi="Times New Roman" w:cs="Times New Roman"/>
          <w:sz w:val="24"/>
          <w:szCs w:val="24"/>
          <w:lang w:bidi="ar-SA"/>
        </w:rPr>
        <w:t>ț</w:t>
      </w: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>ia organizatoare.</w:t>
      </w:r>
    </w:p>
    <w:p w14:paraId="60FA8167" w14:textId="524C8EBE" w:rsidR="008E7075" w:rsidRPr="008E7075" w:rsidRDefault="008E7075" w:rsidP="008E707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8E7075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IV .Obliga</w:t>
      </w:r>
      <w:r w:rsidR="00C156EF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ț</w:t>
      </w:r>
      <w:r w:rsidRPr="008E7075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iile păr</w:t>
      </w:r>
      <w:r w:rsidR="00C156EF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ț</w:t>
      </w:r>
      <w:r w:rsidRPr="008E7075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ilor:</w:t>
      </w:r>
    </w:p>
    <w:p w14:paraId="05434163" w14:textId="60243EF7" w:rsidR="008E7075" w:rsidRPr="008E7075" w:rsidRDefault="008E7075" w:rsidP="008E70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>1)</w:t>
      </w:r>
      <w:r w:rsidR="00683D2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>Organizatorul se obligă:</w:t>
      </w:r>
    </w:p>
    <w:p w14:paraId="003014D6" w14:textId="41A208D4" w:rsidR="008E7075" w:rsidRPr="008E7075" w:rsidRDefault="008E7075" w:rsidP="008E70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- să informeze </w:t>
      </w:r>
      <w:r w:rsidR="00C156EF">
        <w:rPr>
          <w:rFonts w:ascii="Times New Roman" w:eastAsia="Times New Roman" w:hAnsi="Times New Roman" w:cs="Times New Roman"/>
          <w:sz w:val="24"/>
          <w:szCs w:val="24"/>
          <w:lang w:bidi="ar-SA"/>
        </w:rPr>
        <w:t>ș</w:t>
      </w: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colile </w:t>
      </w:r>
      <w:r w:rsidR="00C156EF">
        <w:rPr>
          <w:rFonts w:ascii="Times New Roman" w:eastAsia="Times New Roman" w:hAnsi="Times New Roman" w:cs="Times New Roman"/>
          <w:sz w:val="24"/>
          <w:szCs w:val="24"/>
          <w:lang w:bidi="ar-SA"/>
        </w:rPr>
        <w:t>ș</w:t>
      </w: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>i liceele despre organizarea concursului;</w:t>
      </w:r>
    </w:p>
    <w:p w14:paraId="4F9C0D1D" w14:textId="313DE165" w:rsidR="008E7075" w:rsidRPr="008E7075" w:rsidRDefault="008E7075" w:rsidP="008E70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>- să organizeze concursul la data anun</w:t>
      </w:r>
      <w:r w:rsidR="00C156EF">
        <w:rPr>
          <w:rFonts w:ascii="Times New Roman" w:eastAsia="Times New Roman" w:hAnsi="Times New Roman" w:cs="Times New Roman"/>
          <w:sz w:val="24"/>
          <w:szCs w:val="24"/>
          <w:lang w:bidi="ar-SA"/>
        </w:rPr>
        <w:t>ț</w:t>
      </w: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>ată, cu respectarea obliga</w:t>
      </w:r>
      <w:r w:rsidR="00C156EF">
        <w:rPr>
          <w:rFonts w:ascii="Times New Roman" w:eastAsia="Times New Roman" w:hAnsi="Times New Roman" w:cs="Times New Roman"/>
          <w:sz w:val="24"/>
          <w:szCs w:val="24"/>
          <w:lang w:bidi="ar-SA"/>
        </w:rPr>
        <w:t>ț</w:t>
      </w: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>iilor precizate în materialul informativ;</w:t>
      </w:r>
    </w:p>
    <w:p w14:paraId="30AFF44B" w14:textId="77777777" w:rsidR="008E7075" w:rsidRPr="008E7075" w:rsidRDefault="008E7075" w:rsidP="008E70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>- să acorde premiile respectând criteriile de jurizare;</w:t>
      </w:r>
    </w:p>
    <w:p w14:paraId="693BB28B" w14:textId="3C13B8EB" w:rsidR="008E7075" w:rsidRPr="008E7075" w:rsidRDefault="008E7075" w:rsidP="008E70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- să distribuie  premii </w:t>
      </w:r>
      <w:r w:rsidR="00C156EF">
        <w:rPr>
          <w:rFonts w:ascii="Times New Roman" w:eastAsia="Times New Roman" w:hAnsi="Times New Roman" w:cs="Times New Roman"/>
          <w:sz w:val="24"/>
          <w:szCs w:val="24"/>
          <w:lang w:bidi="ar-SA"/>
        </w:rPr>
        <w:t>ș</w:t>
      </w: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>i diplome de participare;</w:t>
      </w:r>
    </w:p>
    <w:p w14:paraId="323D5B69" w14:textId="4E6D24A9" w:rsidR="008E7075" w:rsidRPr="008E7075" w:rsidRDefault="008E7075" w:rsidP="008E70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>- să evite orice situa</w:t>
      </w:r>
      <w:r w:rsidR="00C156EF">
        <w:rPr>
          <w:rFonts w:ascii="Times New Roman" w:eastAsia="Times New Roman" w:hAnsi="Times New Roman" w:cs="Times New Roman"/>
          <w:sz w:val="24"/>
          <w:szCs w:val="24"/>
          <w:lang w:bidi="ar-SA"/>
        </w:rPr>
        <w:t>ț</w:t>
      </w: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>ie generatoare de risc pentru a nu afecta în mod negativ institu</w:t>
      </w:r>
      <w:r w:rsidR="00C156EF">
        <w:rPr>
          <w:rFonts w:ascii="Times New Roman" w:eastAsia="Times New Roman" w:hAnsi="Times New Roman" w:cs="Times New Roman"/>
          <w:sz w:val="24"/>
          <w:szCs w:val="24"/>
          <w:lang w:bidi="ar-SA"/>
        </w:rPr>
        <w:t>ț</w:t>
      </w: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>ia prin prisma ac</w:t>
      </w:r>
      <w:r w:rsidR="00C156EF">
        <w:rPr>
          <w:rFonts w:ascii="Times New Roman" w:eastAsia="Times New Roman" w:hAnsi="Times New Roman" w:cs="Times New Roman"/>
          <w:sz w:val="24"/>
          <w:szCs w:val="24"/>
          <w:lang w:bidi="ar-SA"/>
        </w:rPr>
        <w:t>ț</w:t>
      </w: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>iunilor întreprinse.</w:t>
      </w:r>
    </w:p>
    <w:p w14:paraId="76E8879C" w14:textId="2A7EDE55" w:rsidR="008E7075" w:rsidRPr="008E7075" w:rsidRDefault="008E7075" w:rsidP="008E70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>2)</w:t>
      </w:r>
      <w:r w:rsidR="00683D2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>Partenerul se obligă:</w:t>
      </w:r>
    </w:p>
    <w:p w14:paraId="51A75BEA" w14:textId="69906CA2" w:rsidR="008E7075" w:rsidRPr="008E7075" w:rsidRDefault="008E7075" w:rsidP="008E70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>- să mediatizeze ac</w:t>
      </w:r>
      <w:r w:rsidR="00C156EF">
        <w:rPr>
          <w:rFonts w:ascii="Times New Roman" w:eastAsia="Times New Roman" w:hAnsi="Times New Roman" w:cs="Times New Roman"/>
          <w:sz w:val="24"/>
          <w:szCs w:val="24"/>
          <w:lang w:bidi="ar-SA"/>
        </w:rPr>
        <w:t>ț</w:t>
      </w: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>iunea în institu</w:t>
      </w:r>
      <w:r w:rsidR="00C156EF">
        <w:rPr>
          <w:rFonts w:ascii="Times New Roman" w:eastAsia="Times New Roman" w:hAnsi="Times New Roman" w:cs="Times New Roman"/>
          <w:sz w:val="24"/>
          <w:szCs w:val="24"/>
          <w:lang w:bidi="ar-SA"/>
        </w:rPr>
        <w:t>ț</w:t>
      </w: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>ia sa de învă</w:t>
      </w:r>
      <w:r w:rsidR="00C156EF">
        <w:rPr>
          <w:rFonts w:ascii="Times New Roman" w:eastAsia="Times New Roman" w:hAnsi="Times New Roman" w:cs="Times New Roman"/>
          <w:sz w:val="24"/>
          <w:szCs w:val="24"/>
          <w:lang w:bidi="ar-SA"/>
        </w:rPr>
        <w:t>ț</w:t>
      </w: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>ământ</w:t>
      </w:r>
      <w:r w:rsidR="00683D22">
        <w:rPr>
          <w:rFonts w:ascii="Times New Roman" w:eastAsia="Times New Roman" w:hAnsi="Times New Roman" w:cs="Times New Roman"/>
          <w:sz w:val="24"/>
          <w:szCs w:val="24"/>
          <w:lang w:bidi="ar-SA"/>
        </w:rPr>
        <w:t>;</w:t>
      </w:r>
    </w:p>
    <w:p w14:paraId="1C7DFDBF" w14:textId="64A47A10" w:rsidR="008E7075" w:rsidRPr="008E7075" w:rsidRDefault="008E7075" w:rsidP="008E70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>- să selecteze lucrările/punerile în scenă  participante la concurs</w:t>
      </w:r>
      <w:r w:rsidR="00683D22">
        <w:rPr>
          <w:rFonts w:ascii="Times New Roman" w:eastAsia="Times New Roman" w:hAnsi="Times New Roman" w:cs="Times New Roman"/>
          <w:sz w:val="24"/>
          <w:szCs w:val="24"/>
          <w:lang w:bidi="ar-SA"/>
        </w:rPr>
        <w:t>;</w:t>
      </w:r>
    </w:p>
    <w:p w14:paraId="287C44C8" w14:textId="14EB9148" w:rsidR="008E7075" w:rsidRPr="008E7075" w:rsidRDefault="008E7075" w:rsidP="008E70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>- să respecte regulamentul de desfă</w:t>
      </w:r>
      <w:r w:rsidR="00C156EF">
        <w:rPr>
          <w:rFonts w:ascii="Times New Roman" w:eastAsia="Times New Roman" w:hAnsi="Times New Roman" w:cs="Times New Roman"/>
          <w:sz w:val="24"/>
          <w:szCs w:val="24"/>
          <w:lang w:bidi="ar-SA"/>
        </w:rPr>
        <w:t>ș</w:t>
      </w: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>urare a ac</w:t>
      </w:r>
      <w:r w:rsidR="00C156EF">
        <w:rPr>
          <w:rFonts w:ascii="Times New Roman" w:eastAsia="Times New Roman" w:hAnsi="Times New Roman" w:cs="Times New Roman"/>
          <w:sz w:val="24"/>
          <w:szCs w:val="24"/>
          <w:lang w:bidi="ar-SA"/>
        </w:rPr>
        <w:t>ț</w:t>
      </w: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>iunilor</w:t>
      </w:r>
      <w:r w:rsidR="00683D22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14:paraId="42676F91" w14:textId="2C3125FD" w:rsidR="008E7075" w:rsidRPr="008E7075" w:rsidRDefault="008E7075" w:rsidP="008E707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8E7075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V. Durata acordului</w:t>
      </w:r>
      <w:r w:rsidR="00683D22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:</w:t>
      </w:r>
    </w:p>
    <w:p w14:paraId="152FEF63" w14:textId="5C8ECAA6" w:rsidR="008E7075" w:rsidRPr="008E7075" w:rsidRDefault="008E7075" w:rsidP="008E70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Acordul intră în vigoare la data semnării </w:t>
      </w:r>
      <w:r w:rsidR="00C156EF">
        <w:rPr>
          <w:rFonts w:ascii="Times New Roman" w:eastAsia="Times New Roman" w:hAnsi="Times New Roman" w:cs="Times New Roman"/>
          <w:sz w:val="24"/>
          <w:szCs w:val="24"/>
          <w:lang w:bidi="ar-SA"/>
        </w:rPr>
        <w:t>ș</w:t>
      </w: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>i este valabil</w:t>
      </w:r>
      <w:r w:rsidR="00683D2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>în perioada: no</w:t>
      </w:r>
      <w:r w:rsidR="00683D22">
        <w:rPr>
          <w:rFonts w:ascii="Times New Roman" w:eastAsia="Times New Roman" w:hAnsi="Times New Roman" w:cs="Times New Roman"/>
          <w:sz w:val="24"/>
          <w:szCs w:val="24"/>
          <w:lang w:bidi="ar-SA"/>
        </w:rPr>
        <w:t>v. 2022</w:t>
      </w: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– iul</w:t>
      </w:r>
      <w:r w:rsidR="00683D22">
        <w:rPr>
          <w:rFonts w:ascii="Times New Roman" w:eastAsia="Times New Roman" w:hAnsi="Times New Roman" w:cs="Times New Roman"/>
          <w:sz w:val="24"/>
          <w:szCs w:val="24"/>
          <w:lang w:bidi="ar-SA"/>
        </w:rPr>
        <w:t>. 2023</w:t>
      </w: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14:paraId="6AFF570B" w14:textId="77777777" w:rsidR="008E7075" w:rsidRPr="008E7075" w:rsidRDefault="008E7075" w:rsidP="008E707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8E7075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VI. Clauzele finale ale acordului:</w:t>
      </w:r>
    </w:p>
    <w:p w14:paraId="60BB3608" w14:textId="37EA56D6" w:rsidR="008E7075" w:rsidRPr="008E7075" w:rsidRDefault="008E7075" w:rsidP="008E707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8E7075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Proiectul </w:t>
      </w:r>
      <w:r w:rsidR="0043766E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Na</w:t>
      </w:r>
      <w:r w:rsidR="00C156EF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ț</w:t>
      </w:r>
      <w:r w:rsidR="0043766E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ional</w:t>
      </w:r>
      <w:r w:rsidRPr="008E7075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”Teatru de umbre”, edi</w:t>
      </w:r>
      <w:r w:rsidR="00C156EF">
        <w:rPr>
          <w:rFonts w:ascii="Times New Roman" w:eastAsia="Times New Roman" w:hAnsi="Times New Roman" w:cs="Tahoma"/>
          <w:b/>
          <w:sz w:val="24"/>
          <w:szCs w:val="24"/>
          <w:lang w:bidi="ar-SA"/>
        </w:rPr>
        <w:t>ț</w:t>
      </w:r>
      <w:r w:rsidRPr="008E7075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ia</w:t>
      </w:r>
      <w:r w:rsidR="0073237D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a IV-a</w:t>
      </w:r>
      <w:r w:rsidRPr="008E7075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,</w:t>
      </w: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face parte din categoria activită</w:t>
      </w:r>
      <w:r w:rsidR="00C156EF">
        <w:rPr>
          <w:rFonts w:ascii="Times New Roman" w:eastAsia="Times New Roman" w:hAnsi="Times New Roman" w:cs="Times New Roman"/>
          <w:sz w:val="24"/>
          <w:szCs w:val="24"/>
          <w:lang w:bidi="ar-SA"/>
        </w:rPr>
        <w:t>ț</w:t>
      </w: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>ilor extra</w:t>
      </w:r>
      <w:r w:rsidR="00C156EF">
        <w:rPr>
          <w:rFonts w:ascii="Times New Roman" w:eastAsia="Times New Roman" w:hAnsi="Times New Roman" w:cs="Times New Roman"/>
          <w:sz w:val="24"/>
          <w:szCs w:val="24"/>
          <w:lang w:bidi="ar-SA"/>
        </w:rPr>
        <w:t>ș</w:t>
      </w: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colare </w:t>
      </w:r>
      <w:r w:rsidR="00C156EF">
        <w:rPr>
          <w:rFonts w:ascii="Times New Roman" w:eastAsia="Times New Roman" w:hAnsi="Times New Roman" w:cs="Times New Roman"/>
          <w:sz w:val="24"/>
          <w:szCs w:val="24"/>
          <w:lang w:bidi="ar-SA"/>
        </w:rPr>
        <w:t>ș</w:t>
      </w: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>i urmăresc stabilirea de rela</w:t>
      </w:r>
      <w:r w:rsidR="00C156EF">
        <w:rPr>
          <w:rFonts w:ascii="Times New Roman" w:eastAsia="Times New Roman" w:hAnsi="Times New Roman" w:cs="Times New Roman"/>
          <w:sz w:val="24"/>
          <w:szCs w:val="24"/>
          <w:lang w:bidi="ar-SA"/>
        </w:rPr>
        <w:t>ț</w:t>
      </w: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>ii de colaborare între institu</w:t>
      </w:r>
      <w:r w:rsidR="00C156EF">
        <w:rPr>
          <w:rFonts w:ascii="Times New Roman" w:eastAsia="Times New Roman" w:hAnsi="Times New Roman" w:cs="Times New Roman"/>
          <w:sz w:val="24"/>
          <w:szCs w:val="24"/>
          <w:lang w:bidi="ar-SA"/>
        </w:rPr>
        <w:t>ț</w:t>
      </w: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>ii</w:t>
      </w:r>
      <w:r w:rsidRPr="008E7075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.</w:t>
      </w:r>
    </w:p>
    <w:p w14:paraId="6CCE5F87" w14:textId="3425C658" w:rsidR="00CF3BF8" w:rsidRDefault="008E7075" w:rsidP="00D07F8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E7075">
        <w:rPr>
          <w:rFonts w:ascii="Times New Roman" w:eastAsia="Times New Roman" w:hAnsi="Times New Roman" w:cs="Times New Roman"/>
          <w:sz w:val="24"/>
          <w:szCs w:val="24"/>
          <w:lang w:bidi="ar-SA"/>
        </w:rPr>
        <w:t>Prezentul document a fost redactat în 2 exemplare, câte unul pentru fiecare parte.</w:t>
      </w:r>
    </w:p>
    <w:p w14:paraId="2836E71A" w14:textId="77777777" w:rsidR="00B1515F" w:rsidRPr="00D07F8F" w:rsidRDefault="00B1515F" w:rsidP="00D07F8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16F07F2B" w14:textId="11D8B4E2" w:rsidR="008E7075" w:rsidRPr="009A6016" w:rsidRDefault="00C156EF" w:rsidP="008E70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bidi="ar-SA"/>
        </w:rPr>
      </w:pPr>
      <w:r w:rsidRPr="009A6016">
        <w:rPr>
          <w:rFonts w:ascii="Times New Roman" w:eastAsia="Times New Roman" w:hAnsi="Times New Roman" w:cs="Times New Roman"/>
          <w:b/>
          <w:bCs/>
          <w:i/>
          <w:iCs/>
          <w:lang w:bidi="ar-SA"/>
        </w:rPr>
        <w:t>Ș</w:t>
      </w:r>
      <w:r w:rsidR="008E7075" w:rsidRPr="009A6016">
        <w:rPr>
          <w:rFonts w:ascii="Times New Roman" w:eastAsia="Times New Roman" w:hAnsi="Times New Roman" w:cs="Times New Roman"/>
          <w:b/>
          <w:bCs/>
          <w:i/>
          <w:iCs/>
          <w:lang w:bidi="ar-SA"/>
        </w:rPr>
        <w:t xml:space="preserve">coala Profesională Specială </w:t>
      </w:r>
    </w:p>
    <w:p w14:paraId="234B54D6" w14:textId="0396921E" w:rsidR="008E7075" w:rsidRPr="009A6016" w:rsidRDefault="00CF3BF8" w:rsidP="008E70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bidi="ar-SA"/>
        </w:rPr>
      </w:pPr>
      <w:r w:rsidRPr="009A6016">
        <w:rPr>
          <w:rFonts w:ascii="Times New Roman" w:eastAsia="Times New Roman" w:hAnsi="Times New Roman" w:cs="Times New Roman"/>
          <w:b/>
          <w:bCs/>
          <w:i/>
          <w:iCs/>
          <w:lang w:bidi="ar-SA"/>
        </w:rPr>
        <w:t xml:space="preserve">  </w:t>
      </w:r>
      <w:r w:rsidR="008E7075" w:rsidRPr="009A6016">
        <w:rPr>
          <w:rFonts w:ascii="Times New Roman" w:eastAsia="Times New Roman" w:hAnsi="Times New Roman" w:cs="Times New Roman"/>
          <w:b/>
          <w:bCs/>
          <w:i/>
          <w:iCs/>
          <w:lang w:bidi="ar-SA"/>
        </w:rPr>
        <w:t>„Emil Gârleanu“ Gala</w:t>
      </w:r>
      <w:r w:rsidR="00C156EF" w:rsidRPr="009A6016">
        <w:rPr>
          <w:rFonts w:ascii="Times New Roman" w:eastAsia="Times New Roman" w:hAnsi="Times New Roman" w:cs="Times New Roman"/>
          <w:b/>
          <w:bCs/>
          <w:i/>
          <w:iCs/>
          <w:lang w:bidi="ar-SA"/>
        </w:rPr>
        <w:t>ț</w:t>
      </w:r>
      <w:r w:rsidR="008E7075" w:rsidRPr="009A6016">
        <w:rPr>
          <w:rFonts w:ascii="Times New Roman" w:eastAsia="Times New Roman" w:hAnsi="Times New Roman" w:cs="Times New Roman"/>
          <w:b/>
          <w:bCs/>
          <w:i/>
          <w:iCs/>
          <w:lang w:bidi="ar-SA"/>
        </w:rPr>
        <w:t xml:space="preserve">i                                            </w:t>
      </w:r>
      <w:r w:rsidRPr="009A6016">
        <w:rPr>
          <w:rFonts w:ascii="Times New Roman" w:eastAsia="Times New Roman" w:hAnsi="Times New Roman" w:cs="Times New Roman"/>
          <w:b/>
          <w:bCs/>
          <w:i/>
          <w:iCs/>
          <w:lang w:bidi="ar-SA"/>
        </w:rPr>
        <w:t xml:space="preserve">                   </w:t>
      </w:r>
      <w:r w:rsidR="008E7075" w:rsidRPr="009A6016">
        <w:rPr>
          <w:rFonts w:ascii="Times New Roman" w:eastAsia="Times New Roman" w:hAnsi="Times New Roman" w:cs="Times New Roman"/>
          <w:b/>
          <w:bCs/>
          <w:i/>
          <w:iCs/>
          <w:lang w:bidi="ar-SA"/>
        </w:rPr>
        <w:t xml:space="preserve">  </w:t>
      </w:r>
      <w:r w:rsidR="00457897">
        <w:rPr>
          <w:rFonts w:ascii="Times New Roman" w:eastAsia="Times New Roman" w:hAnsi="Times New Roman" w:cs="Times New Roman"/>
          <w:b/>
          <w:bCs/>
          <w:i/>
          <w:iCs/>
          <w:lang w:bidi="ar-SA"/>
        </w:rPr>
        <w:t xml:space="preserve">   </w:t>
      </w:r>
      <w:r w:rsidR="00C156EF" w:rsidRPr="009A6016">
        <w:rPr>
          <w:rFonts w:ascii="Times New Roman" w:eastAsia="Times New Roman" w:hAnsi="Times New Roman" w:cs="Times New Roman"/>
          <w:b/>
          <w:bCs/>
          <w:i/>
          <w:iCs/>
          <w:lang w:bidi="ar-SA"/>
        </w:rPr>
        <w:t>Ș</w:t>
      </w:r>
      <w:r w:rsidR="008E7075" w:rsidRPr="009A6016">
        <w:rPr>
          <w:rFonts w:ascii="Times New Roman" w:eastAsia="Times New Roman" w:hAnsi="Times New Roman" w:cs="Times New Roman"/>
          <w:b/>
          <w:bCs/>
          <w:i/>
          <w:iCs/>
          <w:lang w:bidi="ar-SA"/>
        </w:rPr>
        <w:t>coala_________________</w:t>
      </w:r>
      <w:r w:rsidR="00FD45A8" w:rsidRPr="009A6016">
        <w:rPr>
          <w:rFonts w:ascii="Times New Roman" w:eastAsia="Times New Roman" w:hAnsi="Times New Roman" w:cs="Times New Roman"/>
          <w:b/>
          <w:bCs/>
          <w:i/>
          <w:iCs/>
          <w:lang w:bidi="ar-SA"/>
        </w:rPr>
        <w:t>__________</w:t>
      </w:r>
      <w:r w:rsidRPr="009A6016">
        <w:rPr>
          <w:rFonts w:ascii="Times New Roman" w:eastAsia="Times New Roman" w:hAnsi="Times New Roman" w:cs="Times New Roman"/>
          <w:b/>
          <w:bCs/>
          <w:i/>
          <w:iCs/>
          <w:lang w:bidi="ar-SA"/>
        </w:rPr>
        <w:t>_</w:t>
      </w:r>
      <w:r w:rsidR="00FD45A8" w:rsidRPr="009A6016">
        <w:rPr>
          <w:rFonts w:ascii="Times New Roman" w:eastAsia="Times New Roman" w:hAnsi="Times New Roman" w:cs="Times New Roman"/>
          <w:b/>
          <w:bCs/>
          <w:i/>
          <w:iCs/>
          <w:lang w:bidi="ar-SA"/>
        </w:rPr>
        <w:t>__</w:t>
      </w:r>
      <w:r w:rsidR="008E7075" w:rsidRPr="009A6016">
        <w:rPr>
          <w:rFonts w:ascii="Times New Roman" w:eastAsia="Times New Roman" w:hAnsi="Times New Roman" w:cs="Times New Roman"/>
          <w:b/>
          <w:bCs/>
          <w:i/>
          <w:iCs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1C0262C5" w14:textId="3C8C85BC" w:rsidR="008E7075" w:rsidRPr="009A6016" w:rsidRDefault="008E7075" w:rsidP="008E70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bidi="ar-SA"/>
        </w:rPr>
      </w:pPr>
      <w:r w:rsidRPr="009A6016">
        <w:rPr>
          <w:rFonts w:ascii="Times New Roman" w:eastAsia="Times New Roman" w:hAnsi="Times New Roman" w:cs="Times New Roman"/>
          <w:b/>
          <w:bCs/>
          <w:i/>
          <w:iCs/>
          <w:lang w:bidi="ar-SA"/>
        </w:rPr>
        <w:t xml:space="preserve">    Director,                                                                                           </w:t>
      </w:r>
    </w:p>
    <w:p w14:paraId="2AD2A78C" w14:textId="10B96A0A" w:rsidR="00B1515F" w:rsidRDefault="008E7075" w:rsidP="004578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bidi="ar-SA"/>
        </w:rPr>
      </w:pPr>
      <w:r w:rsidRPr="009A6016">
        <w:rPr>
          <w:rFonts w:ascii="Times New Roman" w:eastAsia="Times New Roman" w:hAnsi="Times New Roman" w:cs="Times New Roman"/>
          <w:b/>
          <w:bCs/>
          <w:i/>
          <w:iCs/>
          <w:lang w:bidi="ar-SA"/>
        </w:rPr>
        <w:t>Prof. Iona</w:t>
      </w:r>
      <w:r w:rsidR="00C156EF" w:rsidRPr="009A6016">
        <w:rPr>
          <w:rFonts w:ascii="Times New Roman" w:eastAsia="Times New Roman" w:hAnsi="Times New Roman" w:cs="Times New Roman"/>
          <w:b/>
          <w:bCs/>
          <w:i/>
          <w:iCs/>
          <w:lang w:bidi="ar-SA"/>
        </w:rPr>
        <w:t>ș</w:t>
      </w:r>
      <w:r w:rsidRPr="009A6016">
        <w:rPr>
          <w:rFonts w:ascii="Times New Roman" w:eastAsia="Times New Roman" w:hAnsi="Times New Roman" w:cs="Times New Roman"/>
          <w:b/>
          <w:bCs/>
          <w:i/>
          <w:iCs/>
          <w:lang w:bidi="ar-SA"/>
        </w:rPr>
        <w:t xml:space="preserve">cu Grigore  </w:t>
      </w:r>
    </w:p>
    <w:p w14:paraId="72DADB30" w14:textId="4AACDC44" w:rsidR="008A06E5" w:rsidRPr="009A6016" w:rsidRDefault="008E7075" w:rsidP="00457897">
      <w:pPr>
        <w:widowControl w:val="0"/>
        <w:spacing w:after="0" w:line="240" w:lineRule="auto"/>
      </w:pPr>
      <w:r w:rsidRPr="009A6016">
        <w:rPr>
          <w:rFonts w:ascii="Times New Roman" w:eastAsia="Times New Roman" w:hAnsi="Times New Roman" w:cs="Times New Roman"/>
          <w:b/>
          <w:bCs/>
          <w:i/>
          <w:iCs/>
          <w:lang w:bidi="ar-SA"/>
        </w:rPr>
        <w:t xml:space="preserve">                    </w:t>
      </w:r>
      <w:r w:rsidR="00CF3BF8" w:rsidRPr="009A6016">
        <w:rPr>
          <w:rFonts w:ascii="Times New Roman" w:eastAsia="Times New Roman" w:hAnsi="Times New Roman" w:cs="Times New Roman"/>
          <w:b/>
          <w:bCs/>
          <w:i/>
          <w:iCs/>
          <w:lang w:bidi="ar-SA"/>
        </w:rPr>
        <w:t xml:space="preserve">                                                                   </w:t>
      </w:r>
      <w:r w:rsidR="00457897">
        <w:rPr>
          <w:rFonts w:ascii="Times New Roman" w:eastAsia="Times New Roman" w:hAnsi="Times New Roman" w:cs="Times New Roman"/>
          <w:b/>
          <w:bCs/>
          <w:i/>
          <w:iCs/>
          <w:lang w:bidi="ar-SA"/>
        </w:rPr>
        <w:t xml:space="preserve">    </w:t>
      </w:r>
      <w:r w:rsidR="00CF3BF8" w:rsidRPr="009A6016">
        <w:rPr>
          <w:rFonts w:ascii="Times New Roman" w:eastAsia="Times New Roman" w:hAnsi="Times New Roman" w:cs="Times New Roman"/>
          <w:b/>
          <w:bCs/>
          <w:i/>
          <w:iCs/>
          <w:lang w:bidi="ar-SA"/>
        </w:rPr>
        <w:t>Director,</w:t>
      </w:r>
      <w:r w:rsidRPr="009A6016">
        <w:rPr>
          <w:rFonts w:ascii="Times New Roman" w:eastAsia="Times New Roman" w:hAnsi="Times New Roman" w:cs="Times New Roman"/>
          <w:b/>
          <w:bCs/>
          <w:i/>
          <w:iCs/>
          <w:lang w:bidi="ar-SA"/>
        </w:rPr>
        <w:t xml:space="preserve">                                  </w:t>
      </w:r>
    </w:p>
    <w:sectPr w:rsidR="008A06E5" w:rsidRPr="009A6016" w:rsidSect="002C617C">
      <w:pgSz w:w="11906" w:h="16838"/>
      <w:pgMar w:top="978" w:right="1417" w:bottom="1417" w:left="1417" w:header="56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3BF75" w14:textId="77777777" w:rsidR="00D90570" w:rsidRDefault="00D90570" w:rsidP="00DA7CF1">
      <w:pPr>
        <w:spacing w:after="0" w:line="240" w:lineRule="auto"/>
      </w:pPr>
      <w:r>
        <w:separator/>
      </w:r>
    </w:p>
  </w:endnote>
  <w:endnote w:type="continuationSeparator" w:id="0">
    <w:p w14:paraId="197F6D79" w14:textId="77777777" w:rsidR="00D90570" w:rsidRDefault="00D90570" w:rsidP="00DA7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Oxygen">
    <w:charset w:val="EE"/>
    <w:family w:val="auto"/>
    <w:pitch w:val="variable"/>
    <w:sig w:usb0="A00000EF" w:usb1="4000204B" w:usb2="00000000" w:usb3="00000000" w:csb0="00000093" w:csb1="00000000"/>
  </w:font>
  <w:font w:name="Liberation Serif">
    <w:altName w:val="Arial Unicode MS"/>
    <w:charset w:val="8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787A4" w14:textId="77777777" w:rsidR="00D90570" w:rsidRDefault="00D90570" w:rsidP="00DA7CF1">
      <w:pPr>
        <w:spacing w:after="0" w:line="240" w:lineRule="auto"/>
      </w:pPr>
      <w:r>
        <w:separator/>
      </w:r>
    </w:p>
  </w:footnote>
  <w:footnote w:type="continuationSeparator" w:id="0">
    <w:p w14:paraId="51F81007" w14:textId="77777777" w:rsidR="00D90570" w:rsidRDefault="00D90570" w:rsidP="00DA7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6263"/>
    <w:multiLevelType w:val="hybridMultilevel"/>
    <w:tmpl w:val="33084646"/>
    <w:lvl w:ilvl="0" w:tplc="3F2262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8252A"/>
    <w:multiLevelType w:val="hybridMultilevel"/>
    <w:tmpl w:val="78D037A4"/>
    <w:lvl w:ilvl="0" w:tplc="28B63B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6551C"/>
    <w:multiLevelType w:val="hybridMultilevel"/>
    <w:tmpl w:val="D5D296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B7108"/>
    <w:multiLevelType w:val="hybridMultilevel"/>
    <w:tmpl w:val="409CEBB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15345"/>
    <w:multiLevelType w:val="hybridMultilevel"/>
    <w:tmpl w:val="22463FD2"/>
    <w:lvl w:ilvl="0" w:tplc="5E88E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370A6"/>
    <w:multiLevelType w:val="hybridMultilevel"/>
    <w:tmpl w:val="BA6E87FC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9C2E72"/>
    <w:multiLevelType w:val="hybridMultilevel"/>
    <w:tmpl w:val="162E5736"/>
    <w:lvl w:ilvl="0" w:tplc="0409000F">
      <w:start w:val="1"/>
      <w:numFmt w:val="decimal"/>
      <w:lvlText w:val="%1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7" w15:restartNumberingAfterBreak="0">
    <w:nsid w:val="117322A6"/>
    <w:multiLevelType w:val="hybridMultilevel"/>
    <w:tmpl w:val="DDD6DC6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5033D"/>
    <w:multiLevelType w:val="hybridMultilevel"/>
    <w:tmpl w:val="D2800E2A"/>
    <w:lvl w:ilvl="0" w:tplc="0418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147E6555"/>
    <w:multiLevelType w:val="hybridMultilevel"/>
    <w:tmpl w:val="F68886A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35592"/>
    <w:multiLevelType w:val="hybridMultilevel"/>
    <w:tmpl w:val="0C4049DE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737A5E"/>
    <w:multiLevelType w:val="hybridMultilevel"/>
    <w:tmpl w:val="635ACCD6"/>
    <w:lvl w:ilvl="0" w:tplc="041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E90E0F"/>
    <w:multiLevelType w:val="hybridMultilevel"/>
    <w:tmpl w:val="2B3639A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74700B"/>
    <w:multiLevelType w:val="hybridMultilevel"/>
    <w:tmpl w:val="5F2C8A5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7A1BA8"/>
    <w:multiLevelType w:val="hybridMultilevel"/>
    <w:tmpl w:val="CF46541E"/>
    <w:lvl w:ilvl="0" w:tplc="A0C06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81063"/>
    <w:multiLevelType w:val="hybridMultilevel"/>
    <w:tmpl w:val="B39CF3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D755322"/>
    <w:multiLevelType w:val="hybridMultilevel"/>
    <w:tmpl w:val="1A36CA72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E305CDA"/>
    <w:multiLevelType w:val="hybridMultilevel"/>
    <w:tmpl w:val="1D8E4E8E"/>
    <w:lvl w:ilvl="0" w:tplc="0418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2280B0C"/>
    <w:multiLevelType w:val="hybridMultilevel"/>
    <w:tmpl w:val="9A1E08FA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2D61668"/>
    <w:multiLevelType w:val="hybridMultilevel"/>
    <w:tmpl w:val="92CAE490"/>
    <w:lvl w:ilvl="0" w:tplc="0418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 w15:restartNumberingAfterBreak="0">
    <w:nsid w:val="292358B2"/>
    <w:multiLevelType w:val="hybridMultilevel"/>
    <w:tmpl w:val="F6E69CE8"/>
    <w:lvl w:ilvl="0" w:tplc="040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B1F205D8">
      <w:start w:val="6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" w15:restartNumberingAfterBreak="0">
    <w:nsid w:val="2BCB565E"/>
    <w:multiLevelType w:val="hybridMultilevel"/>
    <w:tmpl w:val="CA104684"/>
    <w:lvl w:ilvl="0" w:tplc="CE24D3D2">
      <w:start w:val="2"/>
      <w:numFmt w:val="decimal"/>
      <w:lvlText w:val="%1"/>
      <w:lvlJc w:val="left"/>
      <w:pPr>
        <w:ind w:left="1145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65" w:hanging="360"/>
      </w:pPr>
    </w:lvl>
    <w:lvl w:ilvl="2" w:tplc="0418001B" w:tentative="1">
      <w:start w:val="1"/>
      <w:numFmt w:val="lowerRoman"/>
      <w:lvlText w:val="%3."/>
      <w:lvlJc w:val="right"/>
      <w:pPr>
        <w:ind w:left="2585" w:hanging="180"/>
      </w:pPr>
    </w:lvl>
    <w:lvl w:ilvl="3" w:tplc="0418000F" w:tentative="1">
      <w:start w:val="1"/>
      <w:numFmt w:val="decimal"/>
      <w:lvlText w:val="%4."/>
      <w:lvlJc w:val="left"/>
      <w:pPr>
        <w:ind w:left="3305" w:hanging="360"/>
      </w:pPr>
    </w:lvl>
    <w:lvl w:ilvl="4" w:tplc="04180019" w:tentative="1">
      <w:start w:val="1"/>
      <w:numFmt w:val="lowerLetter"/>
      <w:lvlText w:val="%5."/>
      <w:lvlJc w:val="left"/>
      <w:pPr>
        <w:ind w:left="4025" w:hanging="360"/>
      </w:pPr>
    </w:lvl>
    <w:lvl w:ilvl="5" w:tplc="0418001B" w:tentative="1">
      <w:start w:val="1"/>
      <w:numFmt w:val="lowerRoman"/>
      <w:lvlText w:val="%6."/>
      <w:lvlJc w:val="right"/>
      <w:pPr>
        <w:ind w:left="4745" w:hanging="180"/>
      </w:pPr>
    </w:lvl>
    <w:lvl w:ilvl="6" w:tplc="0418000F" w:tentative="1">
      <w:start w:val="1"/>
      <w:numFmt w:val="decimal"/>
      <w:lvlText w:val="%7."/>
      <w:lvlJc w:val="left"/>
      <w:pPr>
        <w:ind w:left="5465" w:hanging="360"/>
      </w:pPr>
    </w:lvl>
    <w:lvl w:ilvl="7" w:tplc="04180019" w:tentative="1">
      <w:start w:val="1"/>
      <w:numFmt w:val="lowerLetter"/>
      <w:lvlText w:val="%8."/>
      <w:lvlJc w:val="left"/>
      <w:pPr>
        <w:ind w:left="6185" w:hanging="360"/>
      </w:pPr>
    </w:lvl>
    <w:lvl w:ilvl="8" w:tplc="041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2D2223F6"/>
    <w:multiLevelType w:val="hybridMultilevel"/>
    <w:tmpl w:val="7CEAC2D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3E76B8"/>
    <w:multiLevelType w:val="hybridMultilevel"/>
    <w:tmpl w:val="1D8857C2"/>
    <w:lvl w:ilvl="0" w:tplc="AA10A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D5077E"/>
    <w:multiLevelType w:val="hybridMultilevel"/>
    <w:tmpl w:val="26B08F98"/>
    <w:lvl w:ilvl="0" w:tplc="7D02248A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505" w:hanging="360"/>
      </w:pPr>
    </w:lvl>
    <w:lvl w:ilvl="2" w:tplc="0418001B" w:tentative="1">
      <w:start w:val="1"/>
      <w:numFmt w:val="lowerRoman"/>
      <w:lvlText w:val="%3."/>
      <w:lvlJc w:val="right"/>
      <w:pPr>
        <w:ind w:left="2225" w:hanging="180"/>
      </w:pPr>
    </w:lvl>
    <w:lvl w:ilvl="3" w:tplc="0418000F" w:tentative="1">
      <w:start w:val="1"/>
      <w:numFmt w:val="decimal"/>
      <w:lvlText w:val="%4."/>
      <w:lvlJc w:val="left"/>
      <w:pPr>
        <w:ind w:left="2945" w:hanging="360"/>
      </w:pPr>
    </w:lvl>
    <w:lvl w:ilvl="4" w:tplc="04180019" w:tentative="1">
      <w:start w:val="1"/>
      <w:numFmt w:val="lowerLetter"/>
      <w:lvlText w:val="%5."/>
      <w:lvlJc w:val="left"/>
      <w:pPr>
        <w:ind w:left="3665" w:hanging="360"/>
      </w:pPr>
    </w:lvl>
    <w:lvl w:ilvl="5" w:tplc="0418001B" w:tentative="1">
      <w:start w:val="1"/>
      <w:numFmt w:val="lowerRoman"/>
      <w:lvlText w:val="%6."/>
      <w:lvlJc w:val="right"/>
      <w:pPr>
        <w:ind w:left="4385" w:hanging="180"/>
      </w:pPr>
    </w:lvl>
    <w:lvl w:ilvl="6" w:tplc="0418000F" w:tentative="1">
      <w:start w:val="1"/>
      <w:numFmt w:val="decimal"/>
      <w:lvlText w:val="%7."/>
      <w:lvlJc w:val="left"/>
      <w:pPr>
        <w:ind w:left="5105" w:hanging="360"/>
      </w:pPr>
    </w:lvl>
    <w:lvl w:ilvl="7" w:tplc="04180019" w:tentative="1">
      <w:start w:val="1"/>
      <w:numFmt w:val="lowerLetter"/>
      <w:lvlText w:val="%8."/>
      <w:lvlJc w:val="left"/>
      <w:pPr>
        <w:ind w:left="5825" w:hanging="360"/>
      </w:pPr>
    </w:lvl>
    <w:lvl w:ilvl="8" w:tplc="041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459247F7"/>
    <w:multiLevelType w:val="hybridMultilevel"/>
    <w:tmpl w:val="3A30AF92"/>
    <w:lvl w:ilvl="0" w:tplc="61FC6F38">
      <w:start w:val="1"/>
      <w:numFmt w:val="decimal"/>
      <w:lvlText w:val="%1."/>
      <w:lvlJc w:val="left"/>
      <w:pPr>
        <w:ind w:left="1145" w:hanging="360"/>
      </w:pPr>
      <w:rPr>
        <w:rFonts w:hint="default"/>
        <w:i w:val="0"/>
        <w:color w:val="FF0000"/>
        <w:u w:val="single"/>
      </w:rPr>
    </w:lvl>
    <w:lvl w:ilvl="1" w:tplc="04180019" w:tentative="1">
      <w:start w:val="1"/>
      <w:numFmt w:val="lowerLetter"/>
      <w:lvlText w:val="%2."/>
      <w:lvlJc w:val="left"/>
      <w:pPr>
        <w:ind w:left="1865" w:hanging="360"/>
      </w:pPr>
    </w:lvl>
    <w:lvl w:ilvl="2" w:tplc="0418001B" w:tentative="1">
      <w:start w:val="1"/>
      <w:numFmt w:val="lowerRoman"/>
      <w:lvlText w:val="%3."/>
      <w:lvlJc w:val="right"/>
      <w:pPr>
        <w:ind w:left="2585" w:hanging="180"/>
      </w:pPr>
    </w:lvl>
    <w:lvl w:ilvl="3" w:tplc="0418000F" w:tentative="1">
      <w:start w:val="1"/>
      <w:numFmt w:val="decimal"/>
      <w:lvlText w:val="%4."/>
      <w:lvlJc w:val="left"/>
      <w:pPr>
        <w:ind w:left="3305" w:hanging="360"/>
      </w:pPr>
    </w:lvl>
    <w:lvl w:ilvl="4" w:tplc="04180019" w:tentative="1">
      <w:start w:val="1"/>
      <w:numFmt w:val="lowerLetter"/>
      <w:lvlText w:val="%5."/>
      <w:lvlJc w:val="left"/>
      <w:pPr>
        <w:ind w:left="4025" w:hanging="360"/>
      </w:pPr>
    </w:lvl>
    <w:lvl w:ilvl="5" w:tplc="0418001B" w:tentative="1">
      <w:start w:val="1"/>
      <w:numFmt w:val="lowerRoman"/>
      <w:lvlText w:val="%6."/>
      <w:lvlJc w:val="right"/>
      <w:pPr>
        <w:ind w:left="4745" w:hanging="180"/>
      </w:pPr>
    </w:lvl>
    <w:lvl w:ilvl="6" w:tplc="0418000F" w:tentative="1">
      <w:start w:val="1"/>
      <w:numFmt w:val="decimal"/>
      <w:lvlText w:val="%7."/>
      <w:lvlJc w:val="left"/>
      <w:pPr>
        <w:ind w:left="5465" w:hanging="360"/>
      </w:pPr>
    </w:lvl>
    <w:lvl w:ilvl="7" w:tplc="04180019" w:tentative="1">
      <w:start w:val="1"/>
      <w:numFmt w:val="lowerLetter"/>
      <w:lvlText w:val="%8."/>
      <w:lvlJc w:val="left"/>
      <w:pPr>
        <w:ind w:left="6185" w:hanging="360"/>
      </w:pPr>
    </w:lvl>
    <w:lvl w:ilvl="8" w:tplc="041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4A0B39DA"/>
    <w:multiLevelType w:val="multilevel"/>
    <w:tmpl w:val="3D381C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C28503C"/>
    <w:multiLevelType w:val="hybridMultilevel"/>
    <w:tmpl w:val="F3D86F5E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D21242A"/>
    <w:multiLevelType w:val="hybridMultilevel"/>
    <w:tmpl w:val="5052D41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27E4F"/>
    <w:multiLevelType w:val="hybridMultilevel"/>
    <w:tmpl w:val="DB10B12C"/>
    <w:lvl w:ilvl="0" w:tplc="6EF066F2">
      <w:start w:val="3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B7F70E9"/>
    <w:multiLevelType w:val="multilevel"/>
    <w:tmpl w:val="20EC56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FF0000"/>
        <w:u w:val="single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1" w15:restartNumberingAfterBreak="0">
    <w:nsid w:val="5B8954DC"/>
    <w:multiLevelType w:val="hybridMultilevel"/>
    <w:tmpl w:val="53E6179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F37FB"/>
    <w:multiLevelType w:val="hybridMultilevel"/>
    <w:tmpl w:val="ADCCFA2A"/>
    <w:lvl w:ilvl="0" w:tplc="0418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3" w15:restartNumberingAfterBreak="0">
    <w:nsid w:val="604B5537"/>
    <w:multiLevelType w:val="hybridMultilevel"/>
    <w:tmpl w:val="3D02F5F4"/>
    <w:lvl w:ilvl="0" w:tplc="4BE87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B1F205D8">
      <w:start w:val="6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4" w15:restartNumberingAfterBreak="0">
    <w:nsid w:val="60A60AB8"/>
    <w:multiLevelType w:val="hybridMultilevel"/>
    <w:tmpl w:val="3A16DDF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701047"/>
    <w:multiLevelType w:val="hybridMultilevel"/>
    <w:tmpl w:val="688AD75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56FD2"/>
    <w:multiLevelType w:val="hybridMultilevel"/>
    <w:tmpl w:val="22463F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332A7"/>
    <w:multiLevelType w:val="multilevel"/>
    <w:tmpl w:val="8312A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6224CA"/>
    <w:multiLevelType w:val="hybridMultilevel"/>
    <w:tmpl w:val="3D729B24"/>
    <w:lvl w:ilvl="0" w:tplc="041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CB819BB"/>
    <w:multiLevelType w:val="hybridMultilevel"/>
    <w:tmpl w:val="B5C60DE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9503E7"/>
    <w:multiLevelType w:val="hybridMultilevel"/>
    <w:tmpl w:val="A5ECD02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1675F"/>
    <w:multiLevelType w:val="hybridMultilevel"/>
    <w:tmpl w:val="EE6C4ACE"/>
    <w:lvl w:ilvl="0" w:tplc="431AC84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065" w:hanging="360"/>
      </w:pPr>
    </w:lvl>
    <w:lvl w:ilvl="2" w:tplc="0418001B" w:tentative="1">
      <w:start w:val="1"/>
      <w:numFmt w:val="lowerRoman"/>
      <w:lvlText w:val="%3."/>
      <w:lvlJc w:val="right"/>
      <w:pPr>
        <w:ind w:left="3785" w:hanging="180"/>
      </w:pPr>
    </w:lvl>
    <w:lvl w:ilvl="3" w:tplc="0418000F" w:tentative="1">
      <w:start w:val="1"/>
      <w:numFmt w:val="decimal"/>
      <w:lvlText w:val="%4."/>
      <w:lvlJc w:val="left"/>
      <w:pPr>
        <w:ind w:left="4505" w:hanging="360"/>
      </w:pPr>
    </w:lvl>
    <w:lvl w:ilvl="4" w:tplc="04180019" w:tentative="1">
      <w:start w:val="1"/>
      <w:numFmt w:val="lowerLetter"/>
      <w:lvlText w:val="%5."/>
      <w:lvlJc w:val="left"/>
      <w:pPr>
        <w:ind w:left="5225" w:hanging="360"/>
      </w:pPr>
    </w:lvl>
    <w:lvl w:ilvl="5" w:tplc="0418001B" w:tentative="1">
      <w:start w:val="1"/>
      <w:numFmt w:val="lowerRoman"/>
      <w:lvlText w:val="%6."/>
      <w:lvlJc w:val="right"/>
      <w:pPr>
        <w:ind w:left="5945" w:hanging="180"/>
      </w:pPr>
    </w:lvl>
    <w:lvl w:ilvl="6" w:tplc="0418000F" w:tentative="1">
      <w:start w:val="1"/>
      <w:numFmt w:val="decimal"/>
      <w:lvlText w:val="%7."/>
      <w:lvlJc w:val="left"/>
      <w:pPr>
        <w:ind w:left="6665" w:hanging="360"/>
      </w:pPr>
    </w:lvl>
    <w:lvl w:ilvl="7" w:tplc="04180019" w:tentative="1">
      <w:start w:val="1"/>
      <w:numFmt w:val="lowerLetter"/>
      <w:lvlText w:val="%8."/>
      <w:lvlJc w:val="left"/>
      <w:pPr>
        <w:ind w:left="7385" w:hanging="360"/>
      </w:pPr>
    </w:lvl>
    <w:lvl w:ilvl="8" w:tplc="0418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2" w15:restartNumberingAfterBreak="0">
    <w:nsid w:val="7934044D"/>
    <w:multiLevelType w:val="hybridMultilevel"/>
    <w:tmpl w:val="1178AFAE"/>
    <w:lvl w:ilvl="0" w:tplc="C72463F4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395673">
    <w:abstractNumId w:val="8"/>
  </w:num>
  <w:num w:numId="2" w16cid:durableId="1258947082">
    <w:abstractNumId w:val="15"/>
  </w:num>
  <w:num w:numId="3" w16cid:durableId="1703902210">
    <w:abstractNumId w:val="13"/>
  </w:num>
  <w:num w:numId="4" w16cid:durableId="820271788">
    <w:abstractNumId w:val="38"/>
  </w:num>
  <w:num w:numId="5" w16cid:durableId="1219895053">
    <w:abstractNumId w:val="35"/>
  </w:num>
  <w:num w:numId="6" w16cid:durableId="1856459002">
    <w:abstractNumId w:val="27"/>
  </w:num>
  <w:num w:numId="7" w16cid:durableId="1066101516">
    <w:abstractNumId w:val="37"/>
  </w:num>
  <w:num w:numId="8" w16cid:durableId="2050101310">
    <w:abstractNumId w:val="3"/>
  </w:num>
  <w:num w:numId="9" w16cid:durableId="1334650938">
    <w:abstractNumId w:val="33"/>
  </w:num>
  <w:num w:numId="10" w16cid:durableId="1689024498">
    <w:abstractNumId w:val="1"/>
  </w:num>
  <w:num w:numId="11" w16cid:durableId="1454204642">
    <w:abstractNumId w:val="40"/>
  </w:num>
  <w:num w:numId="12" w16cid:durableId="1059477429">
    <w:abstractNumId w:val="6"/>
  </w:num>
  <w:num w:numId="13" w16cid:durableId="290863094">
    <w:abstractNumId w:val="22"/>
  </w:num>
  <w:num w:numId="14" w16cid:durableId="110243292">
    <w:abstractNumId w:val="20"/>
  </w:num>
  <w:num w:numId="15" w16cid:durableId="476916217">
    <w:abstractNumId w:val="32"/>
  </w:num>
  <w:num w:numId="16" w16cid:durableId="1925020736">
    <w:abstractNumId w:val="24"/>
  </w:num>
  <w:num w:numId="17" w16cid:durableId="150678393">
    <w:abstractNumId w:val="0"/>
  </w:num>
  <w:num w:numId="18" w16cid:durableId="1114177584">
    <w:abstractNumId w:val="14"/>
  </w:num>
  <w:num w:numId="19" w16cid:durableId="1928418453">
    <w:abstractNumId w:val="12"/>
  </w:num>
  <w:num w:numId="20" w16cid:durableId="1814299062">
    <w:abstractNumId w:val="28"/>
  </w:num>
  <w:num w:numId="21" w16cid:durableId="1192107664">
    <w:abstractNumId w:val="25"/>
  </w:num>
  <w:num w:numId="22" w16cid:durableId="241840843">
    <w:abstractNumId w:val="30"/>
  </w:num>
  <w:num w:numId="23" w16cid:durableId="2078939296">
    <w:abstractNumId w:val="21"/>
  </w:num>
  <w:num w:numId="24" w16cid:durableId="888493502">
    <w:abstractNumId w:val="4"/>
  </w:num>
  <w:num w:numId="25" w16cid:durableId="732856127">
    <w:abstractNumId w:val="39"/>
  </w:num>
  <w:num w:numId="26" w16cid:durableId="1401249564">
    <w:abstractNumId w:val="2"/>
  </w:num>
  <w:num w:numId="27" w16cid:durableId="659383469">
    <w:abstractNumId w:val="36"/>
  </w:num>
  <w:num w:numId="28" w16cid:durableId="1039891859">
    <w:abstractNumId w:val="23"/>
  </w:num>
  <w:num w:numId="29" w16cid:durableId="788355789">
    <w:abstractNumId w:val="18"/>
  </w:num>
  <w:num w:numId="30" w16cid:durableId="210388690">
    <w:abstractNumId w:val="41"/>
  </w:num>
  <w:num w:numId="31" w16cid:durableId="2105108109">
    <w:abstractNumId w:val="29"/>
  </w:num>
  <w:num w:numId="32" w16cid:durableId="35084765">
    <w:abstractNumId w:val="42"/>
  </w:num>
  <w:num w:numId="33" w16cid:durableId="2072535627">
    <w:abstractNumId w:val="19"/>
  </w:num>
  <w:num w:numId="34" w16cid:durableId="1188376540">
    <w:abstractNumId w:val="26"/>
  </w:num>
  <w:num w:numId="35" w16cid:durableId="621305281">
    <w:abstractNumId w:val="7"/>
  </w:num>
  <w:num w:numId="36" w16cid:durableId="1381395390">
    <w:abstractNumId w:val="9"/>
  </w:num>
  <w:num w:numId="37" w16cid:durableId="1952318090">
    <w:abstractNumId w:val="5"/>
  </w:num>
  <w:num w:numId="38" w16cid:durableId="1383598134">
    <w:abstractNumId w:val="16"/>
  </w:num>
  <w:num w:numId="39" w16cid:durableId="1303541544">
    <w:abstractNumId w:val="17"/>
  </w:num>
  <w:num w:numId="40" w16cid:durableId="526413847">
    <w:abstractNumId w:val="34"/>
  </w:num>
  <w:num w:numId="41" w16cid:durableId="696125041">
    <w:abstractNumId w:val="31"/>
  </w:num>
  <w:num w:numId="42" w16cid:durableId="1517041260">
    <w:abstractNumId w:val="10"/>
  </w:num>
  <w:num w:numId="43" w16cid:durableId="1360670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E5"/>
    <w:rsid w:val="000012B1"/>
    <w:rsid w:val="000019D7"/>
    <w:rsid w:val="00021348"/>
    <w:rsid w:val="00030AA2"/>
    <w:rsid w:val="0003159B"/>
    <w:rsid w:val="0003244E"/>
    <w:rsid w:val="000325D0"/>
    <w:rsid w:val="0003535F"/>
    <w:rsid w:val="00042FFA"/>
    <w:rsid w:val="000459E8"/>
    <w:rsid w:val="00053690"/>
    <w:rsid w:val="00065CB3"/>
    <w:rsid w:val="00066885"/>
    <w:rsid w:val="00066897"/>
    <w:rsid w:val="00067A14"/>
    <w:rsid w:val="00070295"/>
    <w:rsid w:val="00077246"/>
    <w:rsid w:val="00082D8D"/>
    <w:rsid w:val="00086B0E"/>
    <w:rsid w:val="00094693"/>
    <w:rsid w:val="000B0697"/>
    <w:rsid w:val="000C38E2"/>
    <w:rsid w:val="000C5EC2"/>
    <w:rsid w:val="000D4CA6"/>
    <w:rsid w:val="000D5AA0"/>
    <w:rsid w:val="000E3AFB"/>
    <w:rsid w:val="000E56AA"/>
    <w:rsid w:val="000F2693"/>
    <w:rsid w:val="000F4FE4"/>
    <w:rsid w:val="000F5989"/>
    <w:rsid w:val="00106E77"/>
    <w:rsid w:val="00112BF6"/>
    <w:rsid w:val="00115662"/>
    <w:rsid w:val="001170C4"/>
    <w:rsid w:val="00122447"/>
    <w:rsid w:val="00123033"/>
    <w:rsid w:val="00124928"/>
    <w:rsid w:val="00125F92"/>
    <w:rsid w:val="00126343"/>
    <w:rsid w:val="00126BAF"/>
    <w:rsid w:val="00137F10"/>
    <w:rsid w:val="00153DC8"/>
    <w:rsid w:val="00154F83"/>
    <w:rsid w:val="0015505C"/>
    <w:rsid w:val="00164ABE"/>
    <w:rsid w:val="0016723B"/>
    <w:rsid w:val="00167562"/>
    <w:rsid w:val="001676C6"/>
    <w:rsid w:val="0017175C"/>
    <w:rsid w:val="00171F42"/>
    <w:rsid w:val="00174495"/>
    <w:rsid w:val="00176F9C"/>
    <w:rsid w:val="00183FB2"/>
    <w:rsid w:val="00191021"/>
    <w:rsid w:val="00192DA1"/>
    <w:rsid w:val="001A06B7"/>
    <w:rsid w:val="001A5755"/>
    <w:rsid w:val="001A7660"/>
    <w:rsid w:val="001B6868"/>
    <w:rsid w:val="001C01D1"/>
    <w:rsid w:val="001C032A"/>
    <w:rsid w:val="001C1B97"/>
    <w:rsid w:val="001D203A"/>
    <w:rsid w:val="001D3E2D"/>
    <w:rsid w:val="001D6E36"/>
    <w:rsid w:val="001D7764"/>
    <w:rsid w:val="001D7C44"/>
    <w:rsid w:val="001E2C9F"/>
    <w:rsid w:val="001E4AB5"/>
    <w:rsid w:val="001E77F0"/>
    <w:rsid w:val="001F0A89"/>
    <w:rsid w:val="001F3955"/>
    <w:rsid w:val="00201BB7"/>
    <w:rsid w:val="002030C1"/>
    <w:rsid w:val="0020608D"/>
    <w:rsid w:val="00206465"/>
    <w:rsid w:val="00206538"/>
    <w:rsid w:val="00212456"/>
    <w:rsid w:val="00213041"/>
    <w:rsid w:val="0021432E"/>
    <w:rsid w:val="002150C6"/>
    <w:rsid w:val="002176C2"/>
    <w:rsid w:val="002206D7"/>
    <w:rsid w:val="002262CF"/>
    <w:rsid w:val="002314BE"/>
    <w:rsid w:val="00233297"/>
    <w:rsid w:val="00233C99"/>
    <w:rsid w:val="00237EA4"/>
    <w:rsid w:val="0025202A"/>
    <w:rsid w:val="00255254"/>
    <w:rsid w:val="00257095"/>
    <w:rsid w:val="00265EC6"/>
    <w:rsid w:val="00266A31"/>
    <w:rsid w:val="00266DF8"/>
    <w:rsid w:val="00271917"/>
    <w:rsid w:val="00271B58"/>
    <w:rsid w:val="002721A5"/>
    <w:rsid w:val="002866A2"/>
    <w:rsid w:val="00286F94"/>
    <w:rsid w:val="00287825"/>
    <w:rsid w:val="002A7931"/>
    <w:rsid w:val="002B052B"/>
    <w:rsid w:val="002B3067"/>
    <w:rsid w:val="002B68CE"/>
    <w:rsid w:val="002B7C3B"/>
    <w:rsid w:val="002C2112"/>
    <w:rsid w:val="002C617C"/>
    <w:rsid w:val="002D095C"/>
    <w:rsid w:val="002D2925"/>
    <w:rsid w:val="002D3F39"/>
    <w:rsid w:val="002E1950"/>
    <w:rsid w:val="002E6383"/>
    <w:rsid w:val="002E7E6D"/>
    <w:rsid w:val="002F3240"/>
    <w:rsid w:val="002F494F"/>
    <w:rsid w:val="002F6572"/>
    <w:rsid w:val="002F6901"/>
    <w:rsid w:val="002F756A"/>
    <w:rsid w:val="00322830"/>
    <w:rsid w:val="00326696"/>
    <w:rsid w:val="00326950"/>
    <w:rsid w:val="00327950"/>
    <w:rsid w:val="00327A77"/>
    <w:rsid w:val="00334B40"/>
    <w:rsid w:val="00342072"/>
    <w:rsid w:val="0034246C"/>
    <w:rsid w:val="00342D89"/>
    <w:rsid w:val="0035070D"/>
    <w:rsid w:val="0035306F"/>
    <w:rsid w:val="00355E6B"/>
    <w:rsid w:val="00355EE9"/>
    <w:rsid w:val="0037301C"/>
    <w:rsid w:val="00373791"/>
    <w:rsid w:val="003744B1"/>
    <w:rsid w:val="003812EE"/>
    <w:rsid w:val="00383774"/>
    <w:rsid w:val="003848D2"/>
    <w:rsid w:val="003848FC"/>
    <w:rsid w:val="00386533"/>
    <w:rsid w:val="00392137"/>
    <w:rsid w:val="00395766"/>
    <w:rsid w:val="00397AA6"/>
    <w:rsid w:val="003A5FD5"/>
    <w:rsid w:val="003A65BA"/>
    <w:rsid w:val="003B2310"/>
    <w:rsid w:val="003B60E6"/>
    <w:rsid w:val="003B7A3C"/>
    <w:rsid w:val="003C3231"/>
    <w:rsid w:val="003C6FE6"/>
    <w:rsid w:val="003D2D37"/>
    <w:rsid w:val="003D409E"/>
    <w:rsid w:val="003D70F5"/>
    <w:rsid w:val="003F3CF6"/>
    <w:rsid w:val="00400543"/>
    <w:rsid w:val="00400A0D"/>
    <w:rsid w:val="00402131"/>
    <w:rsid w:val="00410623"/>
    <w:rsid w:val="00411816"/>
    <w:rsid w:val="00417C06"/>
    <w:rsid w:val="004305EB"/>
    <w:rsid w:val="004314E4"/>
    <w:rsid w:val="0043256C"/>
    <w:rsid w:val="0043766E"/>
    <w:rsid w:val="004416D2"/>
    <w:rsid w:val="004455F4"/>
    <w:rsid w:val="00446582"/>
    <w:rsid w:val="00452B9C"/>
    <w:rsid w:val="00453863"/>
    <w:rsid w:val="004558DA"/>
    <w:rsid w:val="004568E5"/>
    <w:rsid w:val="00457897"/>
    <w:rsid w:val="0046531E"/>
    <w:rsid w:val="00466FDA"/>
    <w:rsid w:val="00480AF0"/>
    <w:rsid w:val="00481244"/>
    <w:rsid w:val="004864DA"/>
    <w:rsid w:val="00492B4D"/>
    <w:rsid w:val="00495E2D"/>
    <w:rsid w:val="00496A16"/>
    <w:rsid w:val="004A7D39"/>
    <w:rsid w:val="004D070B"/>
    <w:rsid w:val="004E3A47"/>
    <w:rsid w:val="004E4E24"/>
    <w:rsid w:val="004F02B8"/>
    <w:rsid w:val="004F38D9"/>
    <w:rsid w:val="004F71A8"/>
    <w:rsid w:val="00502B9A"/>
    <w:rsid w:val="00503BB3"/>
    <w:rsid w:val="00506244"/>
    <w:rsid w:val="00516703"/>
    <w:rsid w:val="005306BC"/>
    <w:rsid w:val="00533FC2"/>
    <w:rsid w:val="005405BD"/>
    <w:rsid w:val="005406A8"/>
    <w:rsid w:val="00550BFC"/>
    <w:rsid w:val="005558B8"/>
    <w:rsid w:val="00565333"/>
    <w:rsid w:val="00572472"/>
    <w:rsid w:val="00574534"/>
    <w:rsid w:val="005828C1"/>
    <w:rsid w:val="005864F4"/>
    <w:rsid w:val="005A0D47"/>
    <w:rsid w:val="005A4C8D"/>
    <w:rsid w:val="005A5D83"/>
    <w:rsid w:val="005A6209"/>
    <w:rsid w:val="005B1F9C"/>
    <w:rsid w:val="005B3652"/>
    <w:rsid w:val="005B454A"/>
    <w:rsid w:val="005B7042"/>
    <w:rsid w:val="005B7719"/>
    <w:rsid w:val="005C34DE"/>
    <w:rsid w:val="005E0B1A"/>
    <w:rsid w:val="005E6224"/>
    <w:rsid w:val="005F00B1"/>
    <w:rsid w:val="005F1F6E"/>
    <w:rsid w:val="00602FD1"/>
    <w:rsid w:val="00604038"/>
    <w:rsid w:val="0060771C"/>
    <w:rsid w:val="00610870"/>
    <w:rsid w:val="0061186E"/>
    <w:rsid w:val="0061217D"/>
    <w:rsid w:val="006204DD"/>
    <w:rsid w:val="00626BE5"/>
    <w:rsid w:val="00631007"/>
    <w:rsid w:val="006375D9"/>
    <w:rsid w:val="0064287C"/>
    <w:rsid w:val="00643A3D"/>
    <w:rsid w:val="00643B4A"/>
    <w:rsid w:val="00645218"/>
    <w:rsid w:val="006510A2"/>
    <w:rsid w:val="006575BC"/>
    <w:rsid w:val="00661A55"/>
    <w:rsid w:val="00662996"/>
    <w:rsid w:val="00665F59"/>
    <w:rsid w:val="0066740B"/>
    <w:rsid w:val="00674A36"/>
    <w:rsid w:val="00683353"/>
    <w:rsid w:val="00683D22"/>
    <w:rsid w:val="00683EB8"/>
    <w:rsid w:val="00685F68"/>
    <w:rsid w:val="00691319"/>
    <w:rsid w:val="00697669"/>
    <w:rsid w:val="00697754"/>
    <w:rsid w:val="006B28F6"/>
    <w:rsid w:val="006B5790"/>
    <w:rsid w:val="006B7DDD"/>
    <w:rsid w:val="006C4737"/>
    <w:rsid w:val="006C49FF"/>
    <w:rsid w:val="006C5729"/>
    <w:rsid w:val="006C5A23"/>
    <w:rsid w:val="006D0BD5"/>
    <w:rsid w:val="006E1D59"/>
    <w:rsid w:val="006F0070"/>
    <w:rsid w:val="006F4FAF"/>
    <w:rsid w:val="0070000E"/>
    <w:rsid w:val="0070484B"/>
    <w:rsid w:val="007153C4"/>
    <w:rsid w:val="00716327"/>
    <w:rsid w:val="007168D9"/>
    <w:rsid w:val="00717B41"/>
    <w:rsid w:val="00725CE7"/>
    <w:rsid w:val="0073237D"/>
    <w:rsid w:val="00732456"/>
    <w:rsid w:val="0073510B"/>
    <w:rsid w:val="00742190"/>
    <w:rsid w:val="0076055F"/>
    <w:rsid w:val="007645E5"/>
    <w:rsid w:val="007677EA"/>
    <w:rsid w:val="0077039B"/>
    <w:rsid w:val="00776744"/>
    <w:rsid w:val="00784118"/>
    <w:rsid w:val="007845D8"/>
    <w:rsid w:val="00790088"/>
    <w:rsid w:val="007A02C6"/>
    <w:rsid w:val="007A0693"/>
    <w:rsid w:val="007A2254"/>
    <w:rsid w:val="007A28EC"/>
    <w:rsid w:val="007A41BD"/>
    <w:rsid w:val="007A4D8E"/>
    <w:rsid w:val="007A517E"/>
    <w:rsid w:val="007A5180"/>
    <w:rsid w:val="007A6C2D"/>
    <w:rsid w:val="007B1F59"/>
    <w:rsid w:val="007B292E"/>
    <w:rsid w:val="007B2996"/>
    <w:rsid w:val="007B7595"/>
    <w:rsid w:val="007C07BF"/>
    <w:rsid w:val="007C12B4"/>
    <w:rsid w:val="007C4C29"/>
    <w:rsid w:val="007C5061"/>
    <w:rsid w:val="007D1322"/>
    <w:rsid w:val="007F13FE"/>
    <w:rsid w:val="00802CDF"/>
    <w:rsid w:val="008054E2"/>
    <w:rsid w:val="00812F9E"/>
    <w:rsid w:val="008134D4"/>
    <w:rsid w:val="00816224"/>
    <w:rsid w:val="00830856"/>
    <w:rsid w:val="00832F25"/>
    <w:rsid w:val="00837621"/>
    <w:rsid w:val="00843384"/>
    <w:rsid w:val="008454FF"/>
    <w:rsid w:val="00846A6E"/>
    <w:rsid w:val="00863FEC"/>
    <w:rsid w:val="008653D8"/>
    <w:rsid w:val="0086572E"/>
    <w:rsid w:val="00866A2B"/>
    <w:rsid w:val="00874C2D"/>
    <w:rsid w:val="00884359"/>
    <w:rsid w:val="0089150C"/>
    <w:rsid w:val="008A06E5"/>
    <w:rsid w:val="008A5A06"/>
    <w:rsid w:val="008A7361"/>
    <w:rsid w:val="008B4C07"/>
    <w:rsid w:val="008B6F4D"/>
    <w:rsid w:val="008B76F2"/>
    <w:rsid w:val="008C334E"/>
    <w:rsid w:val="008D2810"/>
    <w:rsid w:val="008D3358"/>
    <w:rsid w:val="008D62E6"/>
    <w:rsid w:val="008E0364"/>
    <w:rsid w:val="008E7075"/>
    <w:rsid w:val="008F3371"/>
    <w:rsid w:val="00901D5C"/>
    <w:rsid w:val="00903FB9"/>
    <w:rsid w:val="0090549E"/>
    <w:rsid w:val="009112C8"/>
    <w:rsid w:val="00911674"/>
    <w:rsid w:val="00912DC4"/>
    <w:rsid w:val="00917115"/>
    <w:rsid w:val="0092674A"/>
    <w:rsid w:val="0093254B"/>
    <w:rsid w:val="00933E2B"/>
    <w:rsid w:val="009414F7"/>
    <w:rsid w:val="00942A50"/>
    <w:rsid w:val="00947573"/>
    <w:rsid w:val="00947C6D"/>
    <w:rsid w:val="009525C3"/>
    <w:rsid w:val="00967AA2"/>
    <w:rsid w:val="00971334"/>
    <w:rsid w:val="00971BB4"/>
    <w:rsid w:val="009765CF"/>
    <w:rsid w:val="00982053"/>
    <w:rsid w:val="00982C91"/>
    <w:rsid w:val="00985CF7"/>
    <w:rsid w:val="009871B6"/>
    <w:rsid w:val="0099004C"/>
    <w:rsid w:val="00990C8C"/>
    <w:rsid w:val="009911E2"/>
    <w:rsid w:val="009A1536"/>
    <w:rsid w:val="009A24A5"/>
    <w:rsid w:val="009A3933"/>
    <w:rsid w:val="009A6016"/>
    <w:rsid w:val="009A7C0E"/>
    <w:rsid w:val="009C2BC6"/>
    <w:rsid w:val="009C59AE"/>
    <w:rsid w:val="009C7139"/>
    <w:rsid w:val="009C7AC1"/>
    <w:rsid w:val="009D0693"/>
    <w:rsid w:val="009E7C88"/>
    <w:rsid w:val="009F5BFB"/>
    <w:rsid w:val="009F6F05"/>
    <w:rsid w:val="00A00626"/>
    <w:rsid w:val="00A01413"/>
    <w:rsid w:val="00A02C6F"/>
    <w:rsid w:val="00A07AE3"/>
    <w:rsid w:val="00A10314"/>
    <w:rsid w:val="00A11F1A"/>
    <w:rsid w:val="00A14772"/>
    <w:rsid w:val="00A156F5"/>
    <w:rsid w:val="00A15D68"/>
    <w:rsid w:val="00A1672A"/>
    <w:rsid w:val="00A1707B"/>
    <w:rsid w:val="00A233FB"/>
    <w:rsid w:val="00A23F4E"/>
    <w:rsid w:val="00A24151"/>
    <w:rsid w:val="00A31A1B"/>
    <w:rsid w:val="00A33146"/>
    <w:rsid w:val="00A33806"/>
    <w:rsid w:val="00A338F1"/>
    <w:rsid w:val="00A46AFC"/>
    <w:rsid w:val="00A57850"/>
    <w:rsid w:val="00A619A7"/>
    <w:rsid w:val="00A64998"/>
    <w:rsid w:val="00A6789C"/>
    <w:rsid w:val="00A71AAF"/>
    <w:rsid w:val="00A7366E"/>
    <w:rsid w:val="00A76822"/>
    <w:rsid w:val="00A81F00"/>
    <w:rsid w:val="00A86560"/>
    <w:rsid w:val="00A92F4C"/>
    <w:rsid w:val="00A94AC1"/>
    <w:rsid w:val="00AA7F01"/>
    <w:rsid w:val="00AC3888"/>
    <w:rsid w:val="00AC67AE"/>
    <w:rsid w:val="00AC75C1"/>
    <w:rsid w:val="00AD782D"/>
    <w:rsid w:val="00AE52BE"/>
    <w:rsid w:val="00AF3A3D"/>
    <w:rsid w:val="00B04788"/>
    <w:rsid w:val="00B1515F"/>
    <w:rsid w:val="00B24D93"/>
    <w:rsid w:val="00B30B47"/>
    <w:rsid w:val="00B30D1F"/>
    <w:rsid w:val="00B35826"/>
    <w:rsid w:val="00B36593"/>
    <w:rsid w:val="00B37C1B"/>
    <w:rsid w:val="00B427C0"/>
    <w:rsid w:val="00B467AE"/>
    <w:rsid w:val="00B5011E"/>
    <w:rsid w:val="00B515BD"/>
    <w:rsid w:val="00B538B5"/>
    <w:rsid w:val="00B55C52"/>
    <w:rsid w:val="00B6544A"/>
    <w:rsid w:val="00B704A2"/>
    <w:rsid w:val="00B7377B"/>
    <w:rsid w:val="00B76BC0"/>
    <w:rsid w:val="00B8037F"/>
    <w:rsid w:val="00B81DA5"/>
    <w:rsid w:val="00B82C2C"/>
    <w:rsid w:val="00B834CE"/>
    <w:rsid w:val="00B84094"/>
    <w:rsid w:val="00B85321"/>
    <w:rsid w:val="00B92241"/>
    <w:rsid w:val="00B93AD0"/>
    <w:rsid w:val="00B96F1B"/>
    <w:rsid w:val="00BA1916"/>
    <w:rsid w:val="00BA56B3"/>
    <w:rsid w:val="00BA5C4F"/>
    <w:rsid w:val="00BC12E4"/>
    <w:rsid w:val="00BC663C"/>
    <w:rsid w:val="00BC72FE"/>
    <w:rsid w:val="00BD0EA8"/>
    <w:rsid w:val="00BD2BDE"/>
    <w:rsid w:val="00BD3BEF"/>
    <w:rsid w:val="00BD4D74"/>
    <w:rsid w:val="00BE3632"/>
    <w:rsid w:val="00BF556F"/>
    <w:rsid w:val="00C0068B"/>
    <w:rsid w:val="00C01B70"/>
    <w:rsid w:val="00C06B16"/>
    <w:rsid w:val="00C14D16"/>
    <w:rsid w:val="00C156EF"/>
    <w:rsid w:val="00C25F7A"/>
    <w:rsid w:val="00C26367"/>
    <w:rsid w:val="00C26C4F"/>
    <w:rsid w:val="00C27AB6"/>
    <w:rsid w:val="00C41AA0"/>
    <w:rsid w:val="00C44A83"/>
    <w:rsid w:val="00C50EB5"/>
    <w:rsid w:val="00C51CDF"/>
    <w:rsid w:val="00C55441"/>
    <w:rsid w:val="00C62DB1"/>
    <w:rsid w:val="00C63C0A"/>
    <w:rsid w:val="00C63DE4"/>
    <w:rsid w:val="00C673D6"/>
    <w:rsid w:val="00C7006A"/>
    <w:rsid w:val="00C71391"/>
    <w:rsid w:val="00C71897"/>
    <w:rsid w:val="00C71EDE"/>
    <w:rsid w:val="00C7378F"/>
    <w:rsid w:val="00C93ECB"/>
    <w:rsid w:val="00C97BC1"/>
    <w:rsid w:val="00CA31D6"/>
    <w:rsid w:val="00CA7230"/>
    <w:rsid w:val="00CB1D93"/>
    <w:rsid w:val="00CB71CC"/>
    <w:rsid w:val="00CB7303"/>
    <w:rsid w:val="00CC1C42"/>
    <w:rsid w:val="00CC223D"/>
    <w:rsid w:val="00CD0891"/>
    <w:rsid w:val="00CD095B"/>
    <w:rsid w:val="00CD17BF"/>
    <w:rsid w:val="00CD25DF"/>
    <w:rsid w:val="00CE7916"/>
    <w:rsid w:val="00CF0EA5"/>
    <w:rsid w:val="00CF137A"/>
    <w:rsid w:val="00CF3BF8"/>
    <w:rsid w:val="00D02C46"/>
    <w:rsid w:val="00D07F8F"/>
    <w:rsid w:val="00D1641F"/>
    <w:rsid w:val="00D25B3A"/>
    <w:rsid w:val="00D27B50"/>
    <w:rsid w:val="00D32711"/>
    <w:rsid w:val="00D340E4"/>
    <w:rsid w:val="00D448DB"/>
    <w:rsid w:val="00D50981"/>
    <w:rsid w:val="00D562F8"/>
    <w:rsid w:val="00D60D86"/>
    <w:rsid w:val="00D65514"/>
    <w:rsid w:val="00D65F82"/>
    <w:rsid w:val="00D7073E"/>
    <w:rsid w:val="00D8578F"/>
    <w:rsid w:val="00D85803"/>
    <w:rsid w:val="00D90570"/>
    <w:rsid w:val="00D925D9"/>
    <w:rsid w:val="00D938C3"/>
    <w:rsid w:val="00DA4846"/>
    <w:rsid w:val="00DA7CF1"/>
    <w:rsid w:val="00DA7DB0"/>
    <w:rsid w:val="00DB4F0D"/>
    <w:rsid w:val="00DB6928"/>
    <w:rsid w:val="00DC161F"/>
    <w:rsid w:val="00DC196F"/>
    <w:rsid w:val="00DC2C25"/>
    <w:rsid w:val="00DC71E9"/>
    <w:rsid w:val="00DD1694"/>
    <w:rsid w:val="00DD29D7"/>
    <w:rsid w:val="00DD4438"/>
    <w:rsid w:val="00DD457F"/>
    <w:rsid w:val="00DD6BE2"/>
    <w:rsid w:val="00DD748C"/>
    <w:rsid w:val="00DE1D58"/>
    <w:rsid w:val="00DE2197"/>
    <w:rsid w:val="00DE374A"/>
    <w:rsid w:val="00DE4405"/>
    <w:rsid w:val="00DE4D18"/>
    <w:rsid w:val="00DF242D"/>
    <w:rsid w:val="00DF2787"/>
    <w:rsid w:val="00DF4343"/>
    <w:rsid w:val="00E01FC3"/>
    <w:rsid w:val="00E069B9"/>
    <w:rsid w:val="00E10D33"/>
    <w:rsid w:val="00E15031"/>
    <w:rsid w:val="00E16B38"/>
    <w:rsid w:val="00E24606"/>
    <w:rsid w:val="00E259B7"/>
    <w:rsid w:val="00E263B1"/>
    <w:rsid w:val="00E34FEE"/>
    <w:rsid w:val="00E428FA"/>
    <w:rsid w:val="00E44083"/>
    <w:rsid w:val="00E442A3"/>
    <w:rsid w:val="00E46C13"/>
    <w:rsid w:val="00E4732B"/>
    <w:rsid w:val="00E652A2"/>
    <w:rsid w:val="00E8064F"/>
    <w:rsid w:val="00E80852"/>
    <w:rsid w:val="00E93B13"/>
    <w:rsid w:val="00EA3C4E"/>
    <w:rsid w:val="00EA4E5E"/>
    <w:rsid w:val="00EB09E4"/>
    <w:rsid w:val="00EB4ED4"/>
    <w:rsid w:val="00EB7C89"/>
    <w:rsid w:val="00EC1882"/>
    <w:rsid w:val="00EC2E3B"/>
    <w:rsid w:val="00EC4C31"/>
    <w:rsid w:val="00ED0455"/>
    <w:rsid w:val="00ED4545"/>
    <w:rsid w:val="00ED5B2E"/>
    <w:rsid w:val="00ED6DD2"/>
    <w:rsid w:val="00ED6F6C"/>
    <w:rsid w:val="00EE69C5"/>
    <w:rsid w:val="00EF28A3"/>
    <w:rsid w:val="00EF381F"/>
    <w:rsid w:val="00EF5FA4"/>
    <w:rsid w:val="00F02AFC"/>
    <w:rsid w:val="00F02C4F"/>
    <w:rsid w:val="00F15639"/>
    <w:rsid w:val="00F16AAD"/>
    <w:rsid w:val="00F22895"/>
    <w:rsid w:val="00F22A50"/>
    <w:rsid w:val="00F236B0"/>
    <w:rsid w:val="00F23B40"/>
    <w:rsid w:val="00F243BC"/>
    <w:rsid w:val="00F24A04"/>
    <w:rsid w:val="00F316C7"/>
    <w:rsid w:val="00F32F96"/>
    <w:rsid w:val="00F37C0B"/>
    <w:rsid w:val="00F4686E"/>
    <w:rsid w:val="00F529DB"/>
    <w:rsid w:val="00F60EDE"/>
    <w:rsid w:val="00F614EE"/>
    <w:rsid w:val="00F66C37"/>
    <w:rsid w:val="00F708ED"/>
    <w:rsid w:val="00F70A29"/>
    <w:rsid w:val="00F7197F"/>
    <w:rsid w:val="00F71B4E"/>
    <w:rsid w:val="00F7302A"/>
    <w:rsid w:val="00F75AD3"/>
    <w:rsid w:val="00F82FDE"/>
    <w:rsid w:val="00F84DB0"/>
    <w:rsid w:val="00FA5BE3"/>
    <w:rsid w:val="00FA74AC"/>
    <w:rsid w:val="00FB5121"/>
    <w:rsid w:val="00FB6830"/>
    <w:rsid w:val="00FC21D7"/>
    <w:rsid w:val="00FC495D"/>
    <w:rsid w:val="00FC4A8A"/>
    <w:rsid w:val="00FC6100"/>
    <w:rsid w:val="00FC6426"/>
    <w:rsid w:val="00FC7105"/>
    <w:rsid w:val="00FD45A8"/>
    <w:rsid w:val="00FD6578"/>
    <w:rsid w:val="00FD6C12"/>
    <w:rsid w:val="00FD6FCE"/>
    <w:rsid w:val="00FE02DF"/>
    <w:rsid w:val="00FE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7030E"/>
  <w15:chartTrackingRefBased/>
  <w15:docId w15:val="{3C2DC3E0-C9FF-4AEB-A3D7-F089D810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35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numbering" w:customStyle="1" w:styleId="FrListare1">
    <w:name w:val="Fără Listare1"/>
    <w:next w:val="FrListare"/>
    <w:uiPriority w:val="99"/>
    <w:semiHidden/>
    <w:unhideWhenUsed/>
    <w:rsid w:val="008A06E5"/>
  </w:style>
  <w:style w:type="paragraph" w:styleId="NormalWeb">
    <w:name w:val="Normal (Web)"/>
    <w:semiHidden/>
    <w:unhideWhenUsed/>
    <w:rsid w:val="008A06E5"/>
    <w:pPr>
      <w:spacing w:before="210" w:after="210" w:line="256" w:lineRule="auto"/>
    </w:pPr>
    <w:rPr>
      <w:rFonts w:cs="Times New Roman"/>
      <w:sz w:val="24"/>
      <w:szCs w:val="24"/>
      <w:lang w:val="en-US" w:eastAsia="zh-CN" w:bidi="ar-SA"/>
    </w:rPr>
  </w:style>
  <w:style w:type="paragraph" w:styleId="Listparagraf">
    <w:name w:val="List Paragraph"/>
    <w:basedOn w:val="Normal"/>
    <w:qFormat/>
    <w:rsid w:val="008A06E5"/>
    <w:pPr>
      <w:spacing w:after="200" w:line="276" w:lineRule="auto"/>
      <w:ind w:left="720"/>
    </w:pPr>
    <w:rPr>
      <w:rFonts w:ascii="Calibri" w:eastAsia="Calibri" w:hAnsi="Calibri" w:cs="Times New Roman"/>
      <w:lang w:bidi="ar-SA"/>
    </w:rPr>
  </w:style>
  <w:style w:type="character" w:styleId="Hyperlink">
    <w:name w:val="Hyperlink"/>
    <w:basedOn w:val="Fontdeparagrafimplicit"/>
    <w:uiPriority w:val="99"/>
    <w:unhideWhenUsed/>
    <w:rsid w:val="008A06E5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8A06E5"/>
    <w:rPr>
      <w:color w:val="605E5C"/>
      <w:shd w:val="clear" w:color="auto" w:fill="E1DFDD"/>
    </w:rPr>
  </w:style>
  <w:style w:type="paragraph" w:styleId="Antet">
    <w:name w:val="header"/>
    <w:basedOn w:val="Normal"/>
    <w:link w:val="AntetCaracter"/>
    <w:uiPriority w:val="99"/>
    <w:unhideWhenUsed/>
    <w:rsid w:val="00DA7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A7CF1"/>
  </w:style>
  <w:style w:type="paragraph" w:styleId="Subsol">
    <w:name w:val="footer"/>
    <w:basedOn w:val="Normal"/>
    <w:link w:val="SubsolCaracter"/>
    <w:uiPriority w:val="99"/>
    <w:unhideWhenUsed/>
    <w:rsid w:val="00DA7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A7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1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vtoma@gmail.com" TargetMode="External"/><Relationship Id="rId20" Type="http://schemas.openxmlformats.org/officeDocument/2006/relationships/hyperlink" Target="mailto:agache_ionela@yaho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mailto:ionel.tabacaru@emilgarleanu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about:blan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B5C0A-9B6A-40AA-B8DD-D8B62AA6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4041</Words>
  <Characters>23440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Ivanescu</dc:creator>
  <cp:keywords/>
  <dc:description/>
  <cp:lastModifiedBy>Giulia Ivanescu</cp:lastModifiedBy>
  <cp:revision>8</cp:revision>
  <cp:lastPrinted>2022-09-28T11:30:00Z</cp:lastPrinted>
  <dcterms:created xsi:type="dcterms:W3CDTF">2022-10-16T05:34:00Z</dcterms:created>
  <dcterms:modified xsi:type="dcterms:W3CDTF">2022-11-02T16:16:00Z</dcterms:modified>
</cp:coreProperties>
</file>