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E8" w:rsidRPr="008A10D3" w:rsidRDefault="008A10D3">
      <w:pPr>
        <w:rPr>
          <w:rFonts w:ascii="Times New Roman" w:hAnsi="Times New Roman" w:cs="Times New Roman"/>
          <w:lang w:val="ro-RO"/>
        </w:rPr>
      </w:pPr>
      <w:r w:rsidRPr="008A10D3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8A10D3" w:rsidRDefault="008A10D3">
      <w:pPr>
        <w:rPr>
          <w:rFonts w:ascii="Times New Roman" w:hAnsi="Times New Roman" w:cs="Times New Roman"/>
          <w:lang w:val="ro-RO"/>
        </w:rPr>
      </w:pPr>
      <w:r w:rsidRPr="008A10D3">
        <w:rPr>
          <w:rFonts w:ascii="Times New Roman" w:hAnsi="Times New Roman" w:cs="Times New Roman"/>
          <w:lang w:val="ro-RO"/>
        </w:rPr>
        <w:t>Prof. Cosma Teodora</w:t>
      </w:r>
    </w:p>
    <w:p w:rsidR="008B031D" w:rsidRPr="008A10D3" w:rsidRDefault="008B031D">
      <w:pPr>
        <w:rPr>
          <w:rFonts w:ascii="Times New Roman" w:hAnsi="Times New Roman" w:cs="Times New Roman"/>
          <w:lang w:val="ro-RO"/>
        </w:rPr>
      </w:pPr>
    </w:p>
    <w:p w:rsidR="008A10D3" w:rsidRDefault="008A10D3" w:rsidP="008A10D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A10D3">
        <w:rPr>
          <w:rFonts w:ascii="Times New Roman" w:hAnsi="Times New Roman" w:cs="Times New Roman"/>
          <w:b/>
          <w:sz w:val="28"/>
          <w:szCs w:val="28"/>
          <w:lang w:val="ro-RO"/>
        </w:rPr>
        <w:t>Șiruri. Șiruri convergente. Limita unui șir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64E2" w:rsidRDefault="005A381B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F462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364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46270">
        <w:rPr>
          <w:rFonts w:ascii="Times New Roman" w:hAnsi="Times New Roman" w:cs="Times New Roman"/>
          <w:sz w:val="24"/>
          <w:szCs w:val="24"/>
          <w:lang w:val="ro-RO"/>
        </w:rPr>
        <w:t xml:space="preserve">Studiați convergența șirurilor </w:t>
      </w:r>
      <w:r w:rsidR="00F46270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18.4pt" o:ole="">
            <v:imagedata r:id="rId4" o:title=""/>
          </v:shape>
          <o:OLEObject Type="Embed" ProgID="Equation.3" ShapeID="_x0000_i1025" DrawAspect="Content" ObjectID="_1507567758" r:id="rId5"/>
        </w:object>
      </w:r>
      <w:r w:rsidR="00F462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4627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mai jos</w:t>
      </w:r>
      <w:r w:rsidR="00F4627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8B031D" w:rsidRDefault="00F46270" w:rsidP="008B031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00" w:dyaOrig="380">
          <v:shape id="_x0000_i1026" type="#_x0000_t75" style="width:55.15pt;height:19.15pt" o:ole="">
            <v:imagedata r:id="rId6" o:title=""/>
          </v:shape>
          <o:OLEObject Type="Embed" ProgID="Equation.3" ShapeID="_x0000_i1026" DrawAspect="Content" ObjectID="_1507567759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20" w:dyaOrig="400">
          <v:shape id="_x0000_i1027" type="#_x0000_t75" style="width:65.85pt;height:19.9pt" o:ole="">
            <v:imagedata r:id="rId8" o:title=""/>
          </v:shape>
          <o:OLEObject Type="Embed" ProgID="Equation.3" ShapeID="_x0000_i1027" DrawAspect="Content" ObjectID="_1507567760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>c )</w:t>
      </w:r>
      <w:r w:rsidRPr="00F462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00" w:dyaOrig="380">
          <v:shape id="_x0000_i1028" type="#_x0000_t75" style="width:55.15pt;height:19.15pt" o:ole="">
            <v:imagedata r:id="rId10" o:title=""/>
          </v:shape>
          <o:OLEObject Type="Embed" ProgID="Equation.3" ShapeID="_x0000_i1028" DrawAspect="Content" ObjectID="_150756776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0364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0364E2" w:rsidRPr="000364E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40" w:dyaOrig="620">
          <v:shape id="_x0000_i1029" type="#_x0000_t75" style="width:52.1pt;height:30.65pt" o:ole="">
            <v:imagedata r:id="rId12" o:title=""/>
          </v:shape>
          <o:OLEObject Type="Embed" ProgID="Equation.3" ShapeID="_x0000_i1029" DrawAspect="Content" ObjectID="_1507567762" r:id="rId13"/>
        </w:object>
      </w:r>
      <w:r w:rsidR="000364E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B031D" w:rsidRDefault="000364E2" w:rsidP="008B031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0364E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320" w:dyaOrig="680">
          <v:shape id="_x0000_i1030" type="#_x0000_t75" style="width:65.85pt;height:33.7pt" o:ole="">
            <v:imagedata r:id="rId14" o:title=""/>
          </v:shape>
          <o:OLEObject Type="Embed" ProgID="Equation.3" ShapeID="_x0000_i1030" DrawAspect="Content" ObjectID="_1507567763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f) </w:t>
      </w:r>
      <w:r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60" w:dyaOrig="380">
          <v:shape id="_x0000_i1031" type="#_x0000_t75" style="width:58.2pt;height:19.15pt" o:ole="">
            <v:imagedata r:id="rId16" o:title=""/>
          </v:shape>
          <o:OLEObject Type="Embed" ProgID="Equation.3" ShapeID="_x0000_i1031" DrawAspect="Content" ObjectID="_1507567764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   </w:t>
      </w:r>
      <w:r w:rsidR="007360D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Pr="000364E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40" w:dyaOrig="660">
          <v:shape id="_x0000_i1032" type="#_x0000_t75" style="width:62.05pt;height:32.95pt" o:ole="">
            <v:imagedata r:id="rId18" o:title=""/>
          </v:shape>
          <o:OLEObject Type="Embed" ProgID="Equation.3" ShapeID="_x0000_i1032" DrawAspect="Content" ObjectID="_1507567765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h) </w:t>
      </w:r>
      <w:r w:rsidRPr="000364E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00" w:dyaOrig="620">
          <v:shape id="_x0000_i1033" type="#_x0000_t75" style="width:59.75pt;height:30.65pt" o:ole="">
            <v:imagedata r:id="rId20" o:title=""/>
          </v:shape>
          <o:OLEObject Type="Embed" ProgID="Equation.3" ShapeID="_x0000_i1033" DrawAspect="Content" ObjectID="_150756776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B031D" w:rsidRDefault="000364E2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i) </w:t>
      </w:r>
      <w:r w:rsidRPr="000364E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340" w:dyaOrig="620">
          <v:shape id="_x0000_i1034" type="#_x0000_t75" style="width:117.2pt;height:30.65pt" o:ole="">
            <v:imagedata r:id="rId22" o:title=""/>
          </v:shape>
          <o:OLEObject Type="Embed" ProgID="Equation.3" ShapeID="_x0000_i1034" DrawAspect="Content" ObjectID="_1507567767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B031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j) </w:t>
      </w:r>
      <w:r w:rsidR="002D65E2" w:rsidRPr="000364E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100" w:dyaOrig="620">
          <v:shape id="_x0000_i1035" type="#_x0000_t75" style="width:104.95pt;height:30.65pt" o:ole="">
            <v:imagedata r:id="rId24" o:title=""/>
          </v:shape>
          <o:OLEObject Type="Embed" ProgID="Equation.3" ShapeID="_x0000_i1035" DrawAspect="Content" ObjectID="_1507567768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D564D" w:rsidRDefault="005A381B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2D65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2D564D">
        <w:rPr>
          <w:rFonts w:ascii="Times New Roman" w:hAnsi="Times New Roman" w:cs="Times New Roman"/>
          <w:sz w:val="24"/>
          <w:szCs w:val="24"/>
          <w:lang w:val="ro-RO"/>
        </w:rPr>
        <w:t xml:space="preserve">Se consideră șirul </w:t>
      </w:r>
      <w:r w:rsidR="002D564D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36" type="#_x0000_t75" style="width:33.7pt;height:18.4pt" o:ole="">
            <v:imagedata r:id="rId26" o:title=""/>
          </v:shape>
          <o:OLEObject Type="Embed" ProgID="Equation.3" ShapeID="_x0000_i1036" DrawAspect="Content" ObjectID="_1507567769" r:id="rId27"/>
        </w:object>
      </w:r>
      <w:r w:rsidR="002D564D">
        <w:rPr>
          <w:rFonts w:ascii="Times New Roman" w:hAnsi="Times New Roman" w:cs="Times New Roman"/>
          <w:sz w:val="24"/>
          <w:szCs w:val="24"/>
          <w:lang w:val="ro-RO"/>
        </w:rPr>
        <w:t xml:space="preserve">, definit prin </w:t>
      </w:r>
      <w:r w:rsidR="002D564D" w:rsidRPr="002D564D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400" w:dyaOrig="400">
          <v:shape id="_x0000_i1037" type="#_x0000_t75" style="width:120.25pt;height:19.9pt" o:ole="">
            <v:imagedata r:id="rId28" o:title=""/>
          </v:shape>
          <o:OLEObject Type="Embed" ProgID="Equation.3" ShapeID="_x0000_i1037" DrawAspect="Content" ObjectID="_1507567770" r:id="rId29"/>
        </w:object>
      </w:r>
      <w:r w:rsidR="002D564D">
        <w:rPr>
          <w:rFonts w:ascii="Times New Roman" w:hAnsi="Times New Roman" w:cs="Times New Roman"/>
          <w:sz w:val="24"/>
          <w:szCs w:val="24"/>
          <w:lang w:val="ro-RO"/>
        </w:rPr>
        <w:t>, unde a</w:t>
      </w:r>
      <w:r w:rsidR="002D564D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8" type="#_x0000_t75" style="width:9.95pt;height:9.95pt" o:ole="">
            <v:imagedata r:id="rId30" o:title=""/>
          </v:shape>
          <o:OLEObject Type="Embed" ProgID="Equation.3" ShapeID="_x0000_i1038" DrawAspect="Content" ObjectID="_1507567771" r:id="rId31"/>
        </w:object>
      </w:r>
      <w:r w:rsidR="002D564D">
        <w:rPr>
          <w:rFonts w:ascii="Times New Roman" w:hAnsi="Times New Roman" w:cs="Times New Roman"/>
          <w:sz w:val="24"/>
          <w:szCs w:val="24"/>
          <w:lang w:val="ro-RO"/>
        </w:rPr>
        <w:t xml:space="preserve">R. Calculați </w:t>
      </w:r>
      <w:r w:rsidR="00BD6988" w:rsidRPr="00C32BBF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639" w:dyaOrig="440">
          <v:shape id="_x0000_i1039" type="#_x0000_t75" style="width:32.15pt;height:22.2pt" o:ole="">
            <v:imagedata r:id="rId32" o:title=""/>
          </v:shape>
          <o:OLEObject Type="Embed" ProgID="Equation.3" ShapeID="_x0000_i1039" DrawAspect="Content" ObjectID="_1507567772" r:id="rId33"/>
        </w:object>
      </w:r>
      <w:r w:rsidR="002D564D">
        <w:rPr>
          <w:rFonts w:ascii="Times New Roman" w:hAnsi="Times New Roman" w:cs="Times New Roman"/>
          <w:sz w:val="24"/>
          <w:szCs w:val="24"/>
          <w:lang w:val="ro-RO"/>
        </w:rPr>
        <w:t xml:space="preserve">              (discuție după valorile lui a).                                                                               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D564D" w:rsidRDefault="00BD6988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 </w:t>
      </w:r>
      <w:r w:rsidR="00FA42C8" w:rsidRPr="00FA42C8">
        <w:rPr>
          <w:rFonts w:ascii="Times New Roman" w:hAnsi="Times New Roman" w:cs="Times New Roman"/>
          <w:sz w:val="24"/>
          <w:szCs w:val="24"/>
          <w:lang w:val="ro-RO"/>
        </w:rPr>
        <w:t>Determinați numerele reale a și b</w:t>
      </w:r>
      <w:r w:rsidR="00FA42C8">
        <w:rPr>
          <w:rFonts w:ascii="Times New Roman" w:hAnsi="Times New Roman" w:cs="Times New Roman"/>
          <w:sz w:val="24"/>
          <w:szCs w:val="24"/>
          <w:lang w:val="ro-RO"/>
        </w:rPr>
        <w:t xml:space="preserve"> încât limita șirului cu termenul general </w:t>
      </w:r>
      <w:r w:rsidR="00B502F4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120" w:dyaOrig="440">
          <v:shape id="_x0000_i1040" type="#_x0000_t75" style="width:105.7pt;height:22.2pt" o:ole="">
            <v:imagedata r:id="rId34" o:title=""/>
          </v:shape>
          <o:OLEObject Type="Embed" ProgID="Equation.3" ShapeID="_x0000_i1040" DrawAspect="Content" ObjectID="_1507567773" r:id="rId35"/>
        </w:object>
      </w:r>
      <w:r w:rsidR="00F2686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să fie egală cu 2.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08BB" w:rsidRDefault="00B502F4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 </w: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>Se consideră ș</w:t>
      </w:r>
      <w:r w:rsidR="002D65E2">
        <w:rPr>
          <w:rFonts w:ascii="Times New Roman" w:hAnsi="Times New Roman" w:cs="Times New Roman"/>
          <w:sz w:val="24"/>
          <w:szCs w:val="24"/>
          <w:lang w:val="ro-RO"/>
        </w:rPr>
        <w:t xml:space="preserve">irul </w:t>
      </w:r>
      <w:r w:rsidR="002D65E2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41" type="#_x0000_t75" style="width:32.95pt;height:18.4pt" o:ole="">
            <v:imagedata r:id="rId4" o:title=""/>
          </v:shape>
          <o:OLEObject Type="Embed" ProgID="Equation.3" ShapeID="_x0000_i1041" DrawAspect="Content" ObjectID="_1507567774" r:id="rId36"/>
        </w:object>
      </w:r>
      <w:r w:rsidR="00272970">
        <w:rPr>
          <w:rFonts w:ascii="Times New Roman" w:hAnsi="Times New Roman" w:cs="Times New Roman"/>
          <w:sz w:val="24"/>
          <w:szCs w:val="24"/>
          <w:lang w:val="ro-RO"/>
        </w:rPr>
        <w:t>, cu termenul general</w:t>
      </w:r>
      <w:r w:rsidR="00C32BBF" w:rsidRPr="00272970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420" w:dyaOrig="660">
          <v:shape id="_x0000_i1042" type="#_x0000_t75" style="width:121pt;height:32.95pt" o:ole="">
            <v:imagedata r:id="rId37" o:title=""/>
          </v:shape>
          <o:OLEObject Type="Embed" ProgID="Equation.3" ShapeID="_x0000_i1042" DrawAspect="Content" ObjectID="_1507567775" r:id="rId38"/>
        </w:objec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                                a) Verificați identitatea </w:t>
      </w:r>
      <w:r w:rsidR="002729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2BBF" w:rsidRPr="00C32BB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00" w:dyaOrig="340">
          <v:shape id="_x0000_i1043" type="#_x0000_t75" style="width:65.1pt;height:16.85pt" o:ole="">
            <v:imagedata r:id="rId39" o:title=""/>
          </v:shape>
          <o:OLEObject Type="Embed" ProgID="Equation.3" ShapeID="_x0000_i1043" DrawAspect="Content" ObjectID="_1507567776" r:id="rId40"/>
        </w:objec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>! – 1, (k</w:t>
      </w:r>
      <w:r w:rsidR="00C32BBF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4" type="#_x0000_t75" style="width:9.95pt;height:9.95pt" o:ole="">
            <v:imagedata r:id="rId30" o:title=""/>
          </v:shape>
          <o:OLEObject Type="Embed" ProgID="Equation.3" ShapeID="_x0000_i1044" DrawAspect="Content" ObjectID="_1507567777" r:id="rId41"/>
        </w:objec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 xml:space="preserve">N).                                                                                                      b) Arătați că </w:t>
      </w:r>
      <w:r w:rsidR="00C32BBF" w:rsidRPr="00C32BB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0" w:dyaOrig="320">
          <v:shape id="_x0000_i1045" type="#_x0000_t75" style="width:150.15pt;height:16.1pt" o:ole="">
            <v:imagedata r:id="rId42" o:title=""/>
          </v:shape>
          <o:OLEObject Type="Embed" ProgID="Equation.3" ShapeID="_x0000_i1045" DrawAspect="Content" ObjectID="_1507567778" r:id="rId43"/>
        </w:objec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>, oricare ar fi n</w:t>
      </w:r>
      <w:r w:rsidR="00C32BBF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6" type="#_x0000_t75" style="width:9.95pt;height:9.95pt" o:ole="">
            <v:imagedata r:id="rId30" o:title=""/>
          </v:shape>
          <o:OLEObject Type="Embed" ProgID="Equation.3" ShapeID="_x0000_i1046" DrawAspect="Content" ObjectID="_1507567779" r:id="rId44"/>
        </w:objec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 xml:space="preserve">N*.                                                                                   c) Calculați </w:t>
      </w:r>
      <w:r w:rsidR="00C32BBF" w:rsidRPr="00C32BBF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639" w:dyaOrig="440">
          <v:shape id="_x0000_i1047" type="#_x0000_t75" style="width:32.15pt;height:22.2pt" o:ole="">
            <v:imagedata r:id="rId45" o:title=""/>
          </v:shape>
          <o:OLEObject Type="Embed" ProgID="Equation.3" ShapeID="_x0000_i1047" DrawAspect="Content" ObjectID="_1507567780" r:id="rId46"/>
        </w:objec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C32BBF" w:rsidRPr="00C32BBF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1160" w:dyaOrig="460">
          <v:shape id="_x0000_i1048" type="#_x0000_t75" style="width:58.2pt;height:23pt" o:ole="">
            <v:imagedata r:id="rId47" o:title=""/>
          </v:shape>
          <o:OLEObject Type="Embed" ProgID="Equation.3" ShapeID="_x0000_i1048" DrawAspect="Content" ObjectID="_1507567781" r:id="rId48"/>
        </w:object>
      </w:r>
      <w:r w:rsidR="00C32BBF">
        <w:rPr>
          <w:rFonts w:ascii="Times New Roman" w:hAnsi="Times New Roman" w:cs="Times New Roman"/>
          <w:sz w:val="24"/>
          <w:szCs w:val="24"/>
          <w:lang w:val="ro-RO"/>
        </w:rPr>
        <w:t>.                                                               (Bacalaureat, iunie, 2001)</w:t>
      </w:r>
    </w:p>
    <w:p w:rsidR="008B031D" w:rsidRDefault="008B031D" w:rsidP="007360D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60DF" w:rsidRDefault="00B502F4" w:rsidP="007360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5A381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108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2108BB">
        <w:rPr>
          <w:rFonts w:ascii="Times New Roman" w:hAnsi="Times New Roman" w:cs="Times New Roman"/>
          <w:sz w:val="24"/>
          <w:szCs w:val="24"/>
          <w:lang w:val="ro-RO"/>
        </w:rPr>
        <w:t xml:space="preserve">Se consideră șirul </w:t>
      </w:r>
      <w:r w:rsidR="002108BB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49" type="#_x0000_t75" style="width:32.95pt;height:18.4pt" o:ole="">
            <v:imagedata r:id="rId4" o:title=""/>
          </v:shape>
          <o:OLEObject Type="Embed" ProgID="Equation.3" ShapeID="_x0000_i1049" DrawAspect="Content" ObjectID="_1507567782" r:id="rId49"/>
        </w:object>
      </w:r>
      <w:r w:rsidR="002108BB">
        <w:rPr>
          <w:rFonts w:ascii="Times New Roman" w:hAnsi="Times New Roman" w:cs="Times New Roman"/>
          <w:sz w:val="24"/>
          <w:szCs w:val="24"/>
          <w:lang w:val="ro-RO"/>
        </w:rPr>
        <w:t xml:space="preserve">, definit prin </w:t>
      </w:r>
      <w:r w:rsidR="005D75B8" w:rsidRPr="002108B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760" w:dyaOrig="660">
          <v:shape id="_x0000_i1050" type="#_x0000_t75" style="width:88.1pt;height:32.95pt" o:ole="">
            <v:imagedata r:id="rId50" o:title=""/>
          </v:shape>
          <o:OLEObject Type="Embed" ProgID="Equation.3" ShapeID="_x0000_i1050" DrawAspect="Content" ObjectID="_1507567783" r:id="rId51"/>
        </w:object>
      </w:r>
      <w:r w:rsidR="002108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26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75B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  <w:r w:rsidR="007360D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D75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6CFD">
        <w:rPr>
          <w:rFonts w:ascii="Times New Roman" w:hAnsi="Times New Roman" w:cs="Times New Roman"/>
          <w:sz w:val="24"/>
          <w:szCs w:val="24"/>
          <w:lang w:val="ro-RO"/>
        </w:rPr>
        <w:t xml:space="preserve">a) Calculați </w:t>
      </w:r>
      <w:r w:rsidR="00026CFD" w:rsidRPr="00C32BBF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639" w:dyaOrig="440">
          <v:shape id="_x0000_i1051" type="#_x0000_t75" style="width:32.15pt;height:22.2pt" o:ole="">
            <v:imagedata r:id="rId45" o:title=""/>
          </v:shape>
          <o:OLEObject Type="Embed" ProgID="Equation.3" ShapeID="_x0000_i1051" DrawAspect="Content" ObjectID="_1507567784" r:id="rId52"/>
        </w:object>
      </w:r>
      <w:r w:rsidR="00026CFD">
        <w:rPr>
          <w:rFonts w:ascii="Times New Roman" w:hAnsi="Times New Roman" w:cs="Times New Roman"/>
          <w:sz w:val="24"/>
          <w:szCs w:val="24"/>
          <w:lang w:val="ro-RO"/>
        </w:rPr>
        <w:t xml:space="preserve">. b) </w:t>
      </w:r>
      <w:r w:rsidR="005D75B8">
        <w:rPr>
          <w:rFonts w:ascii="Times New Roman" w:hAnsi="Times New Roman" w:cs="Times New Roman"/>
          <w:sz w:val="24"/>
          <w:szCs w:val="24"/>
          <w:lang w:val="ro-RO"/>
        </w:rPr>
        <w:t xml:space="preserve">Verificați că </w:t>
      </w:r>
      <w:r w:rsidR="00786EF9" w:rsidRPr="005D75B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00" w:dyaOrig="400">
          <v:shape id="_x0000_i1052" type="#_x0000_t75" style="width:85pt;height:19.9pt" o:ole="">
            <v:imagedata r:id="rId53" o:title=""/>
          </v:shape>
          <o:OLEObject Type="Embed" ProgID="Equation.3" ShapeID="_x0000_i1052" DrawAspect="Content" ObjectID="_1507567785" r:id="rId54"/>
        </w:object>
      </w:r>
      <w:r w:rsidR="005D75B8">
        <w:rPr>
          <w:rFonts w:ascii="Times New Roman" w:hAnsi="Times New Roman" w:cs="Times New Roman"/>
          <w:sz w:val="24"/>
          <w:szCs w:val="24"/>
          <w:lang w:val="ro-RO"/>
        </w:rPr>
        <w:t>, oricare ar fi n</w:t>
      </w:r>
      <w:r w:rsidR="005D75B8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3" type="#_x0000_t75" style="width:9.95pt;height:9.95pt" o:ole="">
            <v:imagedata r:id="rId30" o:title=""/>
          </v:shape>
          <o:OLEObject Type="Embed" ProgID="Equation.3" ShapeID="_x0000_i1053" DrawAspect="Content" ObjectID="_1507567786" r:id="rId55"/>
        </w:object>
      </w:r>
      <w:r w:rsidR="005D75B8">
        <w:rPr>
          <w:rFonts w:ascii="Times New Roman" w:hAnsi="Times New Roman" w:cs="Times New Roman"/>
          <w:sz w:val="24"/>
          <w:szCs w:val="24"/>
          <w:lang w:val="ro-RO"/>
        </w:rPr>
        <w:t>N*.</w:t>
      </w:r>
      <w:r w:rsidR="007360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</w:t>
      </w:r>
      <w:r w:rsidR="00786EF9">
        <w:rPr>
          <w:rFonts w:ascii="Times New Roman" w:hAnsi="Times New Roman" w:cs="Times New Roman"/>
          <w:sz w:val="24"/>
          <w:szCs w:val="24"/>
          <w:lang w:val="ro-RO"/>
        </w:rPr>
        <w:t xml:space="preserve">c) Arătați că </w:t>
      </w:r>
      <w:r w:rsidR="007360DF" w:rsidRPr="00786EF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760" w:dyaOrig="400">
          <v:shape id="_x0000_i1054" type="#_x0000_t75" style="width:137.85pt;height:19.9pt" o:ole="">
            <v:imagedata r:id="rId56" o:title=""/>
          </v:shape>
          <o:OLEObject Type="Embed" ProgID="Equation.3" ShapeID="_x0000_i1054" DrawAspect="Content" ObjectID="_1507567787" r:id="rId57"/>
        </w:object>
      </w:r>
      <w:r w:rsidR="00786EF9">
        <w:rPr>
          <w:rFonts w:ascii="Times New Roman" w:hAnsi="Times New Roman" w:cs="Times New Roman"/>
          <w:sz w:val="24"/>
          <w:szCs w:val="24"/>
          <w:lang w:val="ro-RO"/>
        </w:rPr>
        <w:t>, oricare ar fi n</w:t>
      </w:r>
      <w:r w:rsidR="00786EF9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9.95pt;height:9.95pt" o:ole="">
            <v:imagedata r:id="rId30" o:title=""/>
          </v:shape>
          <o:OLEObject Type="Embed" ProgID="Equation.3" ShapeID="_x0000_i1055" DrawAspect="Content" ObjectID="_1507567788" r:id="rId58"/>
        </w:object>
      </w:r>
      <w:r w:rsidR="00786EF9">
        <w:rPr>
          <w:rFonts w:ascii="Times New Roman" w:hAnsi="Times New Roman" w:cs="Times New Roman"/>
          <w:sz w:val="24"/>
          <w:szCs w:val="24"/>
          <w:lang w:val="ro-RO"/>
        </w:rPr>
        <w:t xml:space="preserve">N*. d) </w:t>
      </w:r>
      <w:r w:rsidR="007360DF">
        <w:rPr>
          <w:rFonts w:ascii="Times New Roman" w:hAnsi="Times New Roman" w:cs="Times New Roman"/>
          <w:sz w:val="24"/>
          <w:szCs w:val="24"/>
          <w:lang w:val="ro-RO"/>
        </w:rPr>
        <w:t xml:space="preserve">Calculați </w:t>
      </w:r>
      <w:r w:rsidR="007360DF" w:rsidRPr="007360DF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00" w:dyaOrig="680">
          <v:shape id="_x0000_i1056" type="#_x0000_t75" style="width:100.35pt;height:33.7pt" o:ole="">
            <v:imagedata r:id="rId59" o:title=""/>
          </v:shape>
          <o:OLEObject Type="Embed" ProgID="Equation.3" ShapeID="_x0000_i1056" DrawAspect="Content" ObjectID="_1507567789" r:id="rId60"/>
        </w:object>
      </w:r>
      <w:r w:rsidR="007360DF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                                                                                           </w:t>
      </w:r>
    </w:p>
    <w:p w:rsidR="00CE4642" w:rsidRDefault="007360DF" w:rsidP="007360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(Bacalaureat, august, 2002)</w:t>
      </w:r>
      <w:r w:rsidR="00786EF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4386" w:rsidRPr="00CE4642" w:rsidRDefault="00B502F4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5A381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E46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E4642">
        <w:rPr>
          <w:rFonts w:ascii="Times New Roman" w:hAnsi="Times New Roman" w:cs="Times New Roman"/>
          <w:sz w:val="24"/>
          <w:szCs w:val="24"/>
          <w:lang w:val="ro-RO"/>
        </w:rPr>
        <w:t xml:space="preserve">Se consideră șirul </w:t>
      </w:r>
      <w:r w:rsidR="00CE4642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57" type="#_x0000_t75" style="width:32.95pt;height:18.4pt" o:ole="">
            <v:imagedata r:id="rId4" o:title=""/>
          </v:shape>
          <o:OLEObject Type="Embed" ProgID="Equation.3" ShapeID="_x0000_i1057" DrawAspect="Content" ObjectID="_1507567790" r:id="rId61"/>
        </w:object>
      </w:r>
      <w:r w:rsidR="00CE4642">
        <w:rPr>
          <w:rFonts w:ascii="Times New Roman" w:hAnsi="Times New Roman" w:cs="Times New Roman"/>
          <w:sz w:val="24"/>
          <w:szCs w:val="24"/>
          <w:lang w:val="ro-RO"/>
        </w:rPr>
        <w:t xml:space="preserve">, definit prin </w:t>
      </w:r>
      <w:r w:rsidR="007F54AA" w:rsidRPr="002108B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260" w:dyaOrig="660">
          <v:shape id="_x0000_i1058" type="#_x0000_t75" style="width:113.35pt;height:32.95pt" o:ole="">
            <v:imagedata r:id="rId62" o:title=""/>
          </v:shape>
          <o:OLEObject Type="Embed" ProgID="Equation.3" ShapeID="_x0000_i1058" DrawAspect="Content" ObjectID="_1507567791" r:id="rId63"/>
        </w:object>
      </w:r>
      <w:r w:rsidR="0044530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E46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530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45309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9" type="#_x0000_t75" style="width:9.95pt;height:9.95pt" o:ole="">
            <v:imagedata r:id="rId30" o:title=""/>
          </v:shape>
          <o:OLEObject Type="Embed" ProgID="Equation.3" ShapeID="_x0000_i1059" DrawAspect="Content" ObjectID="_1507567792" r:id="rId64"/>
        </w:object>
      </w:r>
      <w:r w:rsidR="00445309">
        <w:rPr>
          <w:rFonts w:ascii="Times New Roman" w:hAnsi="Times New Roman" w:cs="Times New Roman"/>
          <w:sz w:val="24"/>
          <w:szCs w:val="24"/>
          <w:lang w:val="ro-RO"/>
        </w:rPr>
        <w:t xml:space="preserve">N*. </w:t>
      </w:r>
      <w:r w:rsidR="007F54AA">
        <w:rPr>
          <w:rFonts w:ascii="Times New Roman" w:hAnsi="Times New Roman" w:cs="Times New Roman"/>
          <w:sz w:val="24"/>
          <w:szCs w:val="24"/>
          <w:lang w:val="ro-RO"/>
        </w:rPr>
        <w:t xml:space="preserve">a) Arătați că </w:t>
      </w:r>
      <w:r w:rsidR="007F54AA" w:rsidRPr="007F54A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340" w:dyaOrig="660">
          <v:shape id="_x0000_i1060" type="#_x0000_t75" style="width:66.65pt;height:32.95pt" o:ole="">
            <v:imagedata r:id="rId65" o:title=""/>
          </v:shape>
          <o:OLEObject Type="Embed" ProgID="Equation.3" ShapeID="_x0000_i1060" DrawAspect="Content" ObjectID="_1507567793" r:id="rId66"/>
        </w:object>
      </w:r>
      <w:r w:rsidR="007F54AA">
        <w:rPr>
          <w:rFonts w:ascii="Times New Roman" w:hAnsi="Times New Roman" w:cs="Times New Roman"/>
          <w:sz w:val="24"/>
          <w:szCs w:val="24"/>
          <w:lang w:val="ro-RO"/>
        </w:rPr>
        <w:t>,                oricare ar fi n</w:t>
      </w:r>
      <w:r w:rsidR="007F54AA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1" type="#_x0000_t75" style="width:9.95pt;height:9.95pt" o:ole="">
            <v:imagedata r:id="rId30" o:title=""/>
          </v:shape>
          <o:OLEObject Type="Embed" ProgID="Equation.3" ShapeID="_x0000_i1061" DrawAspect="Content" ObjectID="_1507567794" r:id="rId67"/>
        </w:object>
      </w:r>
      <w:r w:rsidR="007F54AA">
        <w:rPr>
          <w:rFonts w:ascii="Times New Roman" w:hAnsi="Times New Roman" w:cs="Times New Roman"/>
          <w:sz w:val="24"/>
          <w:szCs w:val="24"/>
          <w:lang w:val="ro-RO"/>
        </w:rPr>
        <w:t xml:space="preserve">N*. b) Calculați </w:t>
      </w:r>
      <w:r w:rsidR="007F54AA" w:rsidRPr="00C32BBF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639" w:dyaOrig="440">
          <v:shape id="_x0000_i1062" type="#_x0000_t75" style="width:32.15pt;height:22.2pt" o:ole="">
            <v:imagedata r:id="rId45" o:title=""/>
          </v:shape>
          <o:OLEObject Type="Embed" ProgID="Equation.3" ShapeID="_x0000_i1062" DrawAspect="Content" ObjectID="_1507567795" r:id="rId68"/>
        </w:object>
      </w:r>
      <w:r w:rsidR="007F54A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4530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7F54A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 w:rsidR="004453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54AA">
        <w:rPr>
          <w:rFonts w:ascii="Times New Roman" w:hAnsi="Times New Roman" w:cs="Times New Roman"/>
          <w:sz w:val="24"/>
          <w:szCs w:val="24"/>
          <w:lang w:val="ro-RO"/>
        </w:rPr>
        <w:t xml:space="preserve">(Variante Bacalaureat, 2009)  </w:t>
      </w:r>
      <w:r w:rsidR="004453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 w:rsidR="00CE464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381B" w:rsidRPr="009C1959" w:rsidRDefault="00B502F4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D24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5A381B" w:rsidRPr="00513D2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D56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47F43">
        <w:rPr>
          <w:rFonts w:ascii="Times New Roman" w:hAnsi="Times New Roman" w:cs="Times New Roman"/>
          <w:sz w:val="24"/>
          <w:szCs w:val="24"/>
          <w:lang w:val="ro-RO"/>
        </w:rPr>
        <w:t xml:space="preserve">Se consideră șirul </w:t>
      </w:r>
      <w:r w:rsidR="00047F43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63" type="#_x0000_t75" style="width:32.95pt;height:18.4pt" o:ole="">
            <v:imagedata r:id="rId4" o:title=""/>
          </v:shape>
          <o:OLEObject Type="Embed" ProgID="Equation.3" ShapeID="_x0000_i1063" DrawAspect="Content" ObjectID="_1507567796" r:id="rId69"/>
        </w:object>
      </w:r>
      <w:r w:rsidR="00047F43">
        <w:rPr>
          <w:rFonts w:ascii="Times New Roman" w:hAnsi="Times New Roman" w:cs="Times New Roman"/>
          <w:sz w:val="24"/>
          <w:szCs w:val="24"/>
          <w:lang w:val="ro-RO"/>
        </w:rPr>
        <w:t xml:space="preserve">, definit prin </w:t>
      </w:r>
      <w:r w:rsidR="00047F43" w:rsidRPr="00047F4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340">
          <v:shape id="_x0000_i1064" type="#_x0000_t75" style="width:32.15pt;height:16.85pt" o:ole="">
            <v:imagedata r:id="rId70" o:title=""/>
          </v:shape>
          <o:OLEObject Type="Embed" ProgID="Equation.3" ShapeID="_x0000_i1064" DrawAspect="Content" ObjectID="_1507567797" r:id="rId71"/>
        </w:object>
      </w:r>
      <w:r w:rsidR="00047F43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2B7A0B" w:rsidRPr="00047F43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60" w:dyaOrig="360">
          <v:shape id="_x0000_i1065" type="#_x0000_t75" style="width:62.8pt;height:18.4pt" o:ole="">
            <v:imagedata r:id="rId72" o:title=""/>
          </v:shape>
          <o:OLEObject Type="Embed" ProgID="Equation.3" ShapeID="_x0000_i1065" DrawAspect="Content" ObjectID="_1507567798" r:id="rId73"/>
        </w:object>
      </w:r>
      <w:r w:rsidR="00047F43">
        <w:rPr>
          <w:rFonts w:ascii="Times New Roman" w:hAnsi="Times New Roman" w:cs="Times New Roman"/>
          <w:sz w:val="24"/>
          <w:szCs w:val="24"/>
          <w:lang w:val="ro-RO"/>
        </w:rPr>
        <w:t>=0,</w:t>
      </w:r>
      <w:r w:rsidR="00047F43" w:rsidRPr="00047F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7F43">
        <w:rPr>
          <w:rFonts w:ascii="Times New Roman" w:hAnsi="Times New Roman" w:cs="Times New Roman"/>
          <w:sz w:val="24"/>
          <w:szCs w:val="24"/>
          <w:lang w:val="ro-RO"/>
        </w:rPr>
        <w:t>oricare ar fi n</w:t>
      </w:r>
      <w:r w:rsidR="00047F43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6" type="#_x0000_t75" style="width:9.95pt;height:9.95pt" o:ole="">
            <v:imagedata r:id="rId30" o:title=""/>
          </v:shape>
          <o:OLEObject Type="Embed" ProgID="Equation.3" ShapeID="_x0000_i1066" DrawAspect="Content" ObjectID="_1507567799" r:id="rId74"/>
        </w:object>
      </w:r>
      <w:r w:rsidR="00047F43">
        <w:rPr>
          <w:rFonts w:ascii="Times New Roman" w:hAnsi="Times New Roman" w:cs="Times New Roman"/>
          <w:sz w:val="24"/>
          <w:szCs w:val="24"/>
          <w:lang w:val="ro-RO"/>
        </w:rPr>
        <w:t>N*.  Calculați</w:t>
      </w:r>
      <w:r w:rsidR="00047F43" w:rsidRPr="00C32BBF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639" w:dyaOrig="440">
          <v:shape id="_x0000_i1067" type="#_x0000_t75" style="width:32.15pt;height:22.2pt" o:ole="">
            <v:imagedata r:id="rId45" o:title=""/>
          </v:shape>
          <o:OLEObject Type="Embed" ProgID="Equation.3" ShapeID="_x0000_i1067" DrawAspect="Content" ObjectID="_1507567800" r:id="rId75"/>
        </w:object>
      </w:r>
      <w:r w:rsidR="00047F43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                                                       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381B" w:rsidRPr="002B7A0B" w:rsidRDefault="00B502F4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5A381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B7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Se consideră șirul </w:t>
      </w:r>
      <w:r w:rsidR="002B7A0B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68" type="#_x0000_t75" style="width:32.95pt;height:18.4pt" o:ole="">
            <v:imagedata r:id="rId4" o:title=""/>
          </v:shape>
          <o:OLEObject Type="Embed" ProgID="Equation.3" ShapeID="_x0000_i1068" DrawAspect="Content" ObjectID="_1507567801" r:id="rId76"/>
        </w:objec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, definit astfel: </w:t>
      </w:r>
      <w:r w:rsidR="00C076BC" w:rsidRPr="00047F4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40">
          <v:shape id="_x0000_i1069" type="#_x0000_t75" style="width:39.05pt;height:16.85pt" o:ole="">
            <v:imagedata r:id="rId77" o:title=""/>
          </v:shape>
          <o:OLEObject Type="Embed" ProgID="Equation.3" ShapeID="_x0000_i1069" DrawAspect="Content" ObjectID="_1507567802" r:id="rId78"/>
        </w:objec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C076BC" w:rsidRPr="002B7A0B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40" w:dyaOrig="360">
          <v:shape id="_x0000_i1070" type="#_x0000_t75" style="width:52.1pt;height:18.4pt" o:ole="">
            <v:imagedata r:id="rId79" o:title=""/>
          </v:shape>
          <o:OLEObject Type="Embed" ProgID="Equation.3" ShapeID="_x0000_i1070" DrawAspect="Content" ObjectID="_1507567803" r:id="rId80"/>
        </w:object>
      </w:r>
      <w:r w:rsidR="00C076BC">
        <w:rPr>
          <w:rFonts w:ascii="Times New Roman" w:hAnsi="Times New Roman" w:cs="Times New Roman"/>
          <w:sz w:val="24"/>
          <w:szCs w:val="24"/>
          <w:lang w:val="ro-RO"/>
        </w:rPr>
        <w:t>, oricare ar fi n</w:t>
      </w:r>
      <w:r w:rsidR="00C076BC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1" type="#_x0000_t75" style="width:9.95pt;height:9.95pt" o:ole="">
            <v:imagedata r:id="rId30" o:title=""/>
          </v:shape>
          <o:OLEObject Type="Embed" ProgID="Equation.3" ShapeID="_x0000_i1071" DrawAspect="Content" ObjectID="_1507567804" r:id="rId81"/>
        </w:object>
      </w:r>
      <w:r w:rsidR="00C076BC">
        <w:rPr>
          <w:rFonts w:ascii="Times New Roman" w:hAnsi="Times New Roman" w:cs="Times New Roman"/>
          <w:sz w:val="24"/>
          <w:szCs w:val="24"/>
          <w:lang w:val="ro-RO"/>
        </w:rPr>
        <w:t xml:space="preserve">N*.  Notăm cu </w: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4531" w:rsidRPr="00C076B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60">
          <v:shape id="_x0000_i1072" type="#_x0000_t75" style="width:15.3pt;height:18.4pt" o:ole="">
            <v:imagedata r:id="rId82" o:title=""/>
          </v:shape>
          <o:OLEObject Type="Embed" ProgID="Equation.3" ShapeID="_x0000_i1072" DrawAspect="Content" ObjectID="_1507567805" r:id="rId83"/>
        </w:objec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4531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C076BC">
        <w:rPr>
          <w:rFonts w:ascii="Times New Roman" w:hAnsi="Times New Roman" w:cs="Times New Roman"/>
          <w:sz w:val="24"/>
          <w:szCs w:val="24"/>
          <w:lang w:val="ro-RO"/>
        </w:rPr>
        <w:t xml:space="preserve">suma primilor n termeni ai șirului </w:t>
      </w:r>
      <w:r w:rsidR="00C076BC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73" type="#_x0000_t75" style="width:32.95pt;height:18.4pt" o:ole="">
            <v:imagedata r:id="rId4" o:title=""/>
          </v:shape>
          <o:OLEObject Type="Embed" ProgID="Equation.3" ShapeID="_x0000_i1073" DrawAspect="Content" ObjectID="_1507567806" r:id="rId84"/>
        </w:object>
      </w:r>
      <w:r w:rsidR="00C076B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5453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</w:t>
      </w:r>
      <w:r w:rsidR="00C076BC">
        <w:rPr>
          <w:rFonts w:ascii="Times New Roman" w:hAnsi="Times New Roman" w:cs="Times New Roman"/>
          <w:sz w:val="24"/>
          <w:szCs w:val="24"/>
          <w:lang w:val="ro-RO"/>
        </w:rPr>
        <w:t>a) Determinați</w:t>
      </w:r>
      <w:r w:rsidR="005545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4531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79" w:dyaOrig="360">
          <v:shape id="_x0000_i1074" type="#_x0000_t75" style="width:13.8pt;height:18.4pt" o:ole="">
            <v:imagedata r:id="rId85" o:title=""/>
          </v:shape>
          <o:OLEObject Type="Embed" ProgID="Equation.3" ShapeID="_x0000_i1074" DrawAspect="Content" ObjectID="_1507567807" r:id="rId86"/>
        </w:objec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4531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554531" w:rsidRPr="00C076B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60">
          <v:shape id="_x0000_i1075" type="#_x0000_t75" style="width:15.3pt;height:18.4pt" o:ole="">
            <v:imagedata r:id="rId82" o:title=""/>
          </v:shape>
          <o:OLEObject Type="Embed" ProgID="Equation.3" ShapeID="_x0000_i1075" DrawAspect="Content" ObjectID="_1507567808" r:id="rId87"/>
        </w:object>
      </w:r>
      <w:r w:rsidR="00554531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                                                                                                                                  b) </w: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4531">
        <w:rPr>
          <w:rFonts w:ascii="Times New Roman" w:hAnsi="Times New Roman" w:cs="Times New Roman"/>
          <w:sz w:val="24"/>
          <w:szCs w:val="24"/>
          <w:lang w:val="ro-RO"/>
        </w:rPr>
        <w:t xml:space="preserve">Calculați </w:t>
      </w:r>
      <w:r w:rsidR="00554531" w:rsidRPr="0055453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80" w:dyaOrig="700">
          <v:shape id="_x0000_i1076" type="#_x0000_t75" style="width:43.65pt;height:35.25pt" o:ole="">
            <v:imagedata r:id="rId88" o:title=""/>
          </v:shape>
          <o:OLEObject Type="Embed" ProgID="Equation.3" ShapeID="_x0000_i1076" DrawAspect="Content" ObjectID="_1507567809" r:id="rId89"/>
        </w:object>
      </w:r>
      <w:r w:rsidR="00554531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                                                        (Bacalaureat, august, 1999)                                                                                                                                     </w:t>
      </w:r>
      <w:r w:rsidR="002B7A0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</w:p>
    <w:p w:rsidR="00EA270F" w:rsidRDefault="00B502F4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5A381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B4E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B4E77">
        <w:rPr>
          <w:rFonts w:ascii="Times New Roman" w:hAnsi="Times New Roman" w:cs="Times New Roman"/>
          <w:sz w:val="24"/>
          <w:szCs w:val="24"/>
          <w:lang w:val="ro-RO"/>
        </w:rPr>
        <w:t xml:space="preserve">Se consideră șirul </w:t>
      </w:r>
      <w:r w:rsidR="00CB4E77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77" type="#_x0000_t75" style="width:32.95pt;height:18.4pt" o:ole="">
            <v:imagedata r:id="rId4" o:title=""/>
          </v:shape>
          <o:OLEObject Type="Embed" ProgID="Equation.3" ShapeID="_x0000_i1077" DrawAspect="Content" ObjectID="_1507567810" r:id="rId90"/>
        </w:object>
      </w:r>
      <w:r w:rsidR="00CB4E77">
        <w:rPr>
          <w:rFonts w:ascii="Times New Roman" w:hAnsi="Times New Roman" w:cs="Times New Roman"/>
          <w:sz w:val="24"/>
          <w:szCs w:val="24"/>
          <w:lang w:val="ro-RO"/>
        </w:rPr>
        <w:t xml:space="preserve">, definit prin </w:t>
      </w:r>
      <w:r w:rsidR="00CB4E77" w:rsidRPr="00CB4E7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80">
          <v:shape id="_x0000_i1078" type="#_x0000_t75" style="width:41.35pt;height:19.15pt" o:ole="">
            <v:imagedata r:id="rId91" o:title=""/>
          </v:shape>
          <o:OLEObject Type="Embed" ProgID="Equation.3" ShapeID="_x0000_i1078" DrawAspect="Content" ObjectID="_1507567811" r:id="rId92"/>
        </w:object>
      </w:r>
      <w:r w:rsidR="00CB4E7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F197A" w:rsidRPr="00CB4E77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480" w:dyaOrig="420">
          <v:shape id="_x0000_i1079" type="#_x0000_t75" style="width:74.3pt;height:20.7pt" o:ole="">
            <v:imagedata r:id="rId93" o:title=""/>
          </v:shape>
          <o:OLEObject Type="Embed" ProgID="Equation.3" ShapeID="_x0000_i1079" DrawAspect="Content" ObjectID="_1507567812" r:id="rId94"/>
        </w:object>
      </w:r>
      <w:r w:rsidR="00CB4E77" w:rsidRPr="00CB4E7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4E77">
        <w:rPr>
          <w:rFonts w:ascii="Times New Roman" w:hAnsi="Times New Roman" w:cs="Times New Roman"/>
          <w:sz w:val="24"/>
          <w:szCs w:val="24"/>
          <w:lang w:val="ro-RO"/>
        </w:rPr>
        <w:t>(n</w:t>
      </w:r>
      <w:r w:rsidR="00CB4E77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0" type="#_x0000_t75" style="width:9.95pt;height:9.95pt" o:ole="">
            <v:imagedata r:id="rId30" o:title=""/>
          </v:shape>
          <o:OLEObject Type="Embed" ProgID="Equation.3" ShapeID="_x0000_i1080" DrawAspect="Content" ObjectID="_1507567813" r:id="rId95"/>
        </w:object>
      </w:r>
      <w:r w:rsidR="00CB4E77">
        <w:rPr>
          <w:rFonts w:ascii="Times New Roman" w:hAnsi="Times New Roman" w:cs="Times New Roman"/>
          <w:sz w:val="24"/>
          <w:szCs w:val="24"/>
          <w:lang w:val="ro-RO"/>
        </w:rPr>
        <w:t xml:space="preserve">N*).  </w:t>
      </w:r>
      <w:r w:rsidR="00EA270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BF197A">
        <w:rPr>
          <w:rFonts w:ascii="Times New Roman" w:hAnsi="Times New Roman" w:cs="Times New Roman"/>
          <w:sz w:val="24"/>
          <w:szCs w:val="24"/>
          <w:lang w:val="ro-RO"/>
        </w:rPr>
        <w:t xml:space="preserve">a) Arătați că </w:t>
      </w:r>
      <w:r w:rsidR="00BF197A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81" type="#_x0000_t75" style="width:32.95pt;height:18.4pt" o:ole="">
            <v:imagedata r:id="rId4" o:title=""/>
          </v:shape>
          <o:OLEObject Type="Embed" ProgID="Equation.3" ShapeID="_x0000_i1081" DrawAspect="Content" ObjectID="_1507567814" r:id="rId96"/>
        </w:object>
      </w:r>
      <w:r w:rsidR="00BF197A">
        <w:rPr>
          <w:rFonts w:ascii="Times New Roman" w:hAnsi="Times New Roman" w:cs="Times New Roman"/>
          <w:sz w:val="24"/>
          <w:szCs w:val="24"/>
          <w:lang w:val="ro-RO"/>
        </w:rPr>
        <w:t xml:space="preserve">este strict crescător. b) Arătați că </w:t>
      </w:r>
      <w:r w:rsidR="00BF197A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82" type="#_x0000_t75" style="width:32.95pt;height:18.4pt" o:ole="">
            <v:imagedata r:id="rId4" o:title=""/>
          </v:shape>
          <o:OLEObject Type="Embed" ProgID="Equation.3" ShapeID="_x0000_i1082" DrawAspect="Content" ObjectID="_1507567815" r:id="rId97"/>
        </w:object>
      </w:r>
      <w:r w:rsidR="00BF197A">
        <w:rPr>
          <w:rFonts w:ascii="Times New Roman" w:hAnsi="Times New Roman" w:cs="Times New Roman"/>
          <w:sz w:val="24"/>
          <w:szCs w:val="24"/>
          <w:lang w:val="ro-RO"/>
        </w:rPr>
        <w:t>este conv</w:t>
      </w:r>
      <w:r w:rsidR="00EA270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F197A">
        <w:rPr>
          <w:rFonts w:ascii="Times New Roman" w:hAnsi="Times New Roman" w:cs="Times New Roman"/>
          <w:sz w:val="24"/>
          <w:szCs w:val="24"/>
          <w:lang w:val="ro-RO"/>
        </w:rPr>
        <w:t xml:space="preserve">rgent. c) Calculați </w:t>
      </w:r>
      <w:r w:rsidR="00EA270F" w:rsidRPr="00BF197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480" w:dyaOrig="700">
          <v:shape id="_x0000_i1083" type="#_x0000_t75" style="width:74.3pt;height:35.25pt" o:ole="">
            <v:imagedata r:id="rId98" o:title=""/>
          </v:shape>
          <o:OLEObject Type="Embed" ProgID="Equation.3" ShapeID="_x0000_i1083" DrawAspect="Content" ObjectID="_1507567816" r:id="rId99"/>
        </w:object>
      </w:r>
      <w:r w:rsidR="00BF197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A27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B4386" w:rsidRDefault="00EA270F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13D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="00BF197A">
        <w:rPr>
          <w:rFonts w:ascii="Times New Roman" w:hAnsi="Times New Roman" w:cs="Times New Roman"/>
          <w:sz w:val="24"/>
          <w:szCs w:val="24"/>
          <w:lang w:val="ro-RO"/>
        </w:rPr>
        <w:t xml:space="preserve">(Variante Bacalaureat, 2009)                                                                                                                         </w:t>
      </w:r>
    </w:p>
    <w:p w:rsidR="005A381B" w:rsidRDefault="00B502F4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5A381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13D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A74A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A74A65" w:rsidRPr="00A74A65">
        <w:rPr>
          <w:rFonts w:ascii="Times New Roman" w:hAnsi="Times New Roman" w:cs="Times New Roman"/>
          <w:sz w:val="24"/>
          <w:szCs w:val="24"/>
          <w:lang w:val="ro-RO"/>
        </w:rPr>
        <w:t>Fie a</w:t>
      </w:r>
      <w:r w:rsidR="00A74A65">
        <w:rPr>
          <w:rFonts w:ascii="Times New Roman" w:hAnsi="Times New Roman" w:cs="Times New Roman"/>
          <w:sz w:val="24"/>
          <w:szCs w:val="24"/>
          <w:lang w:val="ro-RO"/>
        </w:rPr>
        <w:t xml:space="preserve"> un număr real. Arătați că pentru orice număr natural n &gt; |a|, </w:t>
      </w:r>
      <w:r w:rsidR="00F01C7F" w:rsidRPr="00A74A6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620" w:dyaOrig="740">
          <v:shape id="_x0000_i1084" type="#_x0000_t75" style="width:81.2pt;height:36.75pt" o:ole="">
            <v:imagedata r:id="rId100" o:title=""/>
          </v:shape>
          <o:OLEObject Type="Embed" ProgID="Equation.3" ShapeID="_x0000_i1084" DrawAspect="Content" ObjectID="_1507567817" r:id="rId101"/>
        </w:object>
      </w:r>
    </w:p>
    <w:p w:rsidR="00296631" w:rsidRPr="00F01C7F" w:rsidRDefault="00F01C7F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296631" w:rsidRPr="002966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>Arătați că pentru orice x</w:t>
      </w:r>
      <w:r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5" type="#_x0000_t75" style="width:9.95pt;height:9.95pt" o:ole="">
            <v:imagedata r:id="rId30" o:title=""/>
          </v:shape>
          <o:OLEObject Type="Embed" ProgID="Equation.3" ShapeID="_x0000_i1085" DrawAspect="Content" ObjectID="_1507567818" r:id="rId10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Pr="00F01C7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80" w:dyaOrig="320">
          <v:shape id="_x0000_i1086" type="#_x0000_t75" style="width:49pt;height:16.1pt" o:ole="">
            <v:imagedata r:id="rId103" o:title=""/>
          </v:shape>
          <o:OLEObject Type="Embed" ProgID="Equation.3" ShapeID="_x0000_i1086" DrawAspect="Content" ObjectID="_1507567819" r:id="rId10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                    (Olimpiadă, etapa locală, București, 2012)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5DD2" w:rsidRDefault="005A381B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11.</w:t>
      </w:r>
      <w:r w:rsidR="00F01C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5E2F3D" w:rsidRPr="00285DD2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5E2F3D">
        <w:rPr>
          <w:rFonts w:ascii="Times New Roman" w:hAnsi="Times New Roman" w:cs="Times New Roman"/>
          <w:sz w:val="24"/>
          <w:szCs w:val="24"/>
          <w:lang w:val="ro-RO"/>
        </w:rPr>
        <w:t xml:space="preserve"> Justificați afirmația: ,,Pentru orice x</w:t>
      </w:r>
      <w:r w:rsidR="005E2F3D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7" type="#_x0000_t75" style="width:9.95pt;height:9.95pt" o:ole="">
            <v:imagedata r:id="rId30" o:title=""/>
          </v:shape>
          <o:OLEObject Type="Embed" ProgID="Equation.3" ShapeID="_x0000_i1087" DrawAspect="Content" ObjectID="_1507567820" r:id="rId105"/>
        </w:object>
      </w:r>
      <w:r w:rsidR="00285DD2">
        <w:rPr>
          <w:rFonts w:ascii="Times New Roman" w:hAnsi="Times New Roman" w:cs="Times New Roman"/>
          <w:sz w:val="24"/>
          <w:szCs w:val="24"/>
          <w:lang w:val="ro-RO"/>
        </w:rPr>
        <w:t xml:space="preserve">(0, </w:t>
      </w:r>
      <w:r w:rsidR="00C40074" w:rsidRPr="00285DD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88" type="#_x0000_t75" style="width:12.25pt;height:9.95pt" o:ole="">
            <v:imagedata r:id="rId106" o:title=""/>
          </v:shape>
          <o:OLEObject Type="Embed" ProgID="Equation.3" ShapeID="_x0000_i1088" DrawAspect="Content" ObjectID="_1507567821" r:id="rId107"/>
        </w:object>
      </w:r>
      <w:r w:rsidR="00285DD2">
        <w:rPr>
          <w:rFonts w:ascii="Times New Roman" w:hAnsi="Times New Roman" w:cs="Times New Roman"/>
          <w:sz w:val="24"/>
          <w:szCs w:val="24"/>
          <w:lang w:val="ro-RO"/>
        </w:rPr>
        <w:t>), sin x &lt; x’’.</w:t>
      </w:r>
    </w:p>
    <w:p w:rsidR="00AB4386" w:rsidRPr="00285DD2" w:rsidRDefault="00285DD2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285DD2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5E2F3D" w:rsidRPr="00285D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>Fie a</w:t>
      </w:r>
      <w:r w:rsidR="00C40074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9" type="#_x0000_t75" style="width:9.95pt;height:9.95pt" o:ole="">
            <v:imagedata r:id="rId30" o:title=""/>
          </v:shape>
          <o:OLEObject Type="Embed" ProgID="Equation.3" ShapeID="_x0000_i1089" DrawAspect="Content" ObjectID="_1507567822" r:id="rId108"/>
        </w:objec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 xml:space="preserve">[0, 1] și </w:t>
      </w:r>
      <w:r w:rsidR="00C40074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90" type="#_x0000_t75" style="width:33.7pt;height:18.4pt" o:ole="">
            <v:imagedata r:id="rId109" o:title=""/>
          </v:shape>
          <o:OLEObject Type="Embed" ProgID="Equation.3" ShapeID="_x0000_i1090" DrawAspect="Content" ObjectID="_1507567823" r:id="rId110"/>
        </w:object>
      </w:r>
      <w:r w:rsidR="00C40074" w:rsidRPr="00C400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 xml:space="preserve">șirul definit prin: </w:t>
      </w:r>
      <w:r w:rsidR="00C40074" w:rsidRPr="00CB4E7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60" w:dyaOrig="340">
          <v:shape id="_x0000_i1091" type="#_x0000_t75" style="width:32.95pt;height:16.85pt" o:ole="">
            <v:imagedata r:id="rId111" o:title=""/>
          </v:shape>
          <o:OLEObject Type="Embed" ProgID="Equation.3" ShapeID="_x0000_i1091" DrawAspect="Content" ObjectID="_1507567824" r:id="rId112"/>
        </w:objec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5664E" w:rsidRPr="00C4007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560" w:dyaOrig="639">
          <v:shape id="_x0000_i1092" type="#_x0000_t75" style="width:127.9pt;height:32.15pt" o:ole="">
            <v:imagedata r:id="rId113" o:title=""/>
          </v:shape>
          <o:OLEObject Type="Embed" ProgID="Equation.3" ShapeID="_x0000_i1092" DrawAspect="Content" ObjectID="_1507567825" r:id="rId114"/>
        </w:objec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>, pentru orice n</w:t>
      </w:r>
      <w:r w:rsidR="00C40074" w:rsidRPr="00C32BB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93" type="#_x0000_t75" style="width:9.95pt;height:9.95pt" o:ole="">
            <v:imagedata r:id="rId30" o:title=""/>
          </v:shape>
          <o:OLEObject Type="Embed" ProgID="Equation.3" ShapeID="_x0000_i1093" DrawAspect="Content" ObjectID="_1507567826" r:id="rId115"/>
        </w:objec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 xml:space="preserve">N*.  </w:t>
      </w:r>
      <w:r w:rsidR="00C5664E">
        <w:rPr>
          <w:rFonts w:ascii="Times New Roman" w:hAnsi="Times New Roman" w:cs="Times New Roman"/>
          <w:sz w:val="24"/>
          <w:szCs w:val="24"/>
          <w:lang w:val="ro-RO"/>
        </w:rPr>
        <w:t xml:space="preserve">   Arătați că șirul este convergent și determinați-i limita.</w: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C5664E">
        <w:rPr>
          <w:rFonts w:ascii="Times New Roman" w:hAnsi="Times New Roman" w:cs="Times New Roman"/>
          <w:sz w:val="24"/>
          <w:szCs w:val="24"/>
          <w:lang w:val="ro-RO"/>
        </w:rPr>
        <w:t xml:space="preserve">  (Olimpiadă, etapa locală, București, 2012)</w:t>
      </w:r>
      <w:r w:rsidR="00C400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</w:p>
    <w:p w:rsidR="008B031D" w:rsidRDefault="008B031D" w:rsidP="005A38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381B" w:rsidRPr="00C5664E" w:rsidRDefault="005A381B" w:rsidP="005A38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 w:rsidR="00C566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5664E">
        <w:rPr>
          <w:rFonts w:ascii="Times New Roman" w:hAnsi="Times New Roman" w:cs="Times New Roman"/>
          <w:sz w:val="24"/>
          <w:szCs w:val="24"/>
          <w:lang w:val="ro-RO"/>
        </w:rPr>
        <w:t xml:space="preserve">Fie A = </w:t>
      </w:r>
      <w:r w:rsidR="00F379CF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94" type="#_x0000_t75" style="width:33.7pt;height:18.4pt" o:ole="">
            <v:imagedata r:id="rId116" o:title=""/>
          </v:shape>
          <o:OLEObject Type="Embed" ProgID="Equation.3" ShapeID="_x0000_i1094" DrawAspect="Content" ObjectID="_1507567827" r:id="rId117"/>
        </w:object>
      </w:r>
      <w:r w:rsidR="00C5664E"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="00A63D16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95" type="#_x0000_t75" style="width:32.95pt;height:18.4pt" o:ole="">
            <v:imagedata r:id="rId118" o:title=""/>
          </v:shape>
          <o:OLEObject Type="Embed" ProgID="Equation.3" ShapeID="_x0000_i1095" DrawAspect="Content" ObjectID="_1507567828" r:id="rId119"/>
        </w:object>
      </w:r>
      <w:r w:rsidR="00A63D16">
        <w:rPr>
          <w:rFonts w:ascii="Times New Roman" w:hAnsi="Times New Roman" w:cs="Times New Roman"/>
          <w:sz w:val="24"/>
          <w:szCs w:val="24"/>
          <w:lang w:val="ro-RO"/>
        </w:rPr>
        <w:t xml:space="preserve">șiruri de numere reale pozitive, astfel încât pentru fiecare </w:t>
      </w:r>
      <w:r w:rsidR="00A63D16" w:rsidRPr="00A63D1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260">
          <v:shape id="_x0000_i1096" type="#_x0000_t75" style="width:19.15pt;height:13pt" o:ole="">
            <v:imagedata r:id="rId120" o:title=""/>
          </v:shape>
          <o:OLEObject Type="Embed" ProgID="Equation.3" ShapeID="_x0000_i1096" DrawAspect="Content" ObjectID="_1507567829" r:id="rId121"/>
        </w:object>
      </w:r>
      <w:r w:rsidR="00A63D16">
        <w:rPr>
          <w:rFonts w:ascii="Times New Roman" w:hAnsi="Times New Roman" w:cs="Times New Roman"/>
          <w:sz w:val="24"/>
          <w:szCs w:val="24"/>
          <w:lang w:val="ro-RO"/>
        </w:rPr>
        <w:t xml:space="preserve">1 să                      avem </w:t>
      </w:r>
      <w:r w:rsidR="009735D6" w:rsidRPr="00F4627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700" w:dyaOrig="360">
          <v:shape id="_x0000_i1097" type="#_x0000_t75" style="width:134.8pt;height:18.4pt" o:ole="">
            <v:imagedata r:id="rId122" o:title=""/>
          </v:shape>
          <o:OLEObject Type="Embed" ProgID="Equation.3" ShapeID="_x0000_i1097" DrawAspect="Content" ObjectID="_1507567830" r:id="rId123"/>
        </w:object>
      </w:r>
      <w:r w:rsidR="00A63D1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735D6">
        <w:rPr>
          <w:rFonts w:ascii="Times New Roman" w:hAnsi="Times New Roman" w:cs="Times New Roman"/>
          <w:sz w:val="24"/>
          <w:szCs w:val="24"/>
          <w:lang w:val="ro-RO"/>
        </w:rPr>
        <w:t xml:space="preserve"> Arătați că șirul A este convergent dacă și numai dacă șirul B este convergent .                                                  </w:t>
      </w:r>
      <w:r w:rsidR="00FE26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35D6">
        <w:rPr>
          <w:rFonts w:ascii="Times New Roman" w:hAnsi="Times New Roman" w:cs="Times New Roman"/>
          <w:sz w:val="24"/>
          <w:szCs w:val="24"/>
          <w:lang w:val="ro-RO"/>
        </w:rPr>
        <w:t xml:space="preserve"> (Concus ,,Gazeta Matematică și viitoriolimpici.ro’’, 2013)</w:t>
      </w:r>
    </w:p>
    <w:sectPr w:rsidR="005A381B" w:rsidRPr="00C5664E" w:rsidSect="00554531">
      <w:pgSz w:w="12240" w:h="15840"/>
      <w:pgMar w:top="284" w:right="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A10D3"/>
    <w:rsid w:val="00026CFD"/>
    <w:rsid w:val="000364E2"/>
    <w:rsid w:val="00047F43"/>
    <w:rsid w:val="002108BB"/>
    <w:rsid w:val="00242EAE"/>
    <w:rsid w:val="00272970"/>
    <w:rsid w:val="00285DD2"/>
    <w:rsid w:val="00296631"/>
    <w:rsid w:val="002B7A0B"/>
    <w:rsid w:val="002D564D"/>
    <w:rsid w:val="002D65E2"/>
    <w:rsid w:val="00445309"/>
    <w:rsid w:val="00513D24"/>
    <w:rsid w:val="00554531"/>
    <w:rsid w:val="005A381B"/>
    <w:rsid w:val="005D75B8"/>
    <w:rsid w:val="005E2F3D"/>
    <w:rsid w:val="007360DF"/>
    <w:rsid w:val="00786EF9"/>
    <w:rsid w:val="007F54AA"/>
    <w:rsid w:val="008A10D3"/>
    <w:rsid w:val="008B031D"/>
    <w:rsid w:val="009735D6"/>
    <w:rsid w:val="00976011"/>
    <w:rsid w:val="009C1959"/>
    <w:rsid w:val="00A63D16"/>
    <w:rsid w:val="00A74A65"/>
    <w:rsid w:val="00AB4386"/>
    <w:rsid w:val="00B43061"/>
    <w:rsid w:val="00B502F4"/>
    <w:rsid w:val="00BC3931"/>
    <w:rsid w:val="00BD6988"/>
    <w:rsid w:val="00BF197A"/>
    <w:rsid w:val="00C076BC"/>
    <w:rsid w:val="00C32BBF"/>
    <w:rsid w:val="00C40074"/>
    <w:rsid w:val="00C5664E"/>
    <w:rsid w:val="00CB4E77"/>
    <w:rsid w:val="00CC04E8"/>
    <w:rsid w:val="00CE4642"/>
    <w:rsid w:val="00DD7529"/>
    <w:rsid w:val="00EA270F"/>
    <w:rsid w:val="00F01C7F"/>
    <w:rsid w:val="00F26862"/>
    <w:rsid w:val="00F379CF"/>
    <w:rsid w:val="00F46270"/>
    <w:rsid w:val="00FA42C8"/>
    <w:rsid w:val="00F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7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7.bin"/><Relationship Id="rId16" Type="http://schemas.openxmlformats.org/officeDocument/2006/relationships/image" Target="media/image7.wmf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2.wmf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77" Type="http://schemas.openxmlformats.org/officeDocument/2006/relationships/image" Target="media/image30.wmf"/><Relationship Id="rId100" Type="http://schemas.openxmlformats.org/officeDocument/2006/relationships/image" Target="media/image38.wmf"/><Relationship Id="rId105" Type="http://schemas.openxmlformats.org/officeDocument/2006/relationships/oleObject" Target="embeddings/oleObject63.bin"/><Relationship Id="rId113" Type="http://schemas.openxmlformats.org/officeDocument/2006/relationships/image" Target="media/image43.wmf"/><Relationship Id="rId118" Type="http://schemas.openxmlformats.org/officeDocument/2006/relationships/image" Target="media/image45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oleObject" Target="embeddings/oleObject46.bin"/><Relationship Id="rId85" Type="http://schemas.openxmlformats.org/officeDocument/2006/relationships/image" Target="media/image33.wmf"/><Relationship Id="rId93" Type="http://schemas.openxmlformats.org/officeDocument/2006/relationships/image" Target="media/image36.wmf"/><Relationship Id="rId98" Type="http://schemas.openxmlformats.org/officeDocument/2006/relationships/image" Target="media/image37.wmf"/><Relationship Id="rId121" Type="http://schemas.openxmlformats.org/officeDocument/2006/relationships/oleObject" Target="embeddings/oleObject7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7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65.bin"/><Relationship Id="rId116" Type="http://schemas.openxmlformats.org/officeDocument/2006/relationships/image" Target="media/image44.wmf"/><Relationship Id="rId12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6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8.bin"/><Relationship Id="rId88" Type="http://schemas.openxmlformats.org/officeDocument/2006/relationships/image" Target="media/image34.wmf"/><Relationship Id="rId91" Type="http://schemas.openxmlformats.org/officeDocument/2006/relationships/image" Target="media/image35.wmf"/><Relationship Id="rId96" Type="http://schemas.openxmlformats.org/officeDocument/2006/relationships/oleObject" Target="embeddings/oleObject57.bin"/><Relationship Id="rId111" Type="http://schemas.openxmlformats.org/officeDocument/2006/relationships/image" Target="media/image4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0.wmf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image" Target="media/image4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41.wmf"/><Relationship Id="rId34" Type="http://schemas.openxmlformats.org/officeDocument/2006/relationships/image" Target="media/image16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2.bin"/><Relationship Id="rId120" Type="http://schemas.openxmlformats.org/officeDocument/2006/relationships/image" Target="media/image46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2015-10-28T17:59:00Z</dcterms:created>
  <dcterms:modified xsi:type="dcterms:W3CDTF">2015-10-28T17:59:00Z</dcterms:modified>
</cp:coreProperties>
</file>