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E2A" w:rsidRDefault="000F3E2A" w:rsidP="000F3E2A">
      <w:pPr>
        <w:jc w:val="center"/>
        <w:rPr>
          <w:b/>
          <w:bCs/>
          <w:sz w:val="32"/>
          <w:szCs w:val="32"/>
          <w:lang w:val="ro-RO"/>
        </w:rPr>
      </w:pPr>
      <w:r w:rsidRPr="000F3E2A">
        <w:rPr>
          <w:b/>
          <w:bCs/>
          <w:sz w:val="32"/>
          <w:szCs w:val="32"/>
          <w:lang w:val="ro-RO"/>
        </w:rPr>
        <w:t>COSTUMUL</w:t>
      </w:r>
      <w:r w:rsidRPr="000F3E2A">
        <w:rPr>
          <w:b/>
          <w:bCs/>
          <w:sz w:val="32"/>
          <w:szCs w:val="32"/>
        </w:rPr>
        <w:t xml:space="preserve"> </w:t>
      </w:r>
      <w:r w:rsidRPr="000F3E2A">
        <w:rPr>
          <w:b/>
          <w:bCs/>
          <w:sz w:val="32"/>
          <w:szCs w:val="32"/>
          <w:lang w:val="ro-RO"/>
        </w:rPr>
        <w:t xml:space="preserve">ÎN CEL DE-AL </w:t>
      </w:r>
      <w:r w:rsidRPr="000F3E2A">
        <w:rPr>
          <w:b/>
          <w:bCs/>
          <w:sz w:val="32"/>
          <w:szCs w:val="32"/>
        </w:rPr>
        <w:t>TRE</w:t>
      </w:r>
      <w:r w:rsidRPr="000F3E2A">
        <w:rPr>
          <w:b/>
          <w:bCs/>
          <w:sz w:val="32"/>
          <w:szCs w:val="32"/>
          <w:lang w:val="ro-RO"/>
        </w:rPr>
        <w:t>ILEA</w:t>
      </w:r>
      <w:r w:rsidRPr="000F3E2A">
        <w:rPr>
          <w:b/>
          <w:bCs/>
          <w:sz w:val="32"/>
          <w:szCs w:val="32"/>
        </w:rPr>
        <w:t xml:space="preserve"> </w:t>
      </w:r>
      <w:r w:rsidRPr="000F3E2A">
        <w:rPr>
          <w:b/>
          <w:bCs/>
          <w:sz w:val="32"/>
          <w:szCs w:val="32"/>
          <w:lang w:val="ro-RO"/>
        </w:rPr>
        <w:t>SFERT AL SECOLULUI</w:t>
      </w:r>
      <w:r w:rsidRPr="000F3E2A">
        <w:rPr>
          <w:b/>
          <w:bCs/>
          <w:sz w:val="32"/>
          <w:szCs w:val="32"/>
        </w:rPr>
        <w:t xml:space="preserve"> </w:t>
      </w:r>
      <w:r w:rsidRPr="000F3E2A">
        <w:rPr>
          <w:b/>
          <w:bCs/>
          <w:sz w:val="32"/>
          <w:szCs w:val="32"/>
          <w:lang w:val="ro-RO"/>
        </w:rPr>
        <w:t>AL XlX-LEA</w:t>
      </w:r>
    </w:p>
    <w:p w:rsidR="000F3E2A" w:rsidRPr="000F3E2A" w:rsidRDefault="000F3E2A" w:rsidP="000F3E2A">
      <w:pPr>
        <w:jc w:val="center"/>
        <w:rPr>
          <w:sz w:val="32"/>
          <w:szCs w:val="32"/>
        </w:rPr>
      </w:pPr>
    </w:p>
    <w:p w:rsidR="000F3E2A" w:rsidRDefault="000F3E2A" w:rsidP="000F3E2A">
      <w:pPr>
        <w:rPr>
          <w:lang w:val="ro-RO"/>
        </w:rPr>
      </w:pPr>
      <w:r w:rsidRPr="000F3E2A">
        <w:rPr>
          <w:lang w:val="ro-RO"/>
        </w:rPr>
        <w:t>Fa</w:t>
      </w:r>
      <w:proofErr w:type="spellStart"/>
      <w:r w:rsidRPr="000F3E2A">
        <w:t>ţă</w:t>
      </w:r>
      <w:proofErr w:type="spellEnd"/>
      <w:r w:rsidRPr="000F3E2A">
        <w:rPr>
          <w:lang w:val="ro-RO"/>
        </w:rPr>
        <w:t xml:space="preserve"> de romantismul retrograd, </w:t>
      </w:r>
      <w:r w:rsidRPr="000F3E2A">
        <w:rPr>
          <w:b/>
          <w:bCs/>
          <w:lang w:val="ro-RO"/>
        </w:rPr>
        <w:t>realismul</w:t>
      </w:r>
      <w:r w:rsidRPr="000F3E2A">
        <w:rPr>
          <w:lang w:val="ro-RO"/>
        </w:rPr>
        <w:t xml:space="preserve"> este in opozi</w:t>
      </w:r>
      <w:r w:rsidRPr="000F3E2A">
        <w:t>ţ</w:t>
      </w:r>
      <w:r w:rsidRPr="000F3E2A">
        <w:rPr>
          <w:lang w:val="ro-RO"/>
        </w:rPr>
        <w:t>ie, dar continu</w:t>
      </w:r>
      <w:r w:rsidRPr="000F3E2A">
        <w:t>ă</w:t>
      </w:r>
      <w:r w:rsidRPr="000F3E2A">
        <w:rPr>
          <w:lang w:val="ro-RO"/>
        </w:rPr>
        <w:t xml:space="preserve"> linia romantismului progresist, de aceeasi orientare. </w:t>
      </w:r>
      <w:r w:rsidRPr="000F3E2A">
        <w:tab/>
      </w:r>
      <w:r w:rsidRPr="000F3E2A">
        <w:rPr>
          <w:lang w:val="ro-RO"/>
        </w:rPr>
        <w:t xml:space="preserve">Este perioada </w:t>
      </w:r>
      <w:r w:rsidRPr="000F3E2A">
        <w:rPr>
          <w:b/>
          <w:bCs/>
          <w:lang w:val="ro-RO"/>
        </w:rPr>
        <w:t>modei burgheze</w:t>
      </w:r>
      <w:r w:rsidRPr="000F3E2A">
        <w:rPr>
          <w:lang w:val="ro-RO"/>
        </w:rPr>
        <w:t>, a "respectabilit</w:t>
      </w:r>
      <w:proofErr w:type="spellStart"/>
      <w:r w:rsidRPr="000F3E2A">
        <w:t>ăţ</w:t>
      </w:r>
      <w:proofErr w:type="spellEnd"/>
      <w:r w:rsidRPr="000F3E2A">
        <w:rPr>
          <w:lang w:val="ro-RO"/>
        </w:rPr>
        <w:t>ii" afi</w:t>
      </w:r>
      <w:r w:rsidRPr="000F3E2A">
        <w:t>ş</w:t>
      </w:r>
      <w:r w:rsidRPr="000F3E2A">
        <w:rPr>
          <w:lang w:val="ro-RO"/>
        </w:rPr>
        <w:t xml:space="preserve">ate de oamenii de afaceri. Idealul uman </w:t>
      </w:r>
      <w:r w:rsidRPr="000F3E2A">
        <w:t xml:space="preserve">- </w:t>
      </w:r>
      <w:r w:rsidRPr="000F3E2A">
        <w:rPr>
          <w:u w:val="single"/>
          <w:lang w:val="ro-RO"/>
        </w:rPr>
        <w:t>gravitat</w:t>
      </w:r>
      <w:r w:rsidRPr="000F3E2A">
        <w:rPr>
          <w:u w:val="single"/>
        </w:rPr>
        <w:t>e</w:t>
      </w:r>
      <w:r w:rsidRPr="000F3E2A">
        <w:rPr>
          <w:u w:val="single"/>
          <w:lang w:val="ro-RO"/>
        </w:rPr>
        <w:t>,  solemnitati</w:t>
      </w:r>
      <w:r w:rsidRPr="000F3E2A">
        <w:rPr>
          <w:u w:val="single"/>
        </w:rPr>
        <w:t>e</w:t>
      </w:r>
      <w:r w:rsidRPr="000F3E2A">
        <w:rPr>
          <w:lang w:val="ro-RO"/>
        </w:rPr>
        <w:t>, exprimat</w:t>
      </w:r>
      <w:r w:rsidRPr="000F3E2A">
        <w:t>ă</w:t>
      </w:r>
      <w:r w:rsidRPr="000F3E2A">
        <w:rPr>
          <w:lang w:val="ro-RO"/>
        </w:rPr>
        <w:t xml:space="preserve"> prin forme severe, impunatoare. </w:t>
      </w:r>
    </w:p>
    <w:p w:rsidR="000F3E2A" w:rsidRDefault="000F3E2A" w:rsidP="000F3E2A">
      <w:pPr>
        <w:spacing w:after="0" w:line="240" w:lineRule="auto"/>
        <w:jc w:val="center"/>
        <w:rPr>
          <w:b/>
          <w:bCs/>
        </w:rPr>
      </w:pPr>
    </w:p>
    <w:p w:rsidR="000F3E2A" w:rsidRPr="000F3E2A" w:rsidRDefault="000F3E2A" w:rsidP="000F3E2A">
      <w:pPr>
        <w:spacing w:after="0" w:line="240" w:lineRule="auto"/>
        <w:jc w:val="center"/>
      </w:pPr>
      <w:r w:rsidRPr="000F3E2A">
        <w:rPr>
          <w:b/>
          <w:bCs/>
        </w:rPr>
        <w:t>STILUL REALIST</w:t>
      </w:r>
    </w:p>
    <w:p w:rsidR="000F3E2A" w:rsidRPr="000F3E2A" w:rsidRDefault="000F3E2A" w:rsidP="000F3E2A">
      <w:pPr>
        <w:spacing w:after="0" w:line="240" w:lineRule="auto"/>
        <w:jc w:val="center"/>
      </w:pPr>
      <w:r w:rsidRPr="000F3E2A">
        <w:rPr>
          <w:b/>
          <w:bCs/>
        </w:rPr>
        <w:t>(</w:t>
      </w:r>
      <w:proofErr w:type="spellStart"/>
      <w:proofErr w:type="gramStart"/>
      <w:r w:rsidRPr="000F3E2A">
        <w:rPr>
          <w:b/>
          <w:bCs/>
        </w:rPr>
        <w:t>după</w:t>
      </w:r>
      <w:proofErr w:type="spellEnd"/>
      <w:proofErr w:type="gramEnd"/>
      <w:r w:rsidRPr="000F3E2A">
        <w:rPr>
          <w:b/>
          <w:bCs/>
        </w:rPr>
        <w:t xml:space="preserve"> 1850)</w:t>
      </w:r>
    </w:p>
    <w:p w:rsidR="000F3E2A" w:rsidRPr="000F3E2A" w:rsidRDefault="000F3E2A" w:rsidP="000F3E2A"/>
    <w:p w:rsidR="000F3E2A" w:rsidRPr="000F3E2A" w:rsidRDefault="000F3E2A" w:rsidP="000F3E2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1157605" cy="1247775"/>
            <wp:effectExtent l="19050" t="0" r="4445" b="0"/>
            <wp:wrapSquare wrapText="bothSides"/>
            <wp:docPr id="1" name="Picture 1" descr="f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6" descr="f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3E2A">
        <w:tab/>
      </w:r>
      <w:r w:rsidRPr="000F3E2A">
        <w:rPr>
          <w:lang w:val="ro-RO"/>
        </w:rPr>
        <w:t>Dezvoltarea industriei capitaliste transform</w:t>
      </w:r>
      <w:r w:rsidRPr="000F3E2A">
        <w:t>ă</w:t>
      </w:r>
      <w:r w:rsidRPr="000F3E2A">
        <w:rPr>
          <w:lang w:val="ro-RO"/>
        </w:rPr>
        <w:t xml:space="preserve"> costumul burghezului </w:t>
      </w:r>
      <w:r w:rsidRPr="000F3E2A">
        <w:t>î</w:t>
      </w:r>
      <w:r w:rsidRPr="000F3E2A">
        <w:rPr>
          <w:lang w:val="ro-RO"/>
        </w:rPr>
        <w:t>nst</w:t>
      </w:r>
      <w:r w:rsidRPr="000F3E2A">
        <w:t>ă</w:t>
      </w:r>
      <w:r w:rsidRPr="000F3E2A">
        <w:rPr>
          <w:lang w:val="ro-RO"/>
        </w:rPr>
        <w:t xml:space="preserve">rit </w:t>
      </w:r>
      <w:r w:rsidRPr="000F3E2A">
        <w:t xml:space="preserve"> î</w:t>
      </w:r>
      <w:r w:rsidRPr="000F3E2A">
        <w:rPr>
          <w:lang w:val="ro-RO"/>
        </w:rPr>
        <w:t>ntr-un "co</w:t>
      </w:r>
      <w:r w:rsidRPr="000F3E2A">
        <w:t>ş</w:t>
      </w:r>
      <w:r w:rsidRPr="000F3E2A">
        <w:rPr>
          <w:lang w:val="ro-RO"/>
        </w:rPr>
        <w:t xml:space="preserve"> de fabric</w:t>
      </w:r>
      <w:r w:rsidRPr="000F3E2A">
        <w:t>ă</w:t>
      </w:r>
      <w:r w:rsidRPr="000F3E2A">
        <w:rPr>
          <w:lang w:val="ro-RO"/>
        </w:rPr>
        <w:t xml:space="preserve">", datorita austeritatii si a </w:t>
      </w:r>
      <w:r w:rsidRPr="000F3E2A">
        <w:rPr>
          <w:b/>
          <w:bCs/>
          <w:lang w:val="ro-RO"/>
        </w:rPr>
        <w:t xml:space="preserve">formelor </w:t>
      </w:r>
      <w:r w:rsidRPr="000F3E2A">
        <w:rPr>
          <w:b/>
          <w:bCs/>
        </w:rPr>
        <w:t>ţ</w:t>
      </w:r>
      <w:r w:rsidRPr="000F3E2A">
        <w:rPr>
          <w:b/>
          <w:bCs/>
          <w:lang w:val="ro-RO"/>
        </w:rPr>
        <w:t>epene</w:t>
      </w:r>
      <w:r w:rsidRPr="000F3E2A">
        <w:rPr>
          <w:lang w:val="ro-RO"/>
        </w:rPr>
        <w:t xml:space="preserve">, datorita </w:t>
      </w:r>
      <w:r w:rsidRPr="000F3E2A">
        <w:rPr>
          <w:b/>
          <w:bCs/>
          <w:lang w:val="ro-RO"/>
        </w:rPr>
        <w:t>"</w:t>
      </w:r>
      <w:r w:rsidRPr="000F3E2A">
        <w:rPr>
          <w:b/>
          <w:bCs/>
        </w:rPr>
        <w:t>ţ</w:t>
      </w:r>
      <w:r w:rsidRPr="000F3E2A">
        <w:rPr>
          <w:b/>
          <w:bCs/>
          <w:lang w:val="ro-RO"/>
        </w:rPr>
        <w:t>ilindrului",</w:t>
      </w:r>
      <w:r w:rsidRPr="000F3E2A">
        <w:rPr>
          <w:lang w:val="ro-RO"/>
        </w:rPr>
        <w:t xml:space="preserve"> a </w:t>
      </w:r>
      <w:r w:rsidRPr="000F3E2A">
        <w:rPr>
          <w:b/>
          <w:bCs/>
          <w:lang w:val="ro-RO"/>
        </w:rPr>
        <w:t>m</w:t>
      </w:r>
      <w:r w:rsidRPr="000F3E2A">
        <w:rPr>
          <w:b/>
          <w:bCs/>
        </w:rPr>
        <w:t>â</w:t>
      </w:r>
      <w:r w:rsidRPr="000F3E2A">
        <w:rPr>
          <w:b/>
          <w:bCs/>
          <w:lang w:val="ro-RO"/>
        </w:rPr>
        <w:t>necilor si pantalonilor tubulari</w:t>
      </w:r>
      <w:r w:rsidRPr="000F3E2A">
        <w:rPr>
          <w:lang w:val="ro-RO"/>
        </w:rPr>
        <w:t xml:space="preserve"> si a </w:t>
      </w:r>
      <w:r w:rsidRPr="000F3E2A">
        <w:rPr>
          <w:b/>
          <w:bCs/>
          <w:lang w:val="ro-RO"/>
        </w:rPr>
        <w:t>culorii dominante a hainelor care era negrul</w:t>
      </w:r>
      <w:r w:rsidRPr="000F3E2A">
        <w:rPr>
          <w:lang w:val="ro-RO"/>
        </w:rPr>
        <w:t xml:space="preserve">. </w:t>
      </w:r>
      <w:r w:rsidRPr="000F3E2A">
        <w:rPr>
          <w:b/>
          <w:bCs/>
          <w:lang w:val="ro-RO"/>
        </w:rPr>
        <w:t xml:space="preserve">Pe cap poarta pălării cilindrice denumite </w:t>
      </w:r>
      <w:r w:rsidRPr="000F3E2A">
        <w:rPr>
          <w:b/>
          <w:bCs/>
          <w:u w:val="single"/>
          <w:lang w:val="ro-RO"/>
        </w:rPr>
        <w:t>joben.</w:t>
      </w:r>
      <w:r w:rsidRPr="000F3E2A">
        <w:rPr>
          <w:b/>
          <w:bCs/>
          <w:lang w:val="ro-RO"/>
        </w:rPr>
        <w:t xml:space="preserve"> </w:t>
      </w:r>
    </w:p>
    <w:p w:rsidR="000F3E2A" w:rsidRPr="000F3E2A" w:rsidRDefault="000F3E2A" w:rsidP="000F3E2A">
      <w:r w:rsidRPr="000F3E2A">
        <w:tab/>
        <w:t>Î</w:t>
      </w:r>
      <w:r w:rsidRPr="000F3E2A">
        <w:rPr>
          <w:lang w:val="ro-RO"/>
        </w:rPr>
        <w:t>ncepand de acum, moda masculin</w:t>
      </w:r>
      <w:r w:rsidRPr="000F3E2A">
        <w:t>ă</w:t>
      </w:r>
      <w:r w:rsidRPr="000F3E2A">
        <w:rPr>
          <w:lang w:val="ro-RO"/>
        </w:rPr>
        <w:t xml:space="preserve"> </w:t>
      </w:r>
      <w:proofErr w:type="gramStart"/>
      <w:r w:rsidRPr="000F3E2A">
        <w:rPr>
          <w:lang w:val="ro-RO"/>
        </w:rPr>
        <w:t>va</w:t>
      </w:r>
      <w:proofErr w:type="gramEnd"/>
      <w:r w:rsidRPr="000F3E2A">
        <w:rPr>
          <w:lang w:val="ro-RO"/>
        </w:rPr>
        <w:t xml:space="preserve"> r</w:t>
      </w:r>
      <w:r w:rsidRPr="000F3E2A">
        <w:t>ă</w:t>
      </w:r>
      <w:r w:rsidRPr="000F3E2A">
        <w:rPr>
          <w:lang w:val="ro-RO"/>
        </w:rPr>
        <w:t>mane aceea</w:t>
      </w:r>
      <w:r w:rsidRPr="000F3E2A">
        <w:t>ş</w:t>
      </w:r>
      <w:r w:rsidRPr="000F3E2A">
        <w:rPr>
          <w:lang w:val="ro-RO"/>
        </w:rPr>
        <w:t>i, cu trasformari minime, de la o epoc</w:t>
      </w:r>
      <w:r w:rsidRPr="000F3E2A">
        <w:t>ă</w:t>
      </w:r>
      <w:r w:rsidRPr="000F3E2A">
        <w:rPr>
          <w:lang w:val="ro-RO"/>
        </w:rPr>
        <w:t>, la alta.</w:t>
      </w:r>
      <w:r w:rsidRPr="000F3E2A">
        <w:t xml:space="preserve"> </w:t>
      </w:r>
    </w:p>
    <w:p w:rsidR="000F3E2A" w:rsidRDefault="000F3E2A">
      <w:pPr>
        <w:rPr>
          <w:lang w:val="ro-RO"/>
        </w:rPr>
      </w:pPr>
    </w:p>
    <w:p w:rsidR="003232B8" w:rsidRDefault="000F3E2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895350</wp:posOffset>
            </wp:positionV>
            <wp:extent cx="1084580" cy="1495425"/>
            <wp:effectExtent l="19050" t="0" r="1270" b="0"/>
            <wp:wrapSquare wrapText="bothSides"/>
            <wp:docPr id="4" name="Picture 4" descr="scan0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scan00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970" t="9140" r="47934" b="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180975</wp:posOffset>
            </wp:positionV>
            <wp:extent cx="1428750" cy="1238250"/>
            <wp:effectExtent l="19050" t="0" r="0" b="0"/>
            <wp:wrapSquare wrapText="bothSides"/>
            <wp:docPr id="2" name="Picture 2" descr="1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18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3E2A">
        <w:rPr>
          <w:lang w:val="ro-RO"/>
        </w:rPr>
        <w:t>Femeia, oglinda bog</w:t>
      </w:r>
      <w:proofErr w:type="spellStart"/>
      <w:r w:rsidRPr="000F3E2A">
        <w:t>ăţ</w:t>
      </w:r>
      <w:proofErr w:type="spellEnd"/>
      <w:r w:rsidRPr="000F3E2A">
        <w:rPr>
          <w:lang w:val="ro-RO"/>
        </w:rPr>
        <w:t>iei acumulate de b</w:t>
      </w:r>
      <w:r w:rsidRPr="000F3E2A">
        <w:t>ă</w:t>
      </w:r>
      <w:r w:rsidRPr="000F3E2A">
        <w:rPr>
          <w:lang w:val="ro-RO"/>
        </w:rPr>
        <w:t>rbat, este nevoita s</w:t>
      </w:r>
      <w:r w:rsidRPr="000F3E2A">
        <w:t>ă</w:t>
      </w:r>
      <w:r w:rsidRPr="000F3E2A">
        <w:rPr>
          <w:lang w:val="ro-RO"/>
        </w:rPr>
        <w:t xml:space="preserve"> poarte, </w:t>
      </w:r>
      <w:r w:rsidRPr="000F3E2A">
        <w:t>î</w:t>
      </w:r>
      <w:r w:rsidRPr="000F3E2A">
        <w:rPr>
          <w:lang w:val="ro-RO"/>
        </w:rPr>
        <w:t>ns</w:t>
      </w:r>
      <w:r w:rsidRPr="000F3E2A">
        <w:t>ă</w:t>
      </w:r>
      <w:r w:rsidRPr="000F3E2A">
        <w:rPr>
          <w:lang w:val="ro-RO"/>
        </w:rPr>
        <w:t xml:space="preserve">, rochii complicate </w:t>
      </w:r>
      <w:r w:rsidRPr="000F3E2A">
        <w:t>ş</w:t>
      </w:r>
      <w:r w:rsidRPr="000F3E2A">
        <w:rPr>
          <w:lang w:val="ro-RO"/>
        </w:rPr>
        <w:t>i scumpe, croite din zeci de metri de material. So</w:t>
      </w:r>
      <w:r w:rsidRPr="000F3E2A">
        <w:t>ţ</w:t>
      </w:r>
      <w:r w:rsidRPr="000F3E2A">
        <w:rPr>
          <w:lang w:val="ro-RO"/>
        </w:rPr>
        <w:t xml:space="preserve">ia devenea, ca </w:t>
      </w:r>
      <w:r w:rsidRPr="000F3E2A">
        <w:t>ş</w:t>
      </w:r>
      <w:r w:rsidRPr="000F3E2A">
        <w:rPr>
          <w:lang w:val="ro-RO"/>
        </w:rPr>
        <w:t>i calea</w:t>
      </w:r>
      <w:r w:rsidRPr="000F3E2A">
        <w:t>ş</w:t>
      </w:r>
      <w:r w:rsidRPr="000F3E2A">
        <w:rPr>
          <w:lang w:val="ro-RO"/>
        </w:rPr>
        <w:t>ca sau vitrina din salon, mijlocul de afi</w:t>
      </w:r>
      <w:r w:rsidRPr="000F3E2A">
        <w:t>ş</w:t>
      </w:r>
      <w:r w:rsidRPr="000F3E2A">
        <w:rPr>
          <w:lang w:val="ro-RO"/>
        </w:rPr>
        <w:t>are a rangului social al so</w:t>
      </w:r>
      <w:r w:rsidRPr="000F3E2A">
        <w:t>ţ</w:t>
      </w:r>
      <w:r w:rsidRPr="000F3E2A">
        <w:rPr>
          <w:lang w:val="ro-RO"/>
        </w:rPr>
        <w:t>ului.</w:t>
      </w:r>
      <w:r w:rsidRPr="000F3E2A">
        <w:rPr>
          <w:noProof/>
        </w:rPr>
        <w:t xml:space="preserve"> </w:t>
      </w:r>
    </w:p>
    <w:p w:rsidR="000F3E2A" w:rsidRPr="000F3E2A" w:rsidRDefault="000F3E2A" w:rsidP="000F3E2A">
      <w:r w:rsidRPr="000F3E2A">
        <w:rPr>
          <w:lang w:val="ro-RO"/>
        </w:rPr>
        <w:t xml:space="preserve">Astfel, dupa 1850 </w:t>
      </w:r>
      <w:r w:rsidRPr="000F3E2A">
        <w:rPr>
          <w:u w:val="single"/>
          <w:lang w:val="ro-RO"/>
        </w:rPr>
        <w:t xml:space="preserve">costumul s-a amplificat </w:t>
      </w:r>
      <w:r w:rsidRPr="000F3E2A">
        <w:rPr>
          <w:u w:val="single"/>
        </w:rPr>
        <w:t>ş</w:t>
      </w:r>
      <w:r w:rsidRPr="000F3E2A">
        <w:rPr>
          <w:u w:val="single"/>
          <w:lang w:val="ro-RO"/>
        </w:rPr>
        <w:t xml:space="preserve">i s-a </w:t>
      </w:r>
      <w:r w:rsidRPr="000F3E2A">
        <w:rPr>
          <w:u w:val="single"/>
        </w:rPr>
        <w:t>î</w:t>
      </w:r>
      <w:r w:rsidRPr="000F3E2A">
        <w:rPr>
          <w:u w:val="single"/>
          <w:lang w:val="ro-RO"/>
        </w:rPr>
        <w:t>nc</w:t>
      </w:r>
      <w:r w:rsidRPr="000F3E2A">
        <w:rPr>
          <w:u w:val="single"/>
        </w:rPr>
        <w:t>ă</w:t>
      </w:r>
      <w:r w:rsidRPr="000F3E2A">
        <w:rPr>
          <w:u w:val="single"/>
          <w:lang w:val="ro-RO"/>
        </w:rPr>
        <w:t>rcat</w:t>
      </w:r>
      <w:r w:rsidRPr="000F3E2A">
        <w:rPr>
          <w:lang w:val="ro-RO"/>
        </w:rPr>
        <w:t>: “pe trup, peste lenjeria bogat</w:t>
      </w:r>
      <w:r w:rsidRPr="000F3E2A">
        <w:t>ă</w:t>
      </w:r>
      <w:r w:rsidRPr="000F3E2A">
        <w:rPr>
          <w:lang w:val="ro-RO"/>
        </w:rPr>
        <w:t xml:space="preserve"> (cama</w:t>
      </w:r>
      <w:r w:rsidRPr="000F3E2A">
        <w:t>ş</w:t>
      </w:r>
      <w:r w:rsidRPr="000F3E2A">
        <w:rPr>
          <w:lang w:val="ro-RO"/>
        </w:rPr>
        <w:t>a, corsetul si pantalonii lungi cu dantele, vizibili la feti</w:t>
      </w:r>
      <w:r w:rsidRPr="000F3E2A">
        <w:t>ţ</w:t>
      </w:r>
      <w:r w:rsidRPr="000F3E2A">
        <w:rPr>
          <w:lang w:val="ro-RO"/>
        </w:rPr>
        <w:t xml:space="preserve">e), se </w:t>
      </w:r>
      <w:r w:rsidRPr="000F3E2A">
        <w:t>î</w:t>
      </w:r>
      <w:r w:rsidRPr="000F3E2A">
        <w:rPr>
          <w:lang w:val="ro-RO"/>
        </w:rPr>
        <w:t>mbr</w:t>
      </w:r>
      <w:r w:rsidRPr="000F3E2A">
        <w:t>ă</w:t>
      </w:r>
      <w:r w:rsidRPr="000F3E2A">
        <w:rPr>
          <w:lang w:val="ro-RO"/>
        </w:rPr>
        <w:t>ca rochia cu corsajul ajustat, cu decolteu larg pentru seara, ziua acoperit de pelerin</w:t>
      </w:r>
      <w:r w:rsidRPr="000F3E2A">
        <w:t>ă</w:t>
      </w:r>
      <w:r w:rsidRPr="000F3E2A">
        <w:rPr>
          <w:lang w:val="ro-RO"/>
        </w:rPr>
        <w:t xml:space="preserve"> «berthe» cu manecile str</w:t>
      </w:r>
      <w:r w:rsidRPr="000F3E2A">
        <w:t>â</w:t>
      </w:r>
      <w:r w:rsidRPr="000F3E2A">
        <w:rPr>
          <w:lang w:val="ro-RO"/>
        </w:rPr>
        <w:t>mte la um</w:t>
      </w:r>
      <w:r w:rsidRPr="000F3E2A">
        <w:t>ă</w:t>
      </w:r>
      <w:r w:rsidRPr="000F3E2A">
        <w:rPr>
          <w:lang w:val="ro-RO"/>
        </w:rPr>
        <w:t>r, l</w:t>
      </w:r>
      <w:r w:rsidRPr="000F3E2A">
        <w:t>ă</w:t>
      </w:r>
      <w:r w:rsidRPr="000F3E2A">
        <w:rPr>
          <w:lang w:val="ro-RO"/>
        </w:rPr>
        <w:t>rgindu-se la incheietur</w:t>
      </w:r>
      <w:r w:rsidRPr="000F3E2A">
        <w:t>ă</w:t>
      </w:r>
      <w:r w:rsidRPr="000F3E2A">
        <w:rPr>
          <w:lang w:val="ro-RO"/>
        </w:rPr>
        <w:t>, cu fusta involt</w:t>
      </w:r>
      <w:r w:rsidRPr="000F3E2A">
        <w:t>ă</w:t>
      </w:r>
      <w:r w:rsidRPr="000F3E2A">
        <w:rPr>
          <w:lang w:val="ro-RO"/>
        </w:rPr>
        <w:t xml:space="preserve">, cu </w:t>
      </w:r>
      <w:r w:rsidRPr="000F3E2A">
        <w:rPr>
          <w:b/>
          <w:bCs/>
          <w:lang w:val="ro-RO"/>
        </w:rPr>
        <w:t xml:space="preserve">volane orizontale. </w:t>
      </w:r>
    </w:p>
    <w:p w:rsidR="000F3E2A" w:rsidRPr="000F3E2A" w:rsidRDefault="000F3E2A" w:rsidP="000F3E2A">
      <w:r>
        <w:rPr>
          <w:b/>
          <w:bCs/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38100</wp:posOffset>
            </wp:positionV>
            <wp:extent cx="1076325" cy="1876425"/>
            <wp:effectExtent l="19050" t="0" r="9525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3E2A">
        <w:rPr>
          <w:b/>
          <w:bCs/>
          <w:u w:val="single"/>
        </w:rPr>
        <w:t>F</w:t>
      </w:r>
      <w:r w:rsidRPr="000F3E2A">
        <w:rPr>
          <w:b/>
          <w:bCs/>
          <w:u w:val="single"/>
          <w:lang w:val="ro-RO"/>
        </w:rPr>
        <w:t>racul</w:t>
      </w:r>
      <w:r w:rsidRPr="000F3E2A">
        <w:rPr>
          <w:lang w:val="ro-RO"/>
        </w:rPr>
        <w:t xml:space="preserve"> devine piesa cea mai răspândită. Se poarta vesta alba, cravata si mănuşi</w:t>
      </w:r>
      <w:r w:rsidRPr="000F3E2A">
        <w:t xml:space="preserve">, </w:t>
      </w:r>
      <w:r w:rsidRPr="000F3E2A">
        <w:rPr>
          <w:lang w:val="ro-RO"/>
        </w:rPr>
        <w:t>jacheta si redingota</w:t>
      </w:r>
      <w:r w:rsidRPr="000F3E2A">
        <w:t>.</w:t>
      </w:r>
      <w:r w:rsidRPr="000F3E2A">
        <w:rPr>
          <w:lang w:val="ro-RO"/>
        </w:rPr>
        <w:t xml:space="preserve"> Pantalonii au forma de burlan si nu se calcă la dunga</w:t>
      </w:r>
      <w:r w:rsidRPr="000F3E2A">
        <w:t>.</w:t>
      </w:r>
      <w:r w:rsidRPr="000F3E2A">
        <w:rPr>
          <w:lang w:val="ro-RO"/>
        </w:rPr>
        <w:t xml:space="preserve"> </w:t>
      </w:r>
    </w:p>
    <w:p w:rsidR="000F3E2A" w:rsidRDefault="000F3E2A">
      <w:r w:rsidRPr="000F3E2A">
        <w:rPr>
          <w:lang w:val="ro-RO"/>
        </w:rPr>
        <w:t xml:space="preserve">Frederic Worth este si autorul </w:t>
      </w:r>
      <w:r w:rsidRPr="000F3E2A">
        <w:rPr>
          <w:b/>
          <w:bCs/>
          <w:u w:val="single"/>
          <w:lang w:val="ro-RO"/>
        </w:rPr>
        <w:t>rochiilor cu turnură</w:t>
      </w:r>
      <w:r w:rsidRPr="000F3E2A">
        <w:rPr>
          <w:u w:val="single"/>
          <w:lang w:val="ro-RO"/>
        </w:rPr>
        <w:t xml:space="preserve"> </w:t>
      </w:r>
      <w:r w:rsidRPr="000F3E2A">
        <w:rPr>
          <w:lang w:val="ro-RO"/>
        </w:rPr>
        <w:t>apărute pe la 1867</w:t>
      </w:r>
      <w:r w:rsidRPr="000F3E2A">
        <w:t xml:space="preserve">, </w:t>
      </w:r>
      <w:r w:rsidRPr="000F3E2A">
        <w:rPr>
          <w:lang w:val="ro-RO"/>
        </w:rPr>
        <w:t>fiind considerat primul creator de modă al epocii moderne.</w:t>
      </w:r>
    </w:p>
    <w:sectPr w:rsidR="000F3E2A" w:rsidSect="003232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F3E2A"/>
    <w:rsid w:val="000F3E2A"/>
    <w:rsid w:val="003232B8"/>
    <w:rsid w:val="00DB4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2B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254</Words>
  <Characters>1448</Characters>
  <Application>Microsoft Office Word</Application>
  <DocSecurity>0</DocSecurity>
  <Lines>12</Lines>
  <Paragraphs>3</Paragraphs>
  <ScaleCrop>false</ScaleCrop>
  <Company>Microsoft</Company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</dc:creator>
  <cp:keywords/>
  <dc:description/>
  <cp:lastModifiedBy>delia</cp:lastModifiedBy>
  <cp:revision>2</cp:revision>
  <dcterms:created xsi:type="dcterms:W3CDTF">2012-05-07T09:23:00Z</dcterms:created>
  <dcterms:modified xsi:type="dcterms:W3CDTF">2012-05-07T09:28:00Z</dcterms:modified>
</cp:coreProperties>
</file>