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67" w:rsidRPr="002D5421" w:rsidRDefault="006B7E67" w:rsidP="006B7E67">
      <w:pPr>
        <w:jc w:val="center"/>
        <w:rPr>
          <w:b/>
          <w:color w:val="0070C0"/>
          <w:sz w:val="32"/>
          <w:szCs w:val="32"/>
        </w:rPr>
      </w:pPr>
      <w:r w:rsidRPr="00881316">
        <w:rPr>
          <w:b/>
          <w:color w:val="0070C0"/>
          <w:sz w:val="32"/>
          <w:szCs w:val="32"/>
        </w:rPr>
        <w:t>MATEMATIC</w:t>
      </w:r>
      <w:r w:rsidR="00054B95">
        <w:rPr>
          <w:b/>
          <w:color w:val="0070C0"/>
          <w:sz w:val="32"/>
          <w:szCs w:val="32"/>
        </w:rPr>
        <w:t>Ă DISTRACTIVĂ</w:t>
      </w:r>
    </w:p>
    <w:p w:rsidR="006B7E67" w:rsidRPr="002D5421" w:rsidRDefault="00054B95" w:rsidP="006B7E67">
      <w:pPr>
        <w:jc w:val="center"/>
        <w:rPr>
          <w:b/>
          <w:color w:val="00B0F0"/>
          <w:sz w:val="32"/>
          <w:szCs w:val="32"/>
        </w:rPr>
      </w:pPr>
      <w:proofErr w:type="spellStart"/>
      <w:r>
        <w:rPr>
          <w:b/>
          <w:color w:val="00B0F0"/>
          <w:sz w:val="32"/>
          <w:szCs w:val="32"/>
        </w:rPr>
        <w:t>Adunați</w:t>
      </w:r>
      <w:proofErr w:type="spellEnd"/>
      <w:r w:rsidR="006B7E67" w:rsidRPr="002D5421">
        <w:rPr>
          <w:b/>
          <w:color w:val="00B0F0"/>
          <w:sz w:val="32"/>
          <w:szCs w:val="32"/>
        </w:rPr>
        <w:t xml:space="preserve"> </w:t>
      </w:r>
      <w:proofErr w:type="spellStart"/>
      <w:r w:rsidR="006B7E67" w:rsidRPr="002D5421">
        <w:rPr>
          <w:b/>
          <w:color w:val="00B0F0"/>
          <w:sz w:val="32"/>
          <w:szCs w:val="32"/>
        </w:rPr>
        <w:t>numer</w:t>
      </w:r>
      <w:r>
        <w:rPr>
          <w:b/>
          <w:color w:val="00B0F0"/>
          <w:sz w:val="32"/>
          <w:szCs w:val="32"/>
        </w:rPr>
        <w:t>ele</w:t>
      </w:r>
      <w:proofErr w:type="spellEnd"/>
      <w:r>
        <w:rPr>
          <w:b/>
          <w:color w:val="00B0F0"/>
          <w:sz w:val="32"/>
          <w:szCs w:val="32"/>
        </w:rPr>
        <w:t xml:space="preserve"> care </w:t>
      </w:r>
      <w:proofErr w:type="spellStart"/>
      <w:r>
        <w:rPr>
          <w:b/>
          <w:color w:val="00B0F0"/>
          <w:sz w:val="32"/>
          <w:szCs w:val="32"/>
        </w:rPr>
        <w:t>apar</w:t>
      </w:r>
      <w:proofErr w:type="spellEnd"/>
      <w:r>
        <w:rPr>
          <w:b/>
          <w:color w:val="00B0F0"/>
          <w:sz w:val="32"/>
          <w:szCs w:val="32"/>
        </w:rPr>
        <w:t xml:space="preserve"> </w:t>
      </w:r>
      <w:proofErr w:type="spellStart"/>
      <w:r>
        <w:rPr>
          <w:b/>
          <w:color w:val="00B0F0"/>
          <w:sz w:val="32"/>
          <w:szCs w:val="32"/>
        </w:rPr>
        <w:t>în</w:t>
      </w:r>
      <w:proofErr w:type="spellEnd"/>
      <w:r>
        <w:rPr>
          <w:b/>
          <w:color w:val="00B0F0"/>
          <w:sz w:val="32"/>
          <w:szCs w:val="32"/>
        </w:rPr>
        <w:t xml:space="preserve"> </w:t>
      </w:r>
      <w:proofErr w:type="spellStart"/>
      <w:r>
        <w:rPr>
          <w:b/>
          <w:color w:val="00B0F0"/>
          <w:sz w:val="32"/>
          <w:szCs w:val="32"/>
        </w:rPr>
        <w:t>fiecare</w:t>
      </w:r>
      <w:proofErr w:type="spellEnd"/>
      <w:r>
        <w:rPr>
          <w:b/>
          <w:color w:val="00B0F0"/>
          <w:sz w:val="32"/>
          <w:szCs w:val="32"/>
        </w:rPr>
        <w:t xml:space="preserve"> </w:t>
      </w:r>
      <w:proofErr w:type="spellStart"/>
      <w:r>
        <w:rPr>
          <w:b/>
          <w:color w:val="00B0F0"/>
          <w:sz w:val="32"/>
          <w:szCs w:val="32"/>
        </w:rPr>
        <w:t>figură</w:t>
      </w:r>
      <w:proofErr w:type="spellEnd"/>
      <w:r>
        <w:rPr>
          <w:b/>
          <w:color w:val="00B0F0"/>
          <w:sz w:val="32"/>
          <w:szCs w:val="32"/>
        </w:rPr>
        <w:t xml:space="preserve"> </w:t>
      </w:r>
      <w:proofErr w:type="spellStart"/>
      <w:r>
        <w:rPr>
          <w:b/>
          <w:color w:val="00B0F0"/>
          <w:sz w:val="32"/>
          <w:szCs w:val="32"/>
        </w:rPr>
        <w:t>sau</w:t>
      </w:r>
      <w:proofErr w:type="spellEnd"/>
      <w:r w:rsidR="00305604">
        <w:rPr>
          <w:b/>
          <w:color w:val="00B0F0"/>
          <w:sz w:val="32"/>
          <w:szCs w:val="32"/>
        </w:rPr>
        <w:t xml:space="preserve"> </w:t>
      </w:r>
      <w:proofErr w:type="spellStart"/>
      <w:r w:rsidR="00305604">
        <w:rPr>
          <w:b/>
          <w:color w:val="00B0F0"/>
          <w:sz w:val="32"/>
          <w:szCs w:val="32"/>
        </w:rPr>
        <w:t>în</w:t>
      </w:r>
      <w:proofErr w:type="spellEnd"/>
      <w:r>
        <w:rPr>
          <w:b/>
          <w:color w:val="00B0F0"/>
          <w:sz w:val="32"/>
          <w:szCs w:val="32"/>
        </w:rPr>
        <w:t xml:space="preserve"> </w:t>
      </w:r>
      <w:proofErr w:type="spellStart"/>
      <w:r>
        <w:rPr>
          <w:b/>
          <w:color w:val="00B0F0"/>
          <w:sz w:val="32"/>
          <w:szCs w:val="32"/>
        </w:rPr>
        <w:t>imagin</w:t>
      </w:r>
      <w:r w:rsidR="00305604">
        <w:rPr>
          <w:b/>
          <w:color w:val="00B0F0"/>
          <w:sz w:val="32"/>
          <w:szCs w:val="32"/>
        </w:rPr>
        <w:t>i</w:t>
      </w:r>
      <w:proofErr w:type="spellEnd"/>
      <w:r w:rsidR="00305604">
        <w:rPr>
          <w:b/>
          <w:color w:val="00B0F0"/>
          <w:sz w:val="32"/>
          <w:szCs w:val="32"/>
        </w:rPr>
        <w:t>.</w:t>
      </w:r>
    </w:p>
    <w:p w:rsidR="006B7E67" w:rsidRDefault="006B7E67" w:rsidP="006B7E67">
      <w:r>
        <w:rPr>
          <w:noProof/>
        </w:rPr>
        <w:drawing>
          <wp:inline distT="0" distB="0" distL="0" distR="0">
            <wp:extent cx="1625600" cy="482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B7E67" w:rsidRDefault="006B7E67" w:rsidP="006B7E67">
      <w:r>
        <w:rPr>
          <w:noProof/>
        </w:rPr>
        <w:drawing>
          <wp:inline distT="0" distB="0" distL="0" distR="0">
            <wp:extent cx="850900" cy="11303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787400" cy="1244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>
            <wp:extent cx="1485900" cy="1955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67" w:rsidRDefault="006B7E67" w:rsidP="006B7E67"/>
    <w:p w:rsidR="006B7E67" w:rsidRDefault="006B7E67" w:rsidP="006B7E67">
      <w:r>
        <w:rPr>
          <w:noProof/>
        </w:rPr>
        <w:drawing>
          <wp:inline distT="0" distB="0" distL="0" distR="0">
            <wp:extent cx="641350" cy="1452809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45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1155700" cy="1905000"/>
            <wp:effectExtent l="1905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1282700" cy="2019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66900" cy="19812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4A2EE6">
        <w:rPr>
          <w:noProof/>
        </w:rPr>
        <w:drawing>
          <wp:inline distT="0" distB="0" distL="0" distR="0">
            <wp:extent cx="1435100" cy="1587500"/>
            <wp:effectExtent l="19050" t="0" r="0" b="0"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4A2EE6">
        <w:rPr>
          <w:noProof/>
        </w:rPr>
        <w:drawing>
          <wp:inline distT="0" distB="0" distL="0" distR="0">
            <wp:extent cx="1320800" cy="1574800"/>
            <wp:effectExtent l="19050" t="0" r="0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E8" w:rsidRDefault="002C03E8" w:rsidP="006B7E67">
      <w:pPr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               </w:t>
      </w:r>
    </w:p>
    <w:p w:rsidR="006B7E67" w:rsidRPr="00AC085B" w:rsidRDefault="002C03E8" w:rsidP="006B7E67">
      <w:pPr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                           </w:t>
      </w:r>
      <w:proofErr w:type="spellStart"/>
      <w:proofErr w:type="gramStart"/>
      <w:r w:rsidR="006B7E67" w:rsidRPr="00AC085B">
        <w:rPr>
          <w:rStyle w:val="hps"/>
          <w:sz w:val="28"/>
          <w:szCs w:val="28"/>
        </w:rPr>
        <w:t>L</w:t>
      </w:r>
      <w:r w:rsidR="00373D69">
        <w:rPr>
          <w:rStyle w:val="hps"/>
          <w:sz w:val="28"/>
          <w:szCs w:val="28"/>
        </w:rPr>
        <w:t>ăsați-vă</w:t>
      </w:r>
      <w:proofErr w:type="spellEnd"/>
      <w:r w:rsidR="00373D69">
        <w:rPr>
          <w:rStyle w:val="hps"/>
          <w:sz w:val="28"/>
          <w:szCs w:val="28"/>
        </w:rPr>
        <w:t xml:space="preserve"> </w:t>
      </w:r>
      <w:proofErr w:type="spellStart"/>
      <w:r w:rsidR="00373D69">
        <w:rPr>
          <w:rStyle w:val="hps"/>
          <w:sz w:val="28"/>
          <w:szCs w:val="28"/>
        </w:rPr>
        <w:t>imaginația</w:t>
      </w:r>
      <w:proofErr w:type="spellEnd"/>
      <w:r w:rsidR="00373D69">
        <w:rPr>
          <w:rStyle w:val="hps"/>
          <w:sz w:val="28"/>
          <w:szCs w:val="28"/>
        </w:rPr>
        <w:t xml:space="preserve"> </w:t>
      </w:r>
      <w:proofErr w:type="spellStart"/>
      <w:r w:rsidR="00373D69">
        <w:rPr>
          <w:rStyle w:val="hps"/>
          <w:sz w:val="28"/>
          <w:szCs w:val="28"/>
        </w:rPr>
        <w:t>liberă</w:t>
      </w:r>
      <w:proofErr w:type="spellEnd"/>
      <w:r w:rsidR="00373D69">
        <w:rPr>
          <w:rStyle w:val="hps"/>
          <w:sz w:val="28"/>
          <w:szCs w:val="28"/>
        </w:rPr>
        <w:t>.</w:t>
      </w:r>
      <w:proofErr w:type="gramEnd"/>
      <w:r w:rsidR="006B7E67" w:rsidRPr="00AC085B">
        <w:rPr>
          <w:rStyle w:val="shorttext"/>
          <w:sz w:val="28"/>
          <w:szCs w:val="28"/>
        </w:rPr>
        <w:t xml:space="preserve"> </w:t>
      </w:r>
      <w:proofErr w:type="spellStart"/>
      <w:r w:rsidR="00373D69">
        <w:rPr>
          <w:rStyle w:val="shorttext"/>
          <w:sz w:val="28"/>
          <w:szCs w:val="28"/>
        </w:rPr>
        <w:t>Puteți</w:t>
      </w:r>
      <w:proofErr w:type="spellEnd"/>
      <w:r w:rsidR="00373D69">
        <w:rPr>
          <w:rStyle w:val="shorttext"/>
          <w:sz w:val="28"/>
          <w:szCs w:val="28"/>
        </w:rPr>
        <w:t xml:space="preserve"> </w:t>
      </w:r>
      <w:proofErr w:type="spellStart"/>
      <w:r w:rsidR="00373D69">
        <w:rPr>
          <w:rStyle w:val="shorttext"/>
          <w:sz w:val="28"/>
          <w:szCs w:val="28"/>
        </w:rPr>
        <w:t>realiza</w:t>
      </w:r>
      <w:proofErr w:type="spellEnd"/>
      <w:r w:rsidR="00373D69">
        <w:rPr>
          <w:rStyle w:val="shorttext"/>
          <w:sz w:val="28"/>
          <w:szCs w:val="28"/>
        </w:rPr>
        <w:t xml:space="preserve"> </w:t>
      </w:r>
      <w:proofErr w:type="gramStart"/>
      <w:r w:rsidR="00373D69">
        <w:rPr>
          <w:rStyle w:val="shorttext"/>
          <w:sz w:val="28"/>
          <w:szCs w:val="28"/>
        </w:rPr>
        <w:t>un</w:t>
      </w:r>
      <w:proofErr w:type="gramEnd"/>
      <w:r w:rsidR="00373D69">
        <w:rPr>
          <w:rStyle w:val="shorttext"/>
          <w:sz w:val="28"/>
          <w:szCs w:val="28"/>
        </w:rPr>
        <w:t xml:space="preserve"> </w:t>
      </w:r>
      <w:r w:rsidR="006B7E67" w:rsidRPr="00AC085B">
        <w:rPr>
          <w:rStyle w:val="hps"/>
          <w:sz w:val="28"/>
          <w:szCs w:val="28"/>
        </w:rPr>
        <w:t>puzzle</w:t>
      </w:r>
      <w:r w:rsidR="006B7E67" w:rsidRPr="00AC085B">
        <w:rPr>
          <w:rStyle w:val="shorttext"/>
          <w:sz w:val="28"/>
          <w:szCs w:val="28"/>
        </w:rPr>
        <w:t>.</w:t>
      </w:r>
    </w:p>
    <w:p w:rsidR="006B7E67" w:rsidRDefault="006B7E67" w:rsidP="006B7E67">
      <w:pPr>
        <w:jc w:val="center"/>
      </w:pPr>
      <w:r>
        <w:rPr>
          <w:noProof/>
        </w:rPr>
        <w:lastRenderedPageBreak/>
        <w:drawing>
          <wp:inline distT="0" distB="0" distL="0" distR="0">
            <wp:extent cx="3276600" cy="21336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2200" cy="16256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9000" cy="20828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DF4">
        <w:rPr>
          <w:noProof/>
        </w:rPr>
        <w:drawing>
          <wp:inline distT="0" distB="0" distL="0" distR="0">
            <wp:extent cx="1130300" cy="1358900"/>
            <wp:effectExtent l="19050" t="0" r="0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3600" cy="2235200"/>
            <wp:effectExtent l="1905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57600" cy="23241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67" w:rsidRDefault="006B7E67" w:rsidP="006B7E67">
      <w:pPr>
        <w:jc w:val="center"/>
      </w:pPr>
      <w:r>
        <w:t xml:space="preserve">                                                                                                             </w:t>
      </w:r>
      <w:proofErr w:type="spellStart"/>
      <w:r>
        <w:t>Realizate</w:t>
      </w:r>
      <w:proofErr w:type="spellEnd"/>
      <w:r>
        <w:t xml:space="preserve"> de, </w:t>
      </w:r>
      <w:proofErr w:type="spellStart"/>
      <w:r>
        <w:t>Teodora</w:t>
      </w:r>
      <w:proofErr w:type="spellEnd"/>
      <w:r>
        <w:t xml:space="preserve"> </w:t>
      </w:r>
      <w:proofErr w:type="spellStart"/>
      <w:r>
        <w:t>Cosma</w:t>
      </w:r>
      <w:proofErr w:type="spellEnd"/>
    </w:p>
    <w:p w:rsidR="009900BD" w:rsidRDefault="009900BD"/>
    <w:sectPr w:rsidR="009900BD" w:rsidSect="00AC085B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B7E67"/>
    <w:rsid w:val="00054B95"/>
    <w:rsid w:val="002C03E8"/>
    <w:rsid w:val="00305604"/>
    <w:rsid w:val="00373D69"/>
    <w:rsid w:val="00393621"/>
    <w:rsid w:val="00600D0A"/>
    <w:rsid w:val="006B7E67"/>
    <w:rsid w:val="008450CB"/>
    <w:rsid w:val="0099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B7E67"/>
  </w:style>
  <w:style w:type="character" w:customStyle="1" w:styleId="hps">
    <w:name w:val="hps"/>
    <w:basedOn w:val="DefaultParagraphFont"/>
    <w:rsid w:val="006B7E67"/>
  </w:style>
  <w:style w:type="paragraph" w:styleId="BalloonText">
    <w:name w:val="Balloon Text"/>
    <w:basedOn w:val="Normal"/>
    <w:link w:val="BalloonTextChar"/>
    <w:uiPriority w:val="99"/>
    <w:semiHidden/>
    <w:unhideWhenUsed/>
    <w:rsid w:val="006B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2013-12-01T14:15:00Z</dcterms:created>
  <dcterms:modified xsi:type="dcterms:W3CDTF">2013-12-01T14:15:00Z</dcterms:modified>
</cp:coreProperties>
</file>