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B" w:rsidRDefault="00596E79" w:rsidP="009156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S</w:t>
      </w:r>
      <w:bookmarkStart w:id="0" w:name="_GoBack"/>
      <w:bookmarkEnd w:id="0"/>
      <w:r w:rsidRPr="00596E79">
        <w:rPr>
          <w:rFonts w:ascii="Times New Roman" w:hAnsi="Times New Roman" w:cs="Times New Roman"/>
          <w:b/>
          <w:sz w:val="28"/>
          <w:szCs w:val="28"/>
        </w:rPr>
        <w:t>istemele</w:t>
      </w:r>
      <w:proofErr w:type="spellEnd"/>
      <w:r w:rsidRPr="00596E7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croiala</w:t>
      </w:r>
      <w:proofErr w:type="spellEnd"/>
      <w:r w:rsidRPr="00596E79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camasilor</w:t>
      </w:r>
      <w:proofErr w:type="spellEnd"/>
      <w:r w:rsidRPr="00596E7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gatiilor</w:t>
      </w:r>
      <w:proofErr w:type="spellEnd"/>
      <w:r w:rsidR="00C2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C2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gubei</w:t>
      </w:r>
      <w:proofErr w:type="spellEnd"/>
      <w:r w:rsidRPr="00596E79">
        <w:rPr>
          <w:rFonts w:ascii="Times New Roman" w:hAnsi="Times New Roman" w:cs="Times New Roman"/>
          <w:b/>
          <w:sz w:val="28"/>
          <w:szCs w:val="28"/>
        </w:rPr>
        <w:t>.</w:t>
      </w:r>
      <w:r w:rsidR="00C2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96E79">
        <w:rPr>
          <w:rFonts w:ascii="Times New Roman" w:hAnsi="Times New Roman" w:cs="Times New Roman"/>
          <w:b/>
          <w:sz w:val="28"/>
          <w:szCs w:val="28"/>
        </w:rPr>
        <w:t>Camasafemeiasca</w:t>
      </w:r>
      <w:proofErr w:type="spellEnd"/>
      <w:r w:rsidRPr="00596E7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15604" w:rsidRDefault="00915604" w:rsidP="009156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6E79" w:rsidRPr="00915604" w:rsidRDefault="00596E79" w:rsidP="0091560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Piesele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costum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r w:rsidRPr="00915604">
        <w:rPr>
          <w:rFonts w:ascii="Times New Roman" w:hAnsi="Times New Roman" w:cs="Times New Roman"/>
          <w:sz w:val="28"/>
          <w:szCs w:val="28"/>
        </w:rPr>
        <w:t>care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imbraca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se impart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functia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in</w:t>
      </w:r>
      <w:r w:rsidRPr="00915604">
        <w:rPr>
          <w:rFonts w:ascii="Times New Roman" w:hAnsi="Times New Roman" w:cs="Times New Roman"/>
          <w:sz w:val="28"/>
          <w:szCs w:val="28"/>
        </w:rPr>
        <w:t>: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7B9">
        <w:rPr>
          <w:rFonts w:ascii="Times New Roman" w:hAnsi="Times New Roman" w:cs="Times New Roman"/>
          <w:sz w:val="28"/>
          <w:szCs w:val="28"/>
        </w:rPr>
        <w:t>trunchi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,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imbraca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trupul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talie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proofErr w:type="gramStart"/>
      <w:r w:rsidRPr="00915604">
        <w:rPr>
          <w:rFonts w:ascii="Times New Roman" w:hAnsi="Times New Roman" w:cs="Times New Roman"/>
          <w:sz w:val="28"/>
          <w:szCs w:val="28"/>
        </w:rPr>
        <w:t>jo</w:t>
      </w:r>
      <w:r w:rsidR="00915604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="00915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r w:rsidR="00915604">
        <w:rPr>
          <w:rFonts w:ascii="Times New Roman" w:hAnsi="Times New Roman" w:cs="Times New Roman"/>
          <w:sz w:val="28"/>
          <w:szCs w:val="28"/>
        </w:rPr>
        <w:t>care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acopera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r w:rsidR="00915604">
        <w:rPr>
          <w:rFonts w:ascii="Times New Roman" w:hAnsi="Times New Roman" w:cs="Times New Roman"/>
          <w:sz w:val="28"/>
          <w:szCs w:val="28"/>
        </w:rPr>
        <w:t>tot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>.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Piesa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importanta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costumului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femeiesc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60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.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r w:rsidRPr="00915604">
        <w:rPr>
          <w:rFonts w:ascii="Times New Roman" w:hAnsi="Times New Roman" w:cs="Times New Roman"/>
          <w:sz w:val="28"/>
          <w:szCs w:val="28"/>
        </w:rPr>
        <w:t>In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Maramures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915604">
        <w:rPr>
          <w:rFonts w:ascii="Times New Roman" w:hAnsi="Times New Roman" w:cs="Times New Roman"/>
          <w:sz w:val="28"/>
          <w:szCs w:val="28"/>
        </w:rPr>
        <w:t>camasi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lunga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scurta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Iza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Viseu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croieste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brau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imbraca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trunchiul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). 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Vaile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Tisei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,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Marei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,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Cosaului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croieste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intreaga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imbraca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corpul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.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r w:rsidRPr="00915604">
        <w:rPr>
          <w:rFonts w:ascii="Times New Roman" w:hAnsi="Times New Roman" w:cs="Times New Roman"/>
          <w:sz w:val="28"/>
          <w:szCs w:val="28"/>
        </w:rPr>
        <w:t>In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Lapus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Chioar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Codru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croieste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brau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scurta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)</w:t>
      </w:r>
    </w:p>
    <w:p w:rsidR="00915604" w:rsidRDefault="00596E79" w:rsidP="0091560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Poalele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panza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604">
        <w:rPr>
          <w:rFonts w:ascii="Times New Roman" w:hAnsi="Times New Roman" w:cs="Times New Roman"/>
          <w:sz w:val="28"/>
          <w:szCs w:val="28"/>
        </w:rPr>
        <w:t>alba</w:t>
      </w:r>
      <w:proofErr w:type="gramEnd"/>
      <w:r w:rsidRPr="00915604">
        <w:rPr>
          <w:rFonts w:ascii="Times New Roman" w:hAnsi="Times New Roman" w:cs="Times New Roman"/>
          <w:sz w:val="28"/>
          <w:szCs w:val="28"/>
        </w:rPr>
        <w:t>,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im</w:t>
      </w:r>
      <w:r w:rsidR="00915604">
        <w:rPr>
          <w:rFonts w:ascii="Times New Roman" w:hAnsi="Times New Roman" w:cs="Times New Roman"/>
          <w:sz w:val="28"/>
          <w:szCs w:val="28"/>
        </w:rPr>
        <w:t>braca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>.</w:t>
      </w:r>
    </w:p>
    <w:p w:rsidR="00915604" w:rsidRDefault="00915604" w:rsidP="0091560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5604" w:rsidRDefault="00596E79" w:rsidP="0091560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Camasa</w:t>
      </w:r>
      <w:proofErr w:type="spellEnd"/>
      <w:r w:rsidR="00C2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barbateasca</w:t>
      </w:r>
      <w:proofErr w:type="spellEnd"/>
      <w:r w:rsidR="00C2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="00C22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6E79">
        <w:rPr>
          <w:rFonts w:ascii="Times New Roman" w:hAnsi="Times New Roman" w:cs="Times New Roman"/>
          <w:b/>
          <w:sz w:val="28"/>
          <w:szCs w:val="28"/>
        </w:rPr>
        <w:t>gatiile</w:t>
      </w:r>
      <w:proofErr w:type="spellEnd"/>
    </w:p>
    <w:p w:rsidR="00915604" w:rsidRDefault="00915604" w:rsidP="0091560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15604">
        <w:rPr>
          <w:rFonts w:ascii="Times New Roman" w:hAnsi="Times New Roman" w:cs="Times New Roman"/>
          <w:sz w:val="28"/>
          <w:szCs w:val="28"/>
        </w:rPr>
        <w:t xml:space="preserve">In </w:t>
      </w:r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Maramures</w:t>
      </w:r>
      <w:proofErr w:type="spellEnd"/>
      <w:proofErr w:type="gram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22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3F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723F">
        <w:rPr>
          <w:rFonts w:ascii="Times New Roman" w:hAnsi="Times New Roman" w:cs="Times New Roman"/>
          <w:sz w:val="28"/>
          <w:szCs w:val="28"/>
        </w:rPr>
        <w:t>camasi</w:t>
      </w:r>
      <w:proofErr w:type="spellEnd"/>
      <w:r w:rsidR="00596E79">
        <w:rPr>
          <w:rFonts w:ascii="Times New Roman" w:hAnsi="Times New Roman" w:cs="Times New Roman"/>
          <w:sz w:val="28"/>
          <w:szCs w:val="28"/>
        </w:rPr>
        <w:t>:</w:t>
      </w:r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camasea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clasica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="00596E7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fenta</w:t>
      </w:r>
      <w:proofErr w:type="spellEnd"/>
      <w:r w:rsidR="00596E79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ornamenteaza</w:t>
      </w:r>
      <w:proofErr w:type="spellEnd"/>
      <w:r w:rsidR="00596E7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96E79">
        <w:rPr>
          <w:rFonts w:ascii="Times New Roman" w:hAnsi="Times New Roman" w:cs="Times New Roman"/>
          <w:sz w:val="28"/>
          <w:szCs w:val="28"/>
        </w:rPr>
        <w:t>fata</w:t>
      </w:r>
      <w:proofErr w:type="spellEnd"/>
      <w:r w:rsidR="00596E79">
        <w:rPr>
          <w:rFonts w:ascii="Times New Roman" w:hAnsi="Times New Roman" w:cs="Times New Roman"/>
          <w:sz w:val="28"/>
          <w:szCs w:val="28"/>
        </w:rPr>
        <w:t>.</w:t>
      </w:r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6E79">
        <w:rPr>
          <w:rFonts w:ascii="Times New Roman" w:hAnsi="Times New Roman" w:cs="Times New Roman"/>
          <w:sz w:val="28"/>
          <w:szCs w:val="28"/>
        </w:rPr>
        <w:t>Deosebir</w:t>
      </w:r>
      <w:r>
        <w:rPr>
          <w:rFonts w:ascii="Times New Roman" w:hAnsi="Times New Roman" w:cs="Times New Roman"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remarca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E79" w:rsidRDefault="00596E79" w:rsidP="0091560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Tiparul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clasica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96E79" w:rsidRPr="00915604" w:rsidRDefault="00596E79" w:rsidP="0091560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Stanul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fata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stanul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din spate se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croiesc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intr-una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cusatura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umar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.</w:t>
      </w:r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ajunge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27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5604">
        <w:rPr>
          <w:rFonts w:ascii="Times New Roman" w:hAnsi="Times New Roman" w:cs="Times New Roman"/>
          <w:sz w:val="28"/>
          <w:szCs w:val="28"/>
        </w:rPr>
        <w:t>jos</w:t>
      </w:r>
      <w:proofErr w:type="spellEnd"/>
      <w:proofErr w:type="gramEnd"/>
      <w:r w:rsidRP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talie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5604">
        <w:rPr>
          <w:rFonts w:ascii="Times New Roman" w:hAnsi="Times New Roman" w:cs="Times New Roman"/>
          <w:sz w:val="28"/>
          <w:szCs w:val="28"/>
        </w:rPr>
        <w:t>bracinar</w:t>
      </w:r>
      <w:proofErr w:type="spellEnd"/>
      <w:r w:rsidRPr="00915604">
        <w:rPr>
          <w:rFonts w:ascii="Times New Roman" w:hAnsi="Times New Roman" w:cs="Times New Roman"/>
          <w:sz w:val="28"/>
          <w:szCs w:val="28"/>
        </w:rPr>
        <w:t>) cu 10 cm.</w:t>
      </w:r>
    </w:p>
    <w:p w:rsidR="00596E79" w:rsidRDefault="00596E79" w:rsidP="0091560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Toldel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</w:t>
      </w:r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croieste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½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79" w:rsidRDefault="00596E79" w:rsidP="0091560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Maneca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mainii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latimea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lat</w:t>
      </w:r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jumatate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panza</w:t>
      </w:r>
      <w:proofErr w:type="spellEnd"/>
    </w:p>
    <w:p w:rsidR="00596E79" w:rsidRDefault="00596E79" w:rsidP="00915604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Puiulul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un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laturile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4 cm</w:t>
      </w:r>
    </w:p>
    <w:p w:rsidR="00596E79" w:rsidRDefault="00596E79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Tiparul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AC7">
        <w:rPr>
          <w:rFonts w:ascii="Times New Roman" w:hAnsi="Times New Roman" w:cs="Times New Roman"/>
          <w:sz w:val="28"/>
          <w:szCs w:val="28"/>
        </w:rPr>
        <w:t>camasii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F1AC7">
        <w:rPr>
          <w:rFonts w:ascii="Times New Roman" w:hAnsi="Times New Roman" w:cs="Times New Roman"/>
          <w:sz w:val="28"/>
          <w:szCs w:val="28"/>
        </w:rPr>
        <w:t>Sapanta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fenta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deosebirile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remarca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camasii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</w:t>
      </w:r>
      <w:proofErr w:type="spell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ornamentele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604" w:rsidRDefault="00596E79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806">
        <w:rPr>
          <w:rFonts w:ascii="Times New Roman" w:hAnsi="Times New Roman" w:cs="Times New Roman"/>
          <w:b/>
          <w:sz w:val="28"/>
          <w:szCs w:val="28"/>
        </w:rPr>
        <w:t>Gati</w:t>
      </w:r>
      <w:r w:rsidR="00915604" w:rsidRPr="000F480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1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Gatiile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proofErr w:type="gramStart"/>
      <w:r w:rsidR="00915604">
        <w:rPr>
          <w:rFonts w:ascii="Times New Roman" w:hAnsi="Times New Roman" w:cs="Times New Roman"/>
          <w:sz w:val="28"/>
          <w:szCs w:val="28"/>
        </w:rPr>
        <w:t>confectioneata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 din</w:t>
      </w:r>
      <w:proofErr w:type="gramEnd"/>
      <w:r w:rsidR="0091560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lati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panzasi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patrat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de 14</w:t>
      </w:r>
      <w:r w:rsidR="001C50F9">
        <w:rPr>
          <w:rFonts w:ascii="Times New Roman" w:hAnsi="Times New Roman" w:cs="Times New Roman"/>
          <w:sz w:val="28"/>
          <w:szCs w:val="28"/>
        </w:rPr>
        <w:t xml:space="preserve"> </w:t>
      </w:r>
      <w:r w:rsidR="00915604">
        <w:rPr>
          <w:rFonts w:ascii="Times New Roman" w:hAnsi="Times New Roman" w:cs="Times New Roman"/>
          <w:sz w:val="28"/>
          <w:szCs w:val="28"/>
        </w:rPr>
        <w:t xml:space="preserve">cm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latime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>.</w:t>
      </w:r>
      <w:r w:rsidR="001C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1C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5604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1C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egala</w:t>
      </w:r>
      <w:proofErr w:type="spellEnd"/>
      <w:r w:rsidR="0091560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lungimea</w:t>
      </w:r>
      <w:proofErr w:type="spellEnd"/>
      <w:r w:rsidR="001C50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604">
        <w:rPr>
          <w:rFonts w:ascii="Times New Roman" w:hAnsi="Times New Roman" w:cs="Times New Roman"/>
          <w:sz w:val="28"/>
          <w:szCs w:val="28"/>
        </w:rPr>
        <w:t>dorita</w:t>
      </w:r>
      <w:proofErr w:type="spellEnd"/>
    </w:p>
    <w:p w:rsidR="001C50F9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806">
        <w:rPr>
          <w:rFonts w:ascii="Times New Roman" w:hAnsi="Times New Roman" w:cs="Times New Roman"/>
          <w:b/>
          <w:sz w:val="28"/>
          <w:szCs w:val="28"/>
        </w:rPr>
        <w:t>Guba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croieste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</w:t>
      </w:r>
      <w:proofErr w:type="spellEnd"/>
      <w:r w:rsidR="001C50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04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1.Partea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manecile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spatele</w:t>
      </w:r>
      <w:proofErr w:type="spellEnd"/>
      <w:r w:rsidR="00F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04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2.Partea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poala</w:t>
      </w:r>
      <w:proofErr w:type="spellEnd"/>
      <w:r w:rsidR="00F53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gubei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5604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806">
        <w:rPr>
          <w:rFonts w:ascii="Times New Roman" w:hAnsi="Times New Roman" w:cs="Times New Roman"/>
          <w:b/>
          <w:sz w:val="28"/>
          <w:szCs w:val="28"/>
        </w:rPr>
        <w:t>Pieptarul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cojocul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croiul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vesta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clasica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5604" w:rsidRDefault="00915604" w:rsidP="00915604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5604" w:rsidRPr="00915604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15604">
        <w:rPr>
          <w:rFonts w:ascii="Times New Roman" w:hAnsi="Times New Roman" w:cs="Times New Roman"/>
          <w:b/>
          <w:sz w:val="28"/>
          <w:szCs w:val="28"/>
        </w:rPr>
        <w:t>Croiuri</w:t>
      </w:r>
      <w:proofErr w:type="spellEnd"/>
      <w:r w:rsidRPr="00915604">
        <w:rPr>
          <w:rFonts w:ascii="Times New Roman" w:hAnsi="Times New Roman" w:cs="Times New Roman"/>
          <w:b/>
          <w:sz w:val="28"/>
          <w:szCs w:val="28"/>
        </w:rPr>
        <w:t xml:space="preserve"> commune</w:t>
      </w:r>
    </w:p>
    <w:p w:rsidR="00915604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zone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intalnim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asemanatoare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guba</w:t>
      </w:r>
      <w:proofErr w:type="gramStart"/>
      <w:r>
        <w:rPr>
          <w:rFonts w:ascii="Times New Roman" w:hAnsi="Times New Roman" w:cs="Times New Roman"/>
          <w:sz w:val="28"/>
          <w:szCs w:val="28"/>
        </w:rPr>
        <w:t>,gatiile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604" w:rsidRPr="00915604" w:rsidRDefault="00915604" w:rsidP="00915604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Tiparul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croiul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piese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zona</w:t>
      </w:r>
      <w:proofErr w:type="spellEnd"/>
      <w:r w:rsidR="008F2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E79" w:rsidRPr="00596E79" w:rsidRDefault="00596E79" w:rsidP="009156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596E79" w:rsidRPr="00596E79" w:rsidSect="0089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BD2"/>
    <w:multiLevelType w:val="hybridMultilevel"/>
    <w:tmpl w:val="35EAA77A"/>
    <w:lvl w:ilvl="0" w:tplc="80420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E79"/>
    <w:rsid w:val="000F4806"/>
    <w:rsid w:val="001C50F9"/>
    <w:rsid w:val="004F1AC7"/>
    <w:rsid w:val="00596E79"/>
    <w:rsid w:val="006462CF"/>
    <w:rsid w:val="00676BFD"/>
    <w:rsid w:val="00893269"/>
    <w:rsid w:val="008F2816"/>
    <w:rsid w:val="00915604"/>
    <w:rsid w:val="00C227B9"/>
    <w:rsid w:val="00F2723F"/>
    <w:rsid w:val="00F5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CHANGE_ME1</cp:lastModifiedBy>
  <cp:revision>9</cp:revision>
  <dcterms:created xsi:type="dcterms:W3CDTF">2014-07-01T12:54:00Z</dcterms:created>
  <dcterms:modified xsi:type="dcterms:W3CDTF">2014-07-02T19:59:00Z</dcterms:modified>
</cp:coreProperties>
</file>