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58" w:rsidRDefault="00F01932">
      <w:proofErr w:type="spellStart"/>
      <w:r>
        <w:t>Colegiul</w:t>
      </w:r>
      <w:proofErr w:type="spellEnd"/>
      <w:r>
        <w:t xml:space="preserve"> </w:t>
      </w:r>
      <w:proofErr w:type="spellStart"/>
      <w:proofErr w:type="gramStart"/>
      <w:r>
        <w:t>Tehnic</w:t>
      </w:r>
      <w:proofErr w:type="spellEnd"/>
      <w:r>
        <w:t xml:space="preserve">  </w:t>
      </w:r>
      <w:proofErr w:type="spellStart"/>
      <w:r>
        <w:t>T.F</w:t>
      </w:r>
      <w:proofErr w:type="gramEnd"/>
      <w:r>
        <w:t>.,,Anghel</w:t>
      </w:r>
      <w:proofErr w:type="spellEnd"/>
      <w:r>
        <w:t xml:space="preserve"> </w:t>
      </w:r>
      <w:proofErr w:type="spellStart"/>
      <w:r>
        <w:t>Saligny</w:t>
      </w:r>
      <w:proofErr w:type="spellEnd"/>
      <w:r>
        <w:t>”-</w:t>
      </w:r>
      <w:proofErr w:type="spellStart"/>
      <w:r>
        <w:t>Simeria</w:t>
      </w:r>
      <w:proofErr w:type="spellEnd"/>
    </w:p>
    <w:p w:rsidR="00F01932" w:rsidRDefault="00F01932">
      <w:proofErr w:type="spellStart"/>
      <w:r>
        <w:t>Structura</w:t>
      </w:r>
      <w:proofErr w:type="spellEnd"/>
      <w:r>
        <w:t xml:space="preserve">: </w:t>
      </w:r>
      <w:r>
        <w:rPr>
          <w:lang w:val="ro-RO"/>
        </w:rPr>
        <w:t xml:space="preserve">Școala Generrală </w:t>
      </w:r>
      <w:proofErr w:type="gramStart"/>
      <w:r>
        <w:rPr>
          <w:lang w:val="ro-RO"/>
        </w:rPr>
        <w:t>,,Sigismund</w:t>
      </w:r>
      <w:proofErr w:type="gramEnd"/>
      <w:r>
        <w:rPr>
          <w:lang w:val="ro-RO"/>
        </w:rPr>
        <w:t xml:space="preserve"> Toduță</w:t>
      </w:r>
      <w:r>
        <w:t>“</w:t>
      </w:r>
    </w:p>
    <w:p w:rsidR="00727ED0" w:rsidRDefault="00727ED0"/>
    <w:p w:rsidR="00F01932" w:rsidRDefault="00F01932" w:rsidP="00F01932">
      <w:pPr>
        <w:jc w:val="center"/>
        <w:rPr>
          <w:b/>
        </w:rPr>
      </w:pPr>
      <w:proofErr w:type="spellStart"/>
      <w:r w:rsidRPr="00F01932">
        <w:rPr>
          <w:b/>
        </w:rPr>
        <w:t>Ridicarea</w:t>
      </w:r>
      <w:proofErr w:type="spellEnd"/>
      <w:r w:rsidRPr="00F01932">
        <w:rPr>
          <w:b/>
        </w:rPr>
        <w:t xml:space="preserve"> la </w:t>
      </w:r>
      <w:proofErr w:type="spellStart"/>
      <w:r w:rsidRPr="00F01932">
        <w:rPr>
          <w:b/>
        </w:rPr>
        <w:t>putere</w:t>
      </w:r>
      <w:proofErr w:type="spellEnd"/>
      <w:r w:rsidRPr="00F01932">
        <w:rPr>
          <w:b/>
        </w:rPr>
        <w:t xml:space="preserve"> cu exponent natural a </w:t>
      </w:r>
      <w:proofErr w:type="spellStart"/>
      <w:r w:rsidRPr="00F01932">
        <w:rPr>
          <w:b/>
        </w:rPr>
        <w:t>unui</w:t>
      </w:r>
      <w:proofErr w:type="spellEnd"/>
      <w:r w:rsidRPr="00F01932">
        <w:rPr>
          <w:b/>
        </w:rPr>
        <w:t xml:space="preserve"> </w:t>
      </w:r>
      <w:proofErr w:type="spellStart"/>
      <w:r w:rsidRPr="00F01932">
        <w:rPr>
          <w:b/>
        </w:rPr>
        <w:t>număr</w:t>
      </w:r>
      <w:proofErr w:type="spellEnd"/>
      <w:r w:rsidRPr="00F01932">
        <w:rPr>
          <w:b/>
        </w:rPr>
        <w:t xml:space="preserve"> natural</w:t>
      </w:r>
    </w:p>
    <w:p w:rsidR="00727ED0" w:rsidRDefault="00727ED0" w:rsidP="00F01932">
      <w:pPr>
        <w:jc w:val="center"/>
        <w:rPr>
          <w:b/>
        </w:rPr>
      </w:pPr>
    </w:p>
    <w:tbl>
      <w:tblPr>
        <w:tblStyle w:val="TableGrid"/>
        <w:tblW w:w="10350" w:type="dxa"/>
        <w:tblInd w:w="-342" w:type="dxa"/>
        <w:tblLook w:val="01E0"/>
      </w:tblPr>
      <w:tblGrid>
        <w:gridCol w:w="10350"/>
      </w:tblGrid>
      <w:tr w:rsidR="00727ED0" w:rsidTr="00B37974">
        <w:trPr>
          <w:trHeight w:val="5580"/>
        </w:trPr>
        <w:tc>
          <w:tcPr>
            <w:tcW w:w="10350" w:type="dxa"/>
            <w:vMerge w:val="restart"/>
          </w:tcPr>
          <w:p w:rsidR="00727ED0" w:rsidRDefault="00727ED0" w:rsidP="00B37974"/>
          <w:p w:rsidR="00727ED0" w:rsidRDefault="00727ED0" w:rsidP="00B37974">
            <w:pPr>
              <w:jc w:val="center"/>
            </w:pPr>
            <w:proofErr w:type="spellStart"/>
            <w:r>
              <w:t>Completaţi</w:t>
            </w:r>
            <w:proofErr w:type="spellEnd"/>
            <w:r>
              <w:t xml:space="preserve"> </w:t>
            </w:r>
            <w:proofErr w:type="spellStart"/>
            <w:r>
              <w:t>spaţiile</w:t>
            </w:r>
            <w:proofErr w:type="spellEnd"/>
            <w:r>
              <w:t xml:space="preserve"> </w:t>
            </w:r>
            <w:proofErr w:type="spellStart"/>
            <w:r>
              <w:t>libere</w:t>
            </w:r>
            <w:proofErr w:type="spellEnd"/>
            <w:r>
              <w:t xml:space="preserve"> din </w:t>
            </w:r>
            <w:proofErr w:type="spellStart"/>
            <w:r>
              <w:t>cele</w:t>
            </w:r>
            <w:proofErr w:type="spellEnd"/>
            <w:r>
              <w:t xml:space="preserve"> </w:t>
            </w:r>
            <w:proofErr w:type="spellStart"/>
            <w:r>
              <w:t>două</w:t>
            </w:r>
            <w:proofErr w:type="spellEnd"/>
            <w:r>
              <w:t xml:space="preserve"> </w:t>
            </w:r>
            <w:proofErr w:type="spellStart"/>
            <w:r>
              <w:t>coloane</w:t>
            </w:r>
            <w:proofErr w:type="spellEnd"/>
            <w:r>
              <w:t>:</w:t>
            </w:r>
          </w:p>
          <w:tbl>
            <w:tblPr>
              <w:tblStyle w:val="TableGrid"/>
              <w:tblW w:w="10057" w:type="dxa"/>
              <w:tblLook w:val="01E0"/>
            </w:tblPr>
            <w:tblGrid>
              <w:gridCol w:w="3487"/>
              <w:gridCol w:w="6570"/>
            </w:tblGrid>
            <w:tr w:rsidR="00727ED0" w:rsidTr="00B37974">
              <w:tc>
                <w:tcPr>
                  <w:tcW w:w="3487" w:type="dxa"/>
                </w:tcPr>
                <w:p w:rsidR="00727ED0" w:rsidRDefault="00727ED0" w:rsidP="00B37974">
                  <w:pPr>
                    <w:jc w:val="center"/>
                  </w:pPr>
                </w:p>
                <w:p w:rsidR="00727ED0" w:rsidRDefault="00727ED0" w:rsidP="00B37974">
                  <w:pPr>
                    <w:jc w:val="center"/>
                  </w:pPr>
                  <w:r>
                    <w:t>FORMULE</w:t>
                  </w:r>
                </w:p>
              </w:tc>
              <w:tc>
                <w:tcPr>
                  <w:tcW w:w="6570" w:type="dxa"/>
                </w:tcPr>
                <w:p w:rsidR="00727ED0" w:rsidRDefault="00727ED0" w:rsidP="00B37974">
                  <w:pPr>
                    <w:jc w:val="center"/>
                  </w:pPr>
                </w:p>
                <w:p w:rsidR="00727ED0" w:rsidRDefault="00727ED0" w:rsidP="00B37974">
                  <w:pPr>
                    <w:jc w:val="center"/>
                  </w:pPr>
                  <w:r>
                    <w:t>APLICAŢII</w:t>
                  </w:r>
                </w:p>
              </w:tc>
            </w:tr>
            <w:tr w:rsidR="00727ED0" w:rsidTr="00B37974">
              <w:tc>
                <w:tcPr>
                  <w:tcW w:w="3487" w:type="dxa"/>
                </w:tcPr>
                <w:p w:rsidR="00727ED0" w:rsidRDefault="00727ED0" w:rsidP="00B37974">
                  <w:pPr>
                    <w:jc w:val="center"/>
                  </w:pPr>
                  <w:r>
                    <w:t>0</w:t>
                  </w:r>
                  <w:r w:rsidRPr="001E0DB4">
                    <w:rPr>
                      <w:rFonts w:asciiTheme="minorHAnsi" w:eastAsiaTheme="minorHAnsi" w:hAnsiTheme="minorHAnsi" w:cstheme="minorBidi"/>
                      <w:position w:val="-4"/>
                      <w:sz w:val="22"/>
                      <w:szCs w:val="22"/>
                    </w:rPr>
                    <w:object w:dxaOrig="139" w:dyaOrig="30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.55pt;height:14.95pt" o:ole="">
                        <v:imagedata r:id="rId4" o:title=""/>
                      </v:shape>
                      <o:OLEObject Type="Embed" ProgID="Equation.3" ShapeID="_x0000_i1025" DrawAspect="Content" ObjectID="_1445894034" r:id="rId5"/>
                    </w:object>
                  </w:r>
                  <w:proofErr w:type="spellStart"/>
                  <w:r>
                    <w:t>este</w:t>
                  </w:r>
                  <w:proofErr w:type="spellEnd"/>
                  <w:r>
                    <w:t xml:space="preserve"> o </w:t>
                  </w:r>
                  <w:proofErr w:type="spellStart"/>
                  <w:r>
                    <w:t>operaţie</w:t>
                  </w:r>
                  <w:proofErr w:type="spellEnd"/>
                </w:p>
                <w:p w:rsidR="00727ED0" w:rsidRDefault="00727ED0" w:rsidP="00B37974">
                  <w:pPr>
                    <w:jc w:val="center"/>
                  </w:pPr>
                  <w:proofErr w:type="spellStart"/>
                  <w:proofErr w:type="gramStart"/>
                  <w:r>
                    <w:t>fără</w:t>
                  </w:r>
                  <w:proofErr w:type="spellEnd"/>
                  <w:proofErr w:type="gramEnd"/>
                  <w:r>
                    <w:t>...........</w:t>
                  </w:r>
                </w:p>
                <w:p w:rsidR="00727ED0" w:rsidRDefault="00727ED0" w:rsidP="00B37974">
                  <w:pPr>
                    <w:jc w:val="center"/>
                  </w:pPr>
                  <w:r>
                    <w:t>a</w:t>
                  </w:r>
                  <w:r w:rsidRPr="001E0DB4">
                    <w:rPr>
                      <w:rFonts w:asciiTheme="minorHAnsi" w:eastAsiaTheme="minorHAnsi" w:hAnsiTheme="minorHAnsi" w:cstheme="minorBidi"/>
                      <w:position w:val="-4"/>
                      <w:sz w:val="22"/>
                      <w:szCs w:val="22"/>
                    </w:rPr>
                    <w:object w:dxaOrig="160" w:dyaOrig="300">
                      <v:shape id="_x0000_i1026" type="#_x0000_t75" style="width:8.4pt;height:14.95pt" o:ole="">
                        <v:imagedata r:id="rId6" o:title=""/>
                      </v:shape>
                      <o:OLEObject Type="Embed" ProgID="Equation.3" ShapeID="_x0000_i1026" DrawAspect="Content" ObjectID="_1445894035" r:id="rId7"/>
                    </w:object>
                  </w:r>
                  <w:r>
                    <w:t>=</w:t>
                  </w:r>
                  <w:r w:rsidRPr="001E0DB4">
                    <w:rPr>
                      <w:rFonts w:asciiTheme="minorHAnsi" w:eastAsiaTheme="minorHAnsi" w:hAnsiTheme="minorHAnsi" w:cstheme="minorBidi"/>
                      <w:position w:val="-34"/>
                      <w:sz w:val="22"/>
                      <w:szCs w:val="22"/>
                    </w:rPr>
                    <w:object w:dxaOrig="999" w:dyaOrig="580">
                      <v:shape id="_x0000_i1027" type="#_x0000_t75" style="width:49.55pt;height:29pt" o:ole="">
                        <v:imagedata r:id="rId8" o:title=""/>
                      </v:shape>
                      <o:OLEObject Type="Embed" ProgID="Equation.3" ShapeID="_x0000_i1027" DrawAspect="Content" ObjectID="_1445894036" r:id="rId9"/>
                    </w:object>
                  </w:r>
                </w:p>
              </w:tc>
              <w:tc>
                <w:tcPr>
                  <w:tcW w:w="6570" w:type="dxa"/>
                </w:tcPr>
                <w:p w:rsidR="00727ED0" w:rsidRDefault="00727ED0" w:rsidP="00B37974">
                  <w:pPr>
                    <w:jc w:val="center"/>
                  </w:pPr>
                </w:p>
                <w:p w:rsidR="00727ED0" w:rsidRDefault="00727ED0" w:rsidP="00B37974">
                  <w:pPr>
                    <w:jc w:val="center"/>
                  </w:pPr>
                  <w:r w:rsidRPr="001E0DB4">
                    <w:rPr>
                      <w:rFonts w:asciiTheme="minorHAnsi" w:eastAsiaTheme="minorHAnsi" w:hAnsiTheme="minorHAnsi" w:cstheme="minorBidi"/>
                      <w:position w:val="-32"/>
                      <w:sz w:val="22"/>
                      <w:szCs w:val="22"/>
                    </w:rPr>
                    <w:object w:dxaOrig="3860" w:dyaOrig="760">
                      <v:shape id="_x0000_i1028" type="#_x0000_t75" style="width:281.45pt;height:38.35pt" o:ole="">
                        <v:imagedata r:id="rId10" o:title=""/>
                      </v:shape>
                      <o:OLEObject Type="Embed" ProgID="Equation.3" ShapeID="_x0000_i1028" DrawAspect="Content" ObjectID="_1445894037" r:id="rId11"/>
                    </w:object>
                  </w:r>
                </w:p>
              </w:tc>
            </w:tr>
            <w:tr w:rsidR="00727ED0" w:rsidTr="00B37974">
              <w:tc>
                <w:tcPr>
                  <w:tcW w:w="3487" w:type="dxa"/>
                </w:tcPr>
                <w:p w:rsidR="00727ED0" w:rsidRDefault="00727ED0" w:rsidP="00B37974">
                  <w:pPr>
                    <w:jc w:val="center"/>
                  </w:pPr>
                  <w:proofErr w:type="gramStart"/>
                  <w:r>
                    <w:t>a</w:t>
                  </w:r>
                  <w:proofErr w:type="gramEnd"/>
                  <w:r w:rsidRPr="002F36BC">
                    <w:rPr>
                      <w:rFonts w:asciiTheme="minorHAnsi" w:eastAsiaTheme="minorHAnsi" w:hAnsiTheme="minorHAnsi" w:cstheme="minorBidi"/>
                      <w:position w:val="-6"/>
                      <w:sz w:val="22"/>
                      <w:szCs w:val="22"/>
                    </w:rPr>
                    <w:object w:dxaOrig="520" w:dyaOrig="320">
                      <v:shape id="_x0000_i1029" type="#_x0000_t75" style="width:26.2pt;height:15.9pt" o:ole="">
                        <v:imagedata r:id="rId12" o:title=""/>
                      </v:shape>
                      <o:OLEObject Type="Embed" ProgID="Equation.3" ShapeID="_x0000_i1029" DrawAspect="Content" ObjectID="_1445894038" r:id="rId13"/>
                    </w:object>
                  </w:r>
                  <w:r>
                    <w:t>,(a</w:t>
                  </w:r>
                  <w:r w:rsidRPr="002F36BC">
                    <w:rPr>
                      <w:rFonts w:asciiTheme="minorHAnsi" w:eastAsiaTheme="minorHAnsi" w:hAnsiTheme="minorHAnsi" w:cstheme="minorBidi"/>
                      <w:position w:val="-4"/>
                      <w:sz w:val="22"/>
                      <w:szCs w:val="22"/>
                    </w:rPr>
                    <w:object w:dxaOrig="220" w:dyaOrig="220">
                      <v:shape id="_x0000_i1030" type="#_x0000_t75" style="width:11.2pt;height:11.2pt" o:ole="">
                        <v:imagedata r:id="rId14" o:title=""/>
                      </v:shape>
                      <o:OLEObject Type="Embed" ProgID="Equation.3" ShapeID="_x0000_i1030" DrawAspect="Content" ObjectID="_1445894039" r:id="rId15"/>
                    </w:object>
                  </w:r>
                  <w:r>
                    <w:t>0);    a</w:t>
                  </w:r>
                  <w:r w:rsidRPr="002F36BC">
                    <w:rPr>
                      <w:rFonts w:asciiTheme="minorHAnsi" w:eastAsiaTheme="minorHAnsi" w:hAnsiTheme="minorHAnsi" w:cstheme="minorBidi"/>
                      <w:position w:val="-4"/>
                      <w:sz w:val="22"/>
                      <w:szCs w:val="22"/>
                    </w:rPr>
                    <w:object w:dxaOrig="120" w:dyaOrig="300">
                      <v:shape id="_x0000_i1031" type="#_x0000_t75" style="width:5.6pt;height:14.95pt" o:ole="">
                        <v:imagedata r:id="rId16" o:title=""/>
                      </v:shape>
                      <o:OLEObject Type="Embed" ProgID="Equation.3" ShapeID="_x0000_i1031" DrawAspect="Content" ObjectID="_1445894040" r:id="rId17"/>
                    </w:object>
                  </w:r>
                  <w:r>
                    <w:t>=....</w:t>
                  </w:r>
                </w:p>
                <w:p w:rsidR="00727ED0" w:rsidRDefault="00727ED0" w:rsidP="00B37974">
                  <w:pPr>
                    <w:jc w:val="center"/>
                  </w:pPr>
                  <w:r>
                    <w:t>1</w:t>
                  </w:r>
                  <w:r w:rsidRPr="002F36BC">
                    <w:rPr>
                      <w:rFonts w:asciiTheme="minorHAnsi" w:eastAsiaTheme="minorHAnsi" w:hAnsiTheme="minorHAnsi" w:cstheme="minorBidi"/>
                      <w:position w:val="-4"/>
                      <w:sz w:val="22"/>
                      <w:szCs w:val="22"/>
                    </w:rPr>
                    <w:object w:dxaOrig="160" w:dyaOrig="300">
                      <v:shape id="_x0000_i1032" type="#_x0000_t75" style="width:8.4pt;height:14.95pt" o:ole="">
                        <v:imagedata r:id="rId18" o:title=""/>
                      </v:shape>
                      <o:OLEObject Type="Embed" ProgID="Equation.3" ShapeID="_x0000_i1032" DrawAspect="Content" ObjectID="_1445894041" r:id="rId19"/>
                    </w:object>
                  </w:r>
                  <w:r>
                    <w:t>=.....;   0</w:t>
                  </w:r>
                  <w:r w:rsidRPr="00C510CE">
                    <w:rPr>
                      <w:rFonts w:asciiTheme="minorHAnsi" w:eastAsiaTheme="minorHAnsi" w:hAnsiTheme="minorHAnsi" w:cstheme="minorBidi"/>
                      <w:position w:val="-4"/>
                      <w:sz w:val="22"/>
                      <w:szCs w:val="22"/>
                    </w:rPr>
                    <w:object w:dxaOrig="160" w:dyaOrig="300">
                      <v:shape id="_x0000_i1033" type="#_x0000_t75" style="width:8.4pt;height:14.95pt" o:ole="">
                        <v:imagedata r:id="rId20" o:title=""/>
                      </v:shape>
                      <o:OLEObject Type="Embed" ProgID="Equation.3" ShapeID="_x0000_i1033" DrawAspect="Content" ObjectID="_1445894042" r:id="rId21"/>
                    </w:object>
                  </w:r>
                  <w:r w:rsidRPr="00C510CE">
                    <w:rPr>
                      <w:rFonts w:asciiTheme="minorHAnsi" w:eastAsiaTheme="minorHAnsi" w:hAnsiTheme="minorHAnsi" w:cstheme="minorBidi"/>
                      <w:position w:val="-10"/>
                      <w:sz w:val="22"/>
                      <w:szCs w:val="22"/>
                    </w:rPr>
                    <w:object w:dxaOrig="180" w:dyaOrig="340">
                      <v:shape id="_x0000_i1034" type="#_x0000_t75" style="width:9.35pt;height:16.85pt" o:ole="">
                        <v:imagedata r:id="rId22" o:title=""/>
                      </v:shape>
                      <o:OLEObject Type="Embed" ProgID="Equation.3" ShapeID="_x0000_i1034" DrawAspect="Content" ObjectID="_1445894043" r:id="rId23"/>
                    </w:object>
                  </w:r>
                  <w:r>
                    <w:t>=....   ,</w:t>
                  </w:r>
                </w:p>
                <w:p w:rsidR="00727ED0" w:rsidRDefault="00727ED0" w:rsidP="00B37974">
                  <w:pPr>
                    <w:jc w:val="center"/>
                  </w:pPr>
                  <w:r>
                    <w:t xml:space="preserve"> (n</w:t>
                  </w:r>
                  <w:r w:rsidRPr="002F36BC">
                    <w:rPr>
                      <w:rFonts w:asciiTheme="minorHAnsi" w:eastAsiaTheme="minorHAnsi" w:hAnsiTheme="minorHAnsi" w:cstheme="minorBidi"/>
                      <w:position w:val="-6"/>
                      <w:sz w:val="22"/>
                      <w:szCs w:val="22"/>
                    </w:rPr>
                    <w:object w:dxaOrig="380" w:dyaOrig="279">
                      <v:shape id="_x0000_i1035" type="#_x0000_t75" style="width:18.7pt;height:14.05pt" o:ole="">
                        <v:imagedata r:id="rId24" o:title=""/>
                      </v:shape>
                      <o:OLEObject Type="Embed" ProgID="Equation.3" ShapeID="_x0000_i1035" DrawAspect="Content" ObjectID="_1445894044" r:id="rId25"/>
                    </w:object>
                  </w:r>
                  <w:r>
                    <w:t>)</w:t>
                  </w:r>
                </w:p>
              </w:tc>
              <w:tc>
                <w:tcPr>
                  <w:tcW w:w="6570" w:type="dxa"/>
                </w:tcPr>
                <w:p w:rsidR="00727ED0" w:rsidRDefault="00727ED0" w:rsidP="00B37974">
                  <w:pPr>
                    <w:jc w:val="center"/>
                  </w:pPr>
                </w:p>
                <w:p w:rsidR="00727ED0" w:rsidRDefault="00727ED0" w:rsidP="00B37974">
                  <w:pPr>
                    <w:jc w:val="center"/>
                  </w:pPr>
                  <w:r>
                    <w:t>2012</w:t>
                  </w:r>
                  <w:r w:rsidRPr="00067F72">
                    <w:rPr>
                      <w:rFonts w:asciiTheme="minorHAnsi" w:eastAsiaTheme="minorHAnsi" w:hAnsiTheme="minorHAnsi" w:cstheme="minorBidi"/>
                      <w:position w:val="-4"/>
                      <w:sz w:val="22"/>
                      <w:szCs w:val="22"/>
                    </w:rPr>
                    <w:object w:dxaOrig="139" w:dyaOrig="300">
                      <v:shape id="_x0000_i1036" type="#_x0000_t75" style="width:6.55pt;height:14.95pt" o:ole="">
                        <v:imagedata r:id="rId26" o:title=""/>
                      </v:shape>
                      <o:OLEObject Type="Embed" ProgID="Equation.3" ShapeID="_x0000_i1036" DrawAspect="Content" ObjectID="_1445894045" r:id="rId27"/>
                    </w:object>
                  </w:r>
                  <w:r>
                    <w:t>=</w:t>
                  </w:r>
                  <w:proofErr w:type="gramStart"/>
                  <w:r>
                    <w:t>.........  ;</w:t>
                  </w:r>
                  <w:proofErr w:type="gramEnd"/>
                  <w:r>
                    <w:t xml:space="preserve">       12</w:t>
                  </w:r>
                  <w:r w:rsidRPr="00067F72">
                    <w:rPr>
                      <w:rFonts w:asciiTheme="minorHAnsi" w:eastAsiaTheme="minorHAnsi" w:hAnsiTheme="minorHAnsi" w:cstheme="minorBidi"/>
                      <w:position w:val="-4"/>
                      <w:sz w:val="22"/>
                      <w:szCs w:val="22"/>
                    </w:rPr>
                    <w:object w:dxaOrig="120" w:dyaOrig="300">
                      <v:shape id="_x0000_i1037" type="#_x0000_t75" style="width:5.6pt;height:14.95pt" o:ole="">
                        <v:imagedata r:id="rId28" o:title=""/>
                      </v:shape>
                      <o:OLEObject Type="Embed" ProgID="Equation.3" ShapeID="_x0000_i1037" DrawAspect="Content" ObjectID="_1445894046" r:id="rId29"/>
                    </w:object>
                  </w:r>
                  <w:r>
                    <w:t xml:space="preserve">  =..........</w:t>
                  </w:r>
                </w:p>
                <w:p w:rsidR="00727ED0" w:rsidRDefault="00727ED0" w:rsidP="00B37974">
                  <w:pPr>
                    <w:jc w:val="center"/>
                  </w:pPr>
                  <w:r>
                    <w:t>1</w:t>
                  </w:r>
                  <w:r w:rsidRPr="00C510CE">
                    <w:rPr>
                      <w:rFonts w:asciiTheme="minorHAnsi" w:eastAsiaTheme="minorHAnsi" w:hAnsiTheme="minorHAnsi" w:cstheme="minorBidi"/>
                      <w:position w:val="-4"/>
                      <w:sz w:val="22"/>
                      <w:szCs w:val="22"/>
                    </w:rPr>
                    <w:object w:dxaOrig="220" w:dyaOrig="300">
                      <v:shape id="_x0000_i1038" type="#_x0000_t75" style="width:11.2pt;height:14.95pt" o:ole="">
                        <v:imagedata r:id="rId30" o:title=""/>
                      </v:shape>
                      <o:OLEObject Type="Embed" ProgID="Equation.3" ShapeID="_x0000_i1038" DrawAspect="Content" ObjectID="_1445894047" r:id="rId31"/>
                    </w:object>
                  </w:r>
                  <w:r>
                    <w:t xml:space="preserve">= </w:t>
                  </w:r>
                  <w:proofErr w:type="gramStart"/>
                  <w:r>
                    <w:t>.........  ;</w:t>
                  </w:r>
                  <w:proofErr w:type="gramEnd"/>
                  <w:r>
                    <w:t xml:space="preserve">    1</w:t>
                  </w:r>
                  <w:r w:rsidRPr="00067F72">
                    <w:rPr>
                      <w:rFonts w:asciiTheme="minorHAnsi" w:eastAsiaTheme="minorHAnsi" w:hAnsiTheme="minorHAnsi" w:cstheme="minorBidi"/>
                      <w:position w:val="-4"/>
                      <w:sz w:val="22"/>
                      <w:szCs w:val="22"/>
                    </w:rPr>
                    <w:object w:dxaOrig="360" w:dyaOrig="300">
                      <v:shape id="_x0000_i1039" type="#_x0000_t75" style="width:17.75pt;height:14.95pt" o:ole="">
                        <v:imagedata r:id="rId32" o:title=""/>
                      </v:shape>
                      <o:OLEObject Type="Embed" ProgID="Equation.3" ShapeID="_x0000_i1039" DrawAspect="Content" ObjectID="_1445894048" r:id="rId33"/>
                    </w:object>
                  </w:r>
                  <w:r>
                    <w:t>=.........  ;    0</w:t>
                  </w:r>
                  <w:r w:rsidRPr="00067F72">
                    <w:rPr>
                      <w:rFonts w:asciiTheme="minorHAnsi" w:eastAsiaTheme="minorHAnsi" w:hAnsiTheme="minorHAnsi" w:cstheme="minorBidi"/>
                      <w:position w:val="-4"/>
                      <w:sz w:val="22"/>
                      <w:szCs w:val="22"/>
                    </w:rPr>
                    <w:object w:dxaOrig="300" w:dyaOrig="300">
                      <v:shape id="_x0000_i1040" type="#_x0000_t75" style="width:14.95pt;height:14.95pt" o:ole="">
                        <v:imagedata r:id="rId34" o:title=""/>
                      </v:shape>
                      <o:OLEObject Type="Embed" ProgID="Equation.3" ShapeID="_x0000_i1040" DrawAspect="Content" ObjectID="_1445894049" r:id="rId35"/>
                    </w:object>
                  </w:r>
                  <w:r>
                    <w:t xml:space="preserve"> =..........</w:t>
                  </w:r>
                </w:p>
              </w:tc>
            </w:tr>
            <w:tr w:rsidR="00727ED0" w:rsidTr="00B37974">
              <w:tc>
                <w:tcPr>
                  <w:tcW w:w="3487" w:type="dxa"/>
                </w:tcPr>
                <w:p w:rsidR="00727ED0" w:rsidRDefault="00727ED0" w:rsidP="00B37974">
                  <w:pPr>
                    <w:jc w:val="center"/>
                  </w:pPr>
                </w:p>
                <w:p w:rsidR="00727ED0" w:rsidRDefault="00727ED0" w:rsidP="00B37974">
                  <w:pPr>
                    <w:jc w:val="center"/>
                  </w:pPr>
                  <w:r w:rsidRPr="00A12807">
                    <w:rPr>
                      <w:rFonts w:asciiTheme="minorHAnsi" w:eastAsiaTheme="minorHAnsi" w:hAnsiTheme="minorHAnsi" w:cstheme="minorBidi"/>
                      <w:position w:val="-10"/>
                      <w:sz w:val="22"/>
                      <w:szCs w:val="22"/>
                    </w:rPr>
                    <w:object w:dxaOrig="180" w:dyaOrig="340">
                      <v:shape id="_x0000_i1041" type="#_x0000_t75" style="width:9.35pt;height:16.85pt" o:ole="">
                        <v:imagedata r:id="rId22" o:title=""/>
                      </v:shape>
                      <o:OLEObject Type="Embed" ProgID="Equation.3" ShapeID="_x0000_i1041" DrawAspect="Content" ObjectID="_1445894050" r:id="rId36"/>
                    </w:object>
                  </w:r>
                  <w:r w:rsidRPr="00A12807">
                    <w:rPr>
                      <w:rFonts w:asciiTheme="minorHAnsi" w:eastAsiaTheme="minorHAnsi" w:hAnsiTheme="minorHAnsi" w:cstheme="minorBidi"/>
                      <w:position w:val="-6"/>
                      <w:sz w:val="22"/>
                      <w:szCs w:val="22"/>
                    </w:rPr>
                    <w:object w:dxaOrig="900" w:dyaOrig="320">
                      <v:shape id="_x0000_i1042" type="#_x0000_t75" style="width:44.9pt;height:15.9pt" o:ole="">
                        <v:imagedata r:id="rId37" o:title=""/>
                      </v:shape>
                      <o:OLEObject Type="Embed" ProgID="Equation.3" ShapeID="_x0000_i1042" DrawAspect="Content" ObjectID="_1445894051" r:id="rId38"/>
                    </w:object>
                  </w:r>
                  <w:r>
                    <w:t>..............</w:t>
                  </w:r>
                </w:p>
              </w:tc>
              <w:tc>
                <w:tcPr>
                  <w:tcW w:w="6570" w:type="dxa"/>
                </w:tcPr>
                <w:p w:rsidR="00727ED0" w:rsidRDefault="00727ED0" w:rsidP="00B37974">
                  <w:pPr>
                    <w:jc w:val="center"/>
                  </w:pPr>
                </w:p>
                <w:p w:rsidR="00727ED0" w:rsidRDefault="00727ED0" w:rsidP="00B37974">
                  <w:pPr>
                    <w:jc w:val="center"/>
                  </w:pPr>
                  <w:r w:rsidRPr="00A12807">
                    <w:rPr>
                      <w:rFonts w:asciiTheme="minorHAnsi" w:eastAsiaTheme="minorHAnsi" w:hAnsiTheme="minorHAnsi" w:cstheme="minorBidi"/>
                      <w:position w:val="-4"/>
                      <w:sz w:val="22"/>
                      <w:szCs w:val="22"/>
                    </w:rPr>
                    <w:object w:dxaOrig="639" w:dyaOrig="300">
                      <v:shape id="_x0000_i1043" type="#_x0000_t75" style="width:31.8pt;height:14.95pt" o:ole="">
                        <v:imagedata r:id="rId39" o:title=""/>
                      </v:shape>
                      <o:OLEObject Type="Embed" ProgID="Equation.3" ShapeID="_x0000_i1043" DrawAspect="Content" ObjectID="_1445894052" r:id="rId40"/>
                    </w:object>
                  </w:r>
                  <w:r>
                    <w:t xml:space="preserve"> =......................</w:t>
                  </w:r>
                </w:p>
              </w:tc>
            </w:tr>
            <w:tr w:rsidR="00727ED0" w:rsidTr="00B37974">
              <w:tc>
                <w:tcPr>
                  <w:tcW w:w="3487" w:type="dxa"/>
                </w:tcPr>
                <w:p w:rsidR="00727ED0" w:rsidRDefault="00727ED0" w:rsidP="00B37974">
                  <w:pPr>
                    <w:jc w:val="center"/>
                  </w:pPr>
                </w:p>
                <w:p w:rsidR="00727ED0" w:rsidRDefault="00727ED0" w:rsidP="00B37974">
                  <w:pPr>
                    <w:jc w:val="center"/>
                  </w:pPr>
                  <w:r w:rsidRPr="00A12807">
                    <w:rPr>
                      <w:rFonts w:asciiTheme="minorHAnsi" w:eastAsiaTheme="minorHAnsi" w:hAnsiTheme="minorHAnsi" w:cstheme="minorBidi"/>
                      <w:position w:val="-6"/>
                      <w:sz w:val="22"/>
                      <w:szCs w:val="22"/>
                    </w:rPr>
                    <w:object w:dxaOrig="720" w:dyaOrig="320">
                      <v:shape id="_x0000_i1044" type="#_x0000_t75" style="width:36.45pt;height:15.9pt" o:ole="">
                        <v:imagedata r:id="rId41" o:title=""/>
                      </v:shape>
                      <o:OLEObject Type="Embed" ProgID="Equation.3" ShapeID="_x0000_i1044" DrawAspect="Content" ObjectID="_1445894053" r:id="rId42"/>
                    </w:object>
                  </w:r>
                  <w:r>
                    <w:t xml:space="preserve"> =.............. , n</w:t>
                  </w:r>
                  <w:r w:rsidRPr="00787629">
                    <w:rPr>
                      <w:rFonts w:asciiTheme="minorHAnsi" w:eastAsia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240">
                      <v:shape id="_x0000_i1045" type="#_x0000_t75" style="width:10.3pt;height:12.15pt" o:ole="">
                        <v:imagedata r:id="rId43" o:title=""/>
                      </v:shape>
                      <o:OLEObject Type="Embed" ProgID="Equation.3" ShapeID="_x0000_i1045" DrawAspect="Content" ObjectID="_1445894054" r:id="rId44"/>
                    </w:object>
                  </w:r>
                  <w:r>
                    <w:t>m</w:t>
                  </w:r>
                </w:p>
              </w:tc>
              <w:tc>
                <w:tcPr>
                  <w:tcW w:w="6570" w:type="dxa"/>
                </w:tcPr>
                <w:p w:rsidR="00727ED0" w:rsidRDefault="00727ED0" w:rsidP="00B37974">
                  <w:pPr>
                    <w:jc w:val="center"/>
                  </w:pPr>
                </w:p>
                <w:p w:rsidR="00727ED0" w:rsidRDefault="00727ED0" w:rsidP="00B37974">
                  <w:pPr>
                    <w:jc w:val="center"/>
                  </w:pPr>
                  <w:r w:rsidRPr="00A12807">
                    <w:rPr>
                      <w:rFonts w:asciiTheme="minorHAnsi" w:eastAsiaTheme="minorHAnsi" w:hAnsiTheme="minorHAnsi" w:cstheme="minorBidi"/>
                      <w:position w:val="-6"/>
                      <w:sz w:val="22"/>
                      <w:szCs w:val="22"/>
                    </w:rPr>
                    <w:object w:dxaOrig="639" w:dyaOrig="320">
                      <v:shape id="_x0000_i1046" type="#_x0000_t75" style="width:31.8pt;height:15.9pt" o:ole="">
                        <v:imagedata r:id="rId45" o:title=""/>
                      </v:shape>
                      <o:OLEObject Type="Embed" ProgID="Equation.3" ShapeID="_x0000_i1046" DrawAspect="Content" ObjectID="_1445894055" r:id="rId46"/>
                    </w:object>
                  </w:r>
                  <w:r>
                    <w:t xml:space="preserve"> =....................</w:t>
                  </w:r>
                </w:p>
              </w:tc>
            </w:tr>
            <w:tr w:rsidR="00727ED0" w:rsidTr="00B37974">
              <w:tc>
                <w:tcPr>
                  <w:tcW w:w="3487" w:type="dxa"/>
                </w:tcPr>
                <w:p w:rsidR="00727ED0" w:rsidRDefault="00727ED0" w:rsidP="00B37974">
                  <w:pPr>
                    <w:jc w:val="center"/>
                  </w:pPr>
                </w:p>
                <w:p w:rsidR="00727ED0" w:rsidRDefault="00727ED0" w:rsidP="00B37974">
                  <w:pPr>
                    <w:jc w:val="center"/>
                  </w:pPr>
                  <w:r w:rsidRPr="00610D4F">
                    <w:rPr>
                      <w:rFonts w:asciiTheme="minorHAnsi" w:eastAsiaTheme="minorHAnsi" w:hAnsiTheme="minorHAnsi" w:cstheme="minorBidi"/>
                      <w:position w:val="-10"/>
                      <w:sz w:val="22"/>
                      <w:szCs w:val="22"/>
                    </w:rPr>
                    <w:object w:dxaOrig="540" w:dyaOrig="420">
                      <v:shape id="_x0000_i1047" type="#_x0000_t75" style="width:27.1pt;height:20.55pt" o:ole="">
                        <v:imagedata r:id="rId47" o:title=""/>
                      </v:shape>
                      <o:OLEObject Type="Embed" ProgID="Equation.3" ShapeID="_x0000_i1047" DrawAspect="Content" ObjectID="_1445894056" r:id="rId48"/>
                    </w:object>
                  </w:r>
                  <w:r>
                    <w:t xml:space="preserve"> =  ...............</w:t>
                  </w:r>
                </w:p>
              </w:tc>
              <w:tc>
                <w:tcPr>
                  <w:tcW w:w="6570" w:type="dxa"/>
                </w:tcPr>
                <w:p w:rsidR="00727ED0" w:rsidRDefault="00727ED0" w:rsidP="00B37974">
                  <w:pPr>
                    <w:jc w:val="center"/>
                  </w:pPr>
                </w:p>
                <w:p w:rsidR="00727ED0" w:rsidRDefault="00727ED0" w:rsidP="00B37974">
                  <w:pPr>
                    <w:jc w:val="center"/>
                  </w:pPr>
                  <w:r w:rsidRPr="00802D7D">
                    <w:rPr>
                      <w:rFonts w:asciiTheme="minorHAnsi" w:eastAsiaTheme="minorHAnsi" w:hAnsiTheme="minorHAnsi" w:cstheme="minorBidi"/>
                      <w:position w:val="-10"/>
                      <w:sz w:val="22"/>
                      <w:szCs w:val="22"/>
                    </w:rPr>
                    <w:object w:dxaOrig="520" w:dyaOrig="420">
                      <v:shape id="_x0000_i1048" type="#_x0000_t75" style="width:26.2pt;height:20.55pt" o:ole="">
                        <v:imagedata r:id="rId49" o:title=""/>
                      </v:shape>
                      <o:OLEObject Type="Embed" ProgID="Equation.3" ShapeID="_x0000_i1048" DrawAspect="Content" ObjectID="_1445894057" r:id="rId50"/>
                    </w:object>
                  </w:r>
                  <w:r>
                    <w:t xml:space="preserve"> = ......................</w:t>
                  </w:r>
                </w:p>
              </w:tc>
            </w:tr>
            <w:tr w:rsidR="00727ED0" w:rsidTr="00B37974">
              <w:tc>
                <w:tcPr>
                  <w:tcW w:w="3487" w:type="dxa"/>
                </w:tcPr>
                <w:p w:rsidR="00727ED0" w:rsidRDefault="00727ED0" w:rsidP="00B37974">
                  <w:pPr>
                    <w:jc w:val="center"/>
                  </w:pPr>
                </w:p>
                <w:p w:rsidR="00727ED0" w:rsidRDefault="00727ED0" w:rsidP="00B37974">
                  <w:pPr>
                    <w:jc w:val="center"/>
                  </w:pPr>
                  <w:r w:rsidRPr="00802D7D">
                    <w:rPr>
                      <w:rFonts w:asciiTheme="minorHAnsi" w:eastAsiaTheme="minorHAnsi" w:hAnsiTheme="minorHAnsi" w:cstheme="minorBidi"/>
                      <w:position w:val="-10"/>
                      <w:sz w:val="22"/>
                      <w:szCs w:val="22"/>
                    </w:rPr>
                    <w:object w:dxaOrig="680" w:dyaOrig="380">
                      <v:shape id="_x0000_i1049" type="#_x0000_t75" style="width:33.65pt;height:18.7pt" o:ole="">
                        <v:imagedata r:id="rId51" o:title=""/>
                      </v:shape>
                      <o:OLEObject Type="Embed" ProgID="Equation.3" ShapeID="_x0000_i1049" DrawAspect="Content" ObjectID="_1445894058" r:id="rId52"/>
                    </w:object>
                  </w:r>
                  <w:r>
                    <w:t xml:space="preserve"> = .............</w:t>
                  </w:r>
                </w:p>
              </w:tc>
              <w:tc>
                <w:tcPr>
                  <w:tcW w:w="6570" w:type="dxa"/>
                </w:tcPr>
                <w:p w:rsidR="00727ED0" w:rsidRDefault="00727ED0" w:rsidP="00B37974">
                  <w:pPr>
                    <w:jc w:val="center"/>
                  </w:pPr>
                </w:p>
                <w:p w:rsidR="00727ED0" w:rsidRPr="00802D7D" w:rsidRDefault="00727ED0" w:rsidP="00B37974">
                  <w:pPr>
                    <w:jc w:val="center"/>
                  </w:pPr>
                  <w:r w:rsidRPr="00802D7D">
                    <w:rPr>
                      <w:rFonts w:asciiTheme="minorHAnsi" w:eastAsiaTheme="minorHAnsi" w:hAnsiTheme="minorHAnsi" w:cstheme="minorBidi"/>
                      <w:position w:val="-10"/>
                      <w:sz w:val="22"/>
                      <w:szCs w:val="22"/>
                    </w:rPr>
                    <w:object w:dxaOrig="740" w:dyaOrig="380">
                      <v:shape id="_x0000_i1050" type="#_x0000_t75" style="width:37.4pt;height:18.7pt" o:ole="">
                        <v:imagedata r:id="rId53" o:title=""/>
                      </v:shape>
                      <o:OLEObject Type="Embed" ProgID="Equation.3" ShapeID="_x0000_i1050" DrawAspect="Content" ObjectID="_1445894059" r:id="rId54"/>
                    </w:object>
                  </w:r>
                  <w:r>
                    <w:t xml:space="preserve"> = ..................</w:t>
                  </w:r>
                </w:p>
              </w:tc>
            </w:tr>
            <w:tr w:rsidR="00727ED0" w:rsidTr="00B37974">
              <w:tc>
                <w:tcPr>
                  <w:tcW w:w="3487" w:type="dxa"/>
                </w:tcPr>
                <w:p w:rsidR="00727ED0" w:rsidRDefault="00727ED0" w:rsidP="00B37974">
                  <w:pPr>
                    <w:jc w:val="center"/>
                  </w:pPr>
                </w:p>
                <w:p w:rsidR="00727ED0" w:rsidRDefault="00727ED0" w:rsidP="00B37974">
                  <w:pPr>
                    <w:jc w:val="center"/>
                  </w:pPr>
                  <w:r w:rsidRPr="00802D7D">
                    <w:rPr>
                      <w:rFonts w:asciiTheme="minorHAnsi" w:eastAsiaTheme="minorHAnsi" w:hAnsiTheme="minorHAnsi" w:cstheme="minorBidi"/>
                      <w:position w:val="-10"/>
                      <w:sz w:val="22"/>
                      <w:szCs w:val="22"/>
                    </w:rPr>
                    <w:object w:dxaOrig="700" w:dyaOrig="380">
                      <v:shape id="_x0000_i1051" type="#_x0000_t75" style="width:34.6pt;height:18.7pt" o:ole="">
                        <v:imagedata r:id="rId55" o:title=""/>
                      </v:shape>
                      <o:OLEObject Type="Embed" ProgID="Equation.3" ShapeID="_x0000_i1051" DrawAspect="Content" ObjectID="_1445894060" r:id="rId56"/>
                    </w:object>
                  </w:r>
                  <w:r>
                    <w:t xml:space="preserve"> = ............  ,( b</w:t>
                  </w:r>
                  <w:r w:rsidRPr="00802D7D">
                    <w:rPr>
                      <w:rFonts w:asciiTheme="minorHAnsi" w:eastAsiaTheme="minorHAnsi" w:hAnsiTheme="minorHAnsi" w:cstheme="minorBidi"/>
                      <w:position w:val="-4"/>
                      <w:sz w:val="22"/>
                      <w:szCs w:val="22"/>
                    </w:rPr>
                    <w:object w:dxaOrig="220" w:dyaOrig="220">
                      <v:shape id="_x0000_i1052" type="#_x0000_t75" style="width:11.2pt;height:11.2pt" o:ole="">
                        <v:imagedata r:id="rId57" o:title=""/>
                      </v:shape>
                      <o:OLEObject Type="Embed" ProgID="Equation.3" ShapeID="_x0000_i1052" DrawAspect="Content" ObjectID="_1445894061" r:id="rId58"/>
                    </w:object>
                  </w:r>
                  <w:r>
                    <w:t>0)</w:t>
                  </w:r>
                </w:p>
              </w:tc>
              <w:tc>
                <w:tcPr>
                  <w:tcW w:w="6570" w:type="dxa"/>
                </w:tcPr>
                <w:p w:rsidR="00727ED0" w:rsidRDefault="00727ED0" w:rsidP="00B37974">
                  <w:pPr>
                    <w:jc w:val="center"/>
                  </w:pPr>
                </w:p>
                <w:p w:rsidR="00727ED0" w:rsidRDefault="00727ED0" w:rsidP="00B37974">
                  <w:pPr>
                    <w:jc w:val="center"/>
                  </w:pPr>
                  <w:r w:rsidRPr="00802D7D">
                    <w:rPr>
                      <w:rFonts w:asciiTheme="minorHAnsi" w:eastAsiaTheme="minorHAnsi" w:hAnsiTheme="minorHAnsi" w:cstheme="minorBidi"/>
                      <w:position w:val="-10"/>
                      <w:sz w:val="22"/>
                      <w:szCs w:val="22"/>
                    </w:rPr>
                    <w:object w:dxaOrig="760" w:dyaOrig="380">
                      <v:shape id="_x0000_i1053" type="#_x0000_t75" style="width:38.35pt;height:18.7pt" o:ole="">
                        <v:imagedata r:id="rId59" o:title=""/>
                      </v:shape>
                      <o:OLEObject Type="Embed" ProgID="Equation.3" ShapeID="_x0000_i1053" DrawAspect="Content" ObjectID="_1445894062" r:id="rId60"/>
                    </w:object>
                  </w:r>
                  <w:r>
                    <w:t xml:space="preserve"> = .................</w:t>
                  </w:r>
                </w:p>
              </w:tc>
            </w:tr>
            <w:tr w:rsidR="00727ED0" w:rsidTr="00B37974">
              <w:tc>
                <w:tcPr>
                  <w:tcW w:w="3487" w:type="dxa"/>
                </w:tcPr>
                <w:p w:rsidR="00727ED0" w:rsidRDefault="00727ED0" w:rsidP="00B37974">
                  <w:pPr>
                    <w:jc w:val="center"/>
                  </w:pPr>
                  <w:proofErr w:type="spellStart"/>
                  <w:r>
                    <w:t>Compararea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puterilor</w:t>
                  </w:r>
                  <w:proofErr w:type="spellEnd"/>
                </w:p>
                <w:p w:rsidR="00727ED0" w:rsidRDefault="00727ED0" w:rsidP="00B37974">
                  <w:pPr>
                    <w:jc w:val="center"/>
                  </w:pPr>
                  <w:r w:rsidRPr="002F10D6">
                    <w:rPr>
                      <w:rFonts w:asciiTheme="minorHAnsi" w:eastAsiaTheme="minorHAnsi" w:hAnsiTheme="minorHAnsi" w:cstheme="minorBidi"/>
                      <w:position w:val="-30"/>
                      <w:sz w:val="22"/>
                      <w:szCs w:val="22"/>
                    </w:rPr>
                    <w:object w:dxaOrig="1860" w:dyaOrig="720">
                      <v:shape id="_x0000_i1054" type="#_x0000_t75" style="width:92.55pt;height:36.45pt" o:ole="">
                        <v:imagedata r:id="rId61" o:title=""/>
                      </v:shape>
                      <o:OLEObject Type="Embed" ProgID="Equation.3" ShapeID="_x0000_i1054" DrawAspect="Content" ObjectID="_1445894063" r:id="rId62"/>
                    </w:object>
                  </w:r>
                </w:p>
              </w:tc>
              <w:tc>
                <w:tcPr>
                  <w:tcW w:w="6570" w:type="dxa"/>
                </w:tcPr>
                <w:p w:rsidR="00727ED0" w:rsidRDefault="00727ED0" w:rsidP="00B37974">
                  <w:pPr>
                    <w:jc w:val="center"/>
                  </w:pPr>
                </w:p>
                <w:p w:rsidR="00727ED0" w:rsidRDefault="00727ED0" w:rsidP="00B37974">
                  <w:pPr>
                    <w:jc w:val="center"/>
                  </w:pPr>
                </w:p>
                <w:p w:rsidR="00727ED0" w:rsidRDefault="00727ED0" w:rsidP="00B37974">
                  <w:pPr>
                    <w:jc w:val="center"/>
                  </w:pPr>
                  <w:r>
                    <w:t>2</w:t>
                  </w:r>
                  <w:r w:rsidRPr="002F10D6">
                    <w:rPr>
                      <w:rFonts w:asciiTheme="minorHAnsi" w:eastAsiaTheme="minorHAnsi" w:hAnsiTheme="minorHAnsi" w:cstheme="minorBidi"/>
                      <w:position w:val="-4"/>
                      <w:sz w:val="22"/>
                      <w:szCs w:val="22"/>
                    </w:rPr>
                    <w:object w:dxaOrig="139" w:dyaOrig="300">
                      <v:shape id="_x0000_i1055" type="#_x0000_t75" style="width:6.55pt;height:14.95pt" o:ole="">
                        <v:imagedata r:id="rId63" o:title=""/>
                      </v:shape>
                      <o:OLEObject Type="Embed" ProgID="Equation.3" ShapeID="_x0000_i1055" DrawAspect="Content" ObjectID="_1445894064" r:id="rId64"/>
                    </w:object>
                  </w:r>
                  <w:r>
                    <w:t>.......... 2</w:t>
                  </w:r>
                  <w:r w:rsidRPr="002F10D6">
                    <w:rPr>
                      <w:rFonts w:asciiTheme="minorHAnsi" w:eastAsiaTheme="minorHAnsi" w:hAnsiTheme="minorHAnsi" w:cstheme="minorBidi"/>
                      <w:position w:val="-4"/>
                      <w:sz w:val="22"/>
                      <w:szCs w:val="22"/>
                    </w:rPr>
                    <w:object w:dxaOrig="160" w:dyaOrig="300">
                      <v:shape id="_x0000_i1056" type="#_x0000_t75" style="width:8.4pt;height:14.95pt" o:ole="">
                        <v:imagedata r:id="rId65" o:title=""/>
                      </v:shape>
                      <o:OLEObject Type="Embed" ProgID="Equation.3" ShapeID="_x0000_i1056" DrawAspect="Content" ObjectID="_1445894065" r:id="rId66"/>
                    </w:object>
                  </w:r>
                </w:p>
              </w:tc>
            </w:tr>
            <w:tr w:rsidR="00727ED0" w:rsidTr="00B37974">
              <w:tc>
                <w:tcPr>
                  <w:tcW w:w="3487" w:type="dxa"/>
                </w:tcPr>
                <w:p w:rsidR="00727ED0" w:rsidRDefault="00727ED0" w:rsidP="00B37974">
                  <w:pPr>
                    <w:jc w:val="center"/>
                  </w:pPr>
                  <w:r w:rsidRPr="002F10D6">
                    <w:rPr>
                      <w:rFonts w:asciiTheme="minorHAnsi" w:eastAsiaTheme="minorHAnsi" w:hAnsiTheme="minorHAnsi" w:cstheme="minorBidi"/>
                      <w:position w:val="-50"/>
                      <w:sz w:val="22"/>
                      <w:szCs w:val="22"/>
                    </w:rPr>
                    <w:object w:dxaOrig="1760" w:dyaOrig="1120">
                      <v:shape id="_x0000_i1057" type="#_x0000_t75" style="width:87.9pt;height:56.1pt" o:ole="">
                        <v:imagedata r:id="rId67" o:title=""/>
                      </v:shape>
                      <o:OLEObject Type="Embed" ProgID="Equation.3" ShapeID="_x0000_i1057" DrawAspect="Content" ObjectID="_1445894066" r:id="rId68"/>
                    </w:object>
                  </w:r>
                </w:p>
              </w:tc>
              <w:tc>
                <w:tcPr>
                  <w:tcW w:w="6570" w:type="dxa"/>
                </w:tcPr>
                <w:p w:rsidR="00727ED0" w:rsidRDefault="00727ED0" w:rsidP="00B37974">
                  <w:pPr>
                    <w:jc w:val="center"/>
                  </w:pPr>
                </w:p>
                <w:p w:rsidR="00727ED0" w:rsidRDefault="00727ED0" w:rsidP="00B37974">
                  <w:pPr>
                    <w:jc w:val="center"/>
                  </w:pPr>
                </w:p>
                <w:p w:rsidR="00727ED0" w:rsidRDefault="00727ED0" w:rsidP="00B37974">
                  <w:pPr>
                    <w:jc w:val="center"/>
                  </w:pPr>
                  <w:r>
                    <w:t>3</w:t>
                  </w:r>
                  <w:r w:rsidRPr="00351B50">
                    <w:rPr>
                      <w:rFonts w:asciiTheme="minorHAnsi" w:eastAsia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300">
                      <v:shape id="_x0000_i1058" type="#_x0000_t75" style="width:10.3pt;height:14.95pt" o:ole="">
                        <v:imagedata r:id="rId69" o:title=""/>
                      </v:shape>
                      <o:OLEObject Type="Embed" ProgID="Equation.3" ShapeID="_x0000_i1058" DrawAspect="Content" ObjectID="_1445894067" r:id="rId70"/>
                    </w:object>
                  </w:r>
                  <w:r>
                    <w:t>.......... 9</w:t>
                  </w:r>
                  <w:r w:rsidRPr="00351B50">
                    <w:rPr>
                      <w:rFonts w:asciiTheme="minorHAnsi" w:eastAsia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300">
                      <v:shape id="_x0000_i1059" type="#_x0000_t75" style="width:10.3pt;height:14.95pt" o:ole="">
                        <v:imagedata r:id="rId71" o:title=""/>
                      </v:shape>
                      <o:OLEObject Type="Embed" ProgID="Equation.3" ShapeID="_x0000_i1059" DrawAspect="Content" ObjectID="_1445894068" r:id="rId72"/>
                    </w:object>
                  </w:r>
                </w:p>
              </w:tc>
            </w:tr>
            <w:tr w:rsidR="00727ED0" w:rsidTr="00B37974">
              <w:trPr>
                <w:trHeight w:val="960"/>
              </w:trPr>
              <w:tc>
                <w:tcPr>
                  <w:tcW w:w="3487" w:type="dxa"/>
                </w:tcPr>
                <w:p w:rsidR="00727ED0" w:rsidRDefault="00727ED0" w:rsidP="00B37974">
                  <w:pPr>
                    <w:jc w:val="center"/>
                  </w:pPr>
                  <w:proofErr w:type="spellStart"/>
                  <w:r>
                    <w:t>Egalităţi</w:t>
                  </w:r>
                  <w:proofErr w:type="spellEnd"/>
                </w:p>
                <w:p w:rsidR="00727ED0" w:rsidRDefault="00727ED0" w:rsidP="00B37974">
                  <w:pPr>
                    <w:jc w:val="center"/>
                  </w:pPr>
                  <w:r>
                    <w:t xml:space="preserve">1.     </w:t>
                  </w:r>
                  <w:r w:rsidRPr="00787629">
                    <w:rPr>
                      <w:rFonts w:asciiTheme="minorHAnsi" w:eastAsiaTheme="minorHAnsi" w:hAnsiTheme="minorHAnsi" w:cstheme="minorBidi"/>
                      <w:position w:val="-6"/>
                      <w:sz w:val="22"/>
                      <w:szCs w:val="22"/>
                    </w:rPr>
                    <w:object w:dxaOrig="1100" w:dyaOrig="320">
                      <v:shape id="_x0000_i1060" type="#_x0000_t75" style="width:55.15pt;height:15.9pt" o:ole="">
                        <v:imagedata r:id="rId73" o:title=""/>
                      </v:shape>
                      <o:OLEObject Type="Embed" ProgID="Equation.3" ShapeID="_x0000_i1060" DrawAspect="Content" ObjectID="_1445894069" r:id="rId74"/>
                    </w:object>
                  </w:r>
                  <w:r>
                    <w:t xml:space="preserve"> x = y</w:t>
                  </w:r>
                </w:p>
                <w:p w:rsidR="00727ED0" w:rsidRDefault="00727ED0" w:rsidP="00B37974">
                  <w:pPr>
                    <w:jc w:val="center"/>
                  </w:pPr>
                  <w:r>
                    <w:t>(</w:t>
                  </w:r>
                  <w:r w:rsidRPr="00787629">
                    <w:rPr>
                      <w:rFonts w:asciiTheme="minorHAnsi" w:eastAsiaTheme="minorHAnsi" w:hAnsiTheme="minorHAnsi" w:cstheme="minorBidi"/>
                      <w:position w:val="-10"/>
                      <w:sz w:val="22"/>
                      <w:szCs w:val="22"/>
                    </w:rPr>
                    <w:object w:dxaOrig="1780" w:dyaOrig="320">
                      <v:shape id="_x0000_i1061" type="#_x0000_t75" style="width:88.85pt;height:15.9pt" o:ole="">
                        <v:imagedata r:id="rId75" o:title=""/>
                      </v:shape>
                      <o:OLEObject Type="Embed" ProgID="Equation.3" ShapeID="_x0000_i1061" DrawAspect="Content" ObjectID="_1445894070" r:id="rId76"/>
                    </w:object>
                  </w:r>
                  <w:r>
                    <w:t>)</w:t>
                  </w:r>
                </w:p>
              </w:tc>
              <w:tc>
                <w:tcPr>
                  <w:tcW w:w="6570" w:type="dxa"/>
                </w:tcPr>
                <w:p w:rsidR="00727ED0" w:rsidRDefault="00727ED0" w:rsidP="00B37974">
                  <w:pPr>
                    <w:jc w:val="center"/>
                  </w:pPr>
                </w:p>
                <w:p w:rsidR="00727ED0" w:rsidRDefault="00727ED0" w:rsidP="00B37974">
                  <w:pPr>
                    <w:jc w:val="center"/>
                  </w:pPr>
                  <w:r w:rsidRPr="00382CB3">
                    <w:rPr>
                      <w:rFonts w:asciiTheme="minorHAnsi" w:eastAsiaTheme="minorHAnsi" w:hAnsiTheme="minorHAnsi" w:cstheme="minorBidi"/>
                      <w:position w:val="-6"/>
                      <w:sz w:val="22"/>
                      <w:szCs w:val="22"/>
                    </w:rPr>
                    <w:object w:dxaOrig="1440" w:dyaOrig="320">
                      <v:shape id="_x0000_i1062" type="#_x0000_t75" style="width:1in;height:15.9pt" o:ole="">
                        <v:imagedata r:id="rId77" o:title=""/>
                      </v:shape>
                      <o:OLEObject Type="Embed" ProgID="Equation.3" ShapeID="_x0000_i1062" DrawAspect="Content" ObjectID="_1445894071" r:id="rId78"/>
                    </w:object>
                  </w:r>
                  <w:r>
                    <w:t>........</w:t>
                  </w:r>
                </w:p>
              </w:tc>
            </w:tr>
            <w:tr w:rsidR="00727ED0" w:rsidTr="00B37974">
              <w:trPr>
                <w:trHeight w:val="360"/>
              </w:trPr>
              <w:tc>
                <w:tcPr>
                  <w:tcW w:w="3487" w:type="dxa"/>
                </w:tcPr>
                <w:p w:rsidR="00727ED0" w:rsidRDefault="00727ED0" w:rsidP="00727ED0">
                  <w:pPr>
                    <w:jc w:val="center"/>
                  </w:pPr>
                  <w:r>
                    <w:t xml:space="preserve">2. </w:t>
                  </w:r>
                  <w:r w:rsidRPr="00861743">
                    <w:rPr>
                      <w:rFonts w:asciiTheme="minorHAnsi" w:eastAsiaTheme="minorHAnsi" w:hAnsiTheme="minorHAnsi" w:cstheme="minorBidi"/>
                      <w:position w:val="-10"/>
                      <w:sz w:val="22"/>
                      <w:szCs w:val="22"/>
                    </w:rPr>
                    <w:object w:dxaOrig="2260" w:dyaOrig="360">
                      <v:shape id="_x0000_i1063" type="#_x0000_t75" style="width:113.15pt;height:17.75pt" o:ole="">
                        <v:imagedata r:id="rId79" o:title=""/>
                      </v:shape>
                      <o:OLEObject Type="Embed" ProgID="Equation.3" ShapeID="_x0000_i1063" DrawAspect="Content" ObjectID="_1445894072" r:id="rId80"/>
                    </w:object>
                  </w:r>
                </w:p>
              </w:tc>
              <w:tc>
                <w:tcPr>
                  <w:tcW w:w="6570" w:type="dxa"/>
                </w:tcPr>
                <w:p w:rsidR="00727ED0" w:rsidRDefault="00727ED0" w:rsidP="00B37974">
                  <w:pPr>
                    <w:jc w:val="center"/>
                  </w:pPr>
                  <w:r w:rsidRPr="00382CB3">
                    <w:rPr>
                      <w:rFonts w:asciiTheme="minorHAnsi" w:eastAsiaTheme="minorHAnsi" w:hAnsiTheme="minorHAnsi" w:cstheme="minorBidi"/>
                      <w:position w:val="-6"/>
                      <w:sz w:val="22"/>
                      <w:szCs w:val="22"/>
                    </w:rPr>
                    <w:object w:dxaOrig="1420" w:dyaOrig="320">
                      <v:shape id="_x0000_i1064" type="#_x0000_t75" style="width:71.05pt;height:15.9pt" o:ole="">
                        <v:imagedata r:id="rId81" o:title=""/>
                      </v:shape>
                      <o:OLEObject Type="Embed" ProgID="Equation.3" ShapeID="_x0000_i1064" DrawAspect="Content" ObjectID="_1445894073" r:id="rId82"/>
                    </w:object>
                  </w:r>
                  <w:r>
                    <w:t>.......</w:t>
                  </w:r>
                </w:p>
              </w:tc>
            </w:tr>
            <w:tr w:rsidR="00727ED0" w:rsidTr="00B37974">
              <w:trPr>
                <w:trHeight w:val="1065"/>
              </w:trPr>
              <w:tc>
                <w:tcPr>
                  <w:tcW w:w="3487" w:type="dxa"/>
                </w:tcPr>
                <w:p w:rsidR="00727ED0" w:rsidRDefault="00727ED0" w:rsidP="00B37974">
                  <w:pPr>
                    <w:jc w:val="center"/>
                  </w:pPr>
                  <w:proofErr w:type="spellStart"/>
                  <w:r>
                    <w:t>Inegalităţi</w:t>
                  </w:r>
                  <w:proofErr w:type="spellEnd"/>
                </w:p>
                <w:p w:rsidR="00727ED0" w:rsidRDefault="00727ED0" w:rsidP="00B37974">
                  <w:pPr>
                    <w:jc w:val="center"/>
                  </w:pPr>
                  <w:r>
                    <w:t>1.</w:t>
                  </w:r>
                  <w:r w:rsidRPr="006462D6">
                    <w:rPr>
                      <w:rFonts w:asciiTheme="minorHAnsi" w:eastAsiaTheme="minorHAnsi" w:hAnsiTheme="minorHAnsi" w:cstheme="minorBidi"/>
                      <w:position w:val="-10"/>
                      <w:sz w:val="22"/>
                      <w:szCs w:val="22"/>
                    </w:rPr>
                    <w:object w:dxaOrig="180" w:dyaOrig="340">
                      <v:shape id="_x0000_i1065" type="#_x0000_t75" style="width:9.35pt;height:16.85pt" o:ole="">
                        <v:imagedata r:id="rId22" o:title=""/>
                      </v:shape>
                      <o:OLEObject Type="Embed" ProgID="Equation.3" ShapeID="_x0000_i1065" DrawAspect="Content" ObjectID="_1445894074" r:id="rId83"/>
                    </w:object>
                  </w:r>
                  <w:r w:rsidRPr="00861743">
                    <w:rPr>
                      <w:rFonts w:asciiTheme="minorHAnsi" w:eastAsiaTheme="minorHAnsi" w:hAnsiTheme="minorHAnsi" w:cstheme="minorBidi"/>
                      <w:position w:val="-30"/>
                      <w:sz w:val="22"/>
                      <w:szCs w:val="22"/>
                    </w:rPr>
                    <w:object w:dxaOrig="2299" w:dyaOrig="720">
                      <v:shape id="_x0000_i1066" type="#_x0000_t75" style="width:115pt;height:36.45pt" o:ole="">
                        <v:imagedata r:id="rId84" o:title=""/>
                      </v:shape>
                      <o:OLEObject Type="Embed" ProgID="Equation.3" ShapeID="_x0000_i1066" DrawAspect="Content" ObjectID="_1445894075" r:id="rId85"/>
                    </w:object>
                  </w:r>
                </w:p>
              </w:tc>
              <w:tc>
                <w:tcPr>
                  <w:tcW w:w="6570" w:type="dxa"/>
                </w:tcPr>
                <w:p w:rsidR="00727ED0" w:rsidRDefault="00727ED0" w:rsidP="00B37974">
                  <w:pPr>
                    <w:jc w:val="center"/>
                  </w:pPr>
                </w:p>
                <w:p w:rsidR="00727ED0" w:rsidRDefault="00727ED0" w:rsidP="00B37974">
                  <w:pPr>
                    <w:jc w:val="center"/>
                  </w:pPr>
                </w:p>
                <w:p w:rsidR="00727ED0" w:rsidRDefault="00727ED0" w:rsidP="00B37974">
                  <w:pPr>
                    <w:jc w:val="center"/>
                  </w:pPr>
                  <w:r w:rsidRPr="00382CB3">
                    <w:rPr>
                      <w:rFonts w:asciiTheme="minorHAnsi" w:eastAsiaTheme="minorHAnsi" w:hAnsiTheme="minorHAnsi" w:cstheme="minorBidi"/>
                      <w:position w:val="-6"/>
                      <w:sz w:val="22"/>
                      <w:szCs w:val="22"/>
                    </w:rPr>
                    <w:object w:dxaOrig="1440" w:dyaOrig="320">
                      <v:shape id="_x0000_i1067" type="#_x0000_t75" style="width:1in;height:15.9pt" o:ole="">
                        <v:imagedata r:id="rId86" o:title=""/>
                      </v:shape>
                      <o:OLEObject Type="Embed" ProgID="Equation.3" ShapeID="_x0000_i1067" DrawAspect="Content" ObjectID="_1445894076" r:id="rId87"/>
                    </w:object>
                  </w:r>
                  <w:r>
                    <w:t>........</w:t>
                  </w:r>
                </w:p>
              </w:tc>
            </w:tr>
            <w:tr w:rsidR="00727ED0" w:rsidTr="00B37974">
              <w:trPr>
                <w:trHeight w:val="990"/>
              </w:trPr>
              <w:tc>
                <w:tcPr>
                  <w:tcW w:w="3487" w:type="dxa"/>
                </w:tcPr>
                <w:p w:rsidR="00727ED0" w:rsidRDefault="00727ED0" w:rsidP="00B37974">
                  <w:pPr>
                    <w:jc w:val="center"/>
                  </w:pPr>
                </w:p>
                <w:p w:rsidR="00727ED0" w:rsidRDefault="00727ED0" w:rsidP="00B37974">
                  <w:pPr>
                    <w:jc w:val="center"/>
                  </w:pPr>
                  <w:r>
                    <w:t xml:space="preserve">2.      </w:t>
                  </w:r>
                  <w:r w:rsidRPr="00861743">
                    <w:rPr>
                      <w:rFonts w:asciiTheme="minorHAnsi" w:eastAsiaTheme="minorHAnsi" w:hAnsiTheme="minorHAnsi" w:cstheme="minorBidi"/>
                      <w:position w:val="-30"/>
                      <w:sz w:val="22"/>
                      <w:szCs w:val="22"/>
                    </w:rPr>
                    <w:object w:dxaOrig="1680" w:dyaOrig="720">
                      <v:shape id="_x0000_i1068" type="#_x0000_t75" style="width:84.15pt;height:36.45pt" o:ole="">
                        <v:imagedata r:id="rId88" o:title=""/>
                      </v:shape>
                      <o:OLEObject Type="Embed" ProgID="Equation.3" ShapeID="_x0000_i1068" DrawAspect="Content" ObjectID="_1445894077" r:id="rId89"/>
                    </w:object>
                  </w:r>
                </w:p>
                <w:p w:rsidR="00727ED0" w:rsidRDefault="00727ED0" w:rsidP="00B37974">
                  <w:pPr>
                    <w:jc w:val="center"/>
                  </w:pPr>
                </w:p>
              </w:tc>
              <w:tc>
                <w:tcPr>
                  <w:tcW w:w="6570" w:type="dxa"/>
                </w:tcPr>
                <w:p w:rsidR="00727ED0" w:rsidRDefault="00727ED0" w:rsidP="00B37974">
                  <w:pPr>
                    <w:jc w:val="center"/>
                  </w:pPr>
                </w:p>
                <w:p w:rsidR="00727ED0" w:rsidRDefault="00727ED0" w:rsidP="00B37974">
                  <w:pPr>
                    <w:jc w:val="center"/>
                  </w:pPr>
                </w:p>
                <w:p w:rsidR="00727ED0" w:rsidRDefault="00727ED0" w:rsidP="00B37974">
                  <w:pPr>
                    <w:jc w:val="center"/>
                  </w:pPr>
                  <w:r w:rsidRPr="00BB7FE0">
                    <w:rPr>
                      <w:rFonts w:asciiTheme="minorHAnsi" w:eastAsiaTheme="minorHAnsi" w:hAnsiTheme="minorHAnsi" w:cstheme="minorBidi"/>
                      <w:position w:val="-6"/>
                      <w:sz w:val="22"/>
                      <w:szCs w:val="22"/>
                    </w:rPr>
                    <w:object w:dxaOrig="1420" w:dyaOrig="320">
                      <v:shape id="_x0000_i1069" type="#_x0000_t75" style="width:71.05pt;height:15.9pt" o:ole="">
                        <v:imagedata r:id="rId90" o:title=""/>
                      </v:shape>
                      <o:OLEObject Type="Embed" ProgID="Equation.3" ShapeID="_x0000_i1069" DrawAspect="Content" ObjectID="_1445894078" r:id="rId91"/>
                    </w:object>
                  </w:r>
                  <w:r>
                    <w:t>.......</w:t>
                  </w:r>
                </w:p>
              </w:tc>
            </w:tr>
          </w:tbl>
          <w:p w:rsidR="00727ED0" w:rsidRDefault="00727ED0" w:rsidP="00B37974">
            <w:pPr>
              <w:jc w:val="center"/>
            </w:pPr>
          </w:p>
        </w:tc>
      </w:tr>
      <w:tr w:rsidR="00727ED0" w:rsidTr="00B37974">
        <w:trPr>
          <w:trHeight w:val="6240"/>
        </w:trPr>
        <w:tc>
          <w:tcPr>
            <w:tcW w:w="10350" w:type="dxa"/>
            <w:vMerge/>
          </w:tcPr>
          <w:p w:rsidR="00727ED0" w:rsidRDefault="00727ED0" w:rsidP="00B37974"/>
        </w:tc>
      </w:tr>
    </w:tbl>
    <w:p w:rsidR="00727ED0" w:rsidRPr="00F01932" w:rsidRDefault="00727ED0" w:rsidP="00727ED0">
      <w:pPr>
        <w:rPr>
          <w:b/>
          <w:lang w:val="ro-RO"/>
        </w:rPr>
      </w:pPr>
      <w:r>
        <w:t xml:space="preserve">                                                                                                                                                      Prof. </w:t>
      </w:r>
      <w:proofErr w:type="spellStart"/>
      <w:r>
        <w:t>Cosma</w:t>
      </w:r>
      <w:proofErr w:type="spellEnd"/>
      <w:r>
        <w:t xml:space="preserve"> </w:t>
      </w:r>
      <w:proofErr w:type="spellStart"/>
      <w:r>
        <w:t>Teodora</w:t>
      </w:r>
      <w:proofErr w:type="spellEnd"/>
    </w:p>
    <w:sectPr w:rsidR="00727ED0" w:rsidRPr="00F01932" w:rsidSect="00727ED0">
      <w:pgSz w:w="12240" w:h="15840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01932"/>
    <w:rsid w:val="0010188E"/>
    <w:rsid w:val="001075BF"/>
    <w:rsid w:val="00115A3B"/>
    <w:rsid w:val="0013787A"/>
    <w:rsid w:val="00142F89"/>
    <w:rsid w:val="0020546D"/>
    <w:rsid w:val="003556E5"/>
    <w:rsid w:val="004C1366"/>
    <w:rsid w:val="00703B2E"/>
    <w:rsid w:val="00727ED0"/>
    <w:rsid w:val="00780E69"/>
    <w:rsid w:val="0078661E"/>
    <w:rsid w:val="0079319F"/>
    <w:rsid w:val="007E4EE2"/>
    <w:rsid w:val="008B04F0"/>
    <w:rsid w:val="008B5367"/>
    <w:rsid w:val="009220FE"/>
    <w:rsid w:val="009743DC"/>
    <w:rsid w:val="009C0BAA"/>
    <w:rsid w:val="009D3A1E"/>
    <w:rsid w:val="009D7580"/>
    <w:rsid w:val="009E14ED"/>
    <w:rsid w:val="00A76601"/>
    <w:rsid w:val="00A81637"/>
    <w:rsid w:val="00AB7FA4"/>
    <w:rsid w:val="00B82652"/>
    <w:rsid w:val="00B8509F"/>
    <w:rsid w:val="00B9329F"/>
    <w:rsid w:val="00B94F49"/>
    <w:rsid w:val="00BD6E03"/>
    <w:rsid w:val="00BF7158"/>
    <w:rsid w:val="00D0384E"/>
    <w:rsid w:val="00D31497"/>
    <w:rsid w:val="00D77FAE"/>
    <w:rsid w:val="00E31B51"/>
    <w:rsid w:val="00E64458"/>
    <w:rsid w:val="00E66A07"/>
    <w:rsid w:val="00EF5C76"/>
    <w:rsid w:val="00F01932"/>
    <w:rsid w:val="00FD5DFF"/>
    <w:rsid w:val="00FF1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7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4.bin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8.wmf"/><Relationship Id="rId87" Type="http://schemas.openxmlformats.org/officeDocument/2006/relationships/oleObject" Target="embeddings/oleObject43.bin"/><Relationship Id="rId5" Type="http://schemas.openxmlformats.org/officeDocument/2006/relationships/oleObject" Target="embeddings/oleObject1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90" Type="http://schemas.openxmlformats.org/officeDocument/2006/relationships/image" Target="media/image43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6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5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9.wmf"/><Relationship Id="rId86" Type="http://schemas.openxmlformats.org/officeDocument/2006/relationships/image" Target="media/image4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2013-11-13T22:27:00Z</dcterms:created>
  <dcterms:modified xsi:type="dcterms:W3CDTF">2013-11-13T22:27:00Z</dcterms:modified>
</cp:coreProperties>
</file>