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E4" w:rsidRPr="006F7BE4" w:rsidRDefault="00B27D4F">
      <w:pPr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13535" cy="187198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                                         </w:t>
      </w:r>
      <w:r w:rsidR="006F7BE4" w:rsidRPr="006F7BE4">
        <w:rPr>
          <w:rFonts w:ascii="Times New Roman" w:hAnsi="Times New Roman" w:cs="Times New Roman"/>
          <w:sz w:val="20"/>
          <w:szCs w:val="20"/>
          <w:lang w:val="ro-RO"/>
        </w:rPr>
        <w:t>Prof. Cosma Teodora</w:t>
      </w:r>
    </w:p>
    <w:p w:rsidR="008A5986" w:rsidRDefault="006F7BE4" w:rsidP="00147DB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47DB5">
        <w:rPr>
          <w:rFonts w:ascii="Times New Roman" w:hAnsi="Times New Roman" w:cs="Times New Roman"/>
          <w:b/>
          <w:sz w:val="24"/>
          <w:szCs w:val="24"/>
          <w:lang w:val="ro-RO"/>
        </w:rPr>
        <w:t>Fișă de sinteză</w:t>
      </w:r>
      <w:r w:rsidR="00D72C08" w:rsidRPr="00147DB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proprietățile triunghiurilor</w:t>
      </w:r>
    </w:p>
    <w:p w:rsidR="009543F6" w:rsidRPr="00147DB5" w:rsidRDefault="009543F6" w:rsidP="00147DB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A5986" w:rsidRPr="00147DB5" w:rsidRDefault="00147DB5" w:rsidP="00147DB5">
      <w:pPr>
        <w:ind w:lef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1) Triunghiul isoscel</w:t>
      </w:r>
    </w:p>
    <w:p w:rsidR="008A5986" w:rsidRDefault="00D34B72" w:rsidP="008A5986">
      <w:pPr>
        <w:ind w:lef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8350" cy="3009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D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1550" cy="3746378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39" cy="376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F6" w:rsidRDefault="009543F6" w:rsidP="008A5986">
      <w:pPr>
        <w:ind w:left="-810"/>
        <w:rPr>
          <w:rFonts w:ascii="Times New Roman" w:hAnsi="Times New Roman" w:cs="Times New Roman"/>
          <w:sz w:val="24"/>
          <w:szCs w:val="24"/>
          <w:lang w:val="ro-RO"/>
        </w:rPr>
      </w:pPr>
    </w:p>
    <w:p w:rsidR="00566FE3" w:rsidRDefault="002B49CC" w:rsidP="008A5986">
      <w:pPr>
        <w:ind w:lef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2) Triunghiul obtuzunghic isoscel                          3) Triunghiul dreptunghic isoscel</w:t>
      </w:r>
    </w:p>
    <w:p w:rsidR="008A5986" w:rsidRDefault="00566FE3" w:rsidP="008A5986">
      <w:pPr>
        <w:ind w:lef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0941" cy="123825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1445" cy="1437005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F6" w:rsidRDefault="009543F6" w:rsidP="008A5986">
      <w:pPr>
        <w:ind w:left="-810"/>
        <w:rPr>
          <w:rFonts w:ascii="Times New Roman" w:hAnsi="Times New Roman" w:cs="Times New Roman"/>
          <w:sz w:val="24"/>
          <w:szCs w:val="24"/>
          <w:lang w:val="ro-RO"/>
        </w:rPr>
      </w:pPr>
    </w:p>
    <w:p w:rsidR="00097922" w:rsidRDefault="00097922" w:rsidP="008A5986">
      <w:pPr>
        <w:ind w:lef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4) Triunghiul echilateral</w:t>
      </w:r>
    </w:p>
    <w:p w:rsidR="009543F6" w:rsidRDefault="00C80D83" w:rsidP="00C80D83">
      <w:pPr>
        <w:ind w:lef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29400" cy="2819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773" cy="282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3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21228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904" cy="214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212282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904" cy="214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20002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CB" w:rsidRDefault="00EE0FCB" w:rsidP="00C80D83">
      <w:pPr>
        <w:ind w:lef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5) Triunghiul dreptunghic</w:t>
      </w:r>
    </w:p>
    <w:p w:rsidR="00D72C08" w:rsidRPr="006F7BE4" w:rsidRDefault="00C80D83" w:rsidP="00C80D83">
      <w:pPr>
        <w:ind w:left="-81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77050" cy="3543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2C08" w:rsidRPr="006F7BE4" w:rsidSect="00B27D4F">
      <w:pgSz w:w="12240" w:h="15840"/>
      <w:pgMar w:top="360" w:right="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45EEF"/>
    <w:rsid w:val="00097922"/>
    <w:rsid w:val="00147DB5"/>
    <w:rsid w:val="00257987"/>
    <w:rsid w:val="002B49CC"/>
    <w:rsid w:val="00566FE3"/>
    <w:rsid w:val="00662788"/>
    <w:rsid w:val="006F7BE4"/>
    <w:rsid w:val="00792283"/>
    <w:rsid w:val="008A5986"/>
    <w:rsid w:val="009543F6"/>
    <w:rsid w:val="00B27D4F"/>
    <w:rsid w:val="00C80D83"/>
    <w:rsid w:val="00D34B72"/>
    <w:rsid w:val="00D72C08"/>
    <w:rsid w:val="00DC11FC"/>
    <w:rsid w:val="00EE0FCB"/>
    <w:rsid w:val="00F4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6E37-4852-4D9F-9F7F-96E851D2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11</cp:revision>
  <dcterms:created xsi:type="dcterms:W3CDTF">2014-05-22T22:17:00Z</dcterms:created>
  <dcterms:modified xsi:type="dcterms:W3CDTF">2023-05-14T17:37:00Z</dcterms:modified>
</cp:coreProperties>
</file>