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F4" w:rsidRDefault="00EE27F4" w:rsidP="00EE27F4">
      <w:pPr>
        <w:jc w:val="center"/>
      </w:pPr>
    </w:p>
    <w:p w:rsidR="00EE27F4" w:rsidRDefault="00EE27F4" w:rsidP="00EE27F4">
      <w:pPr>
        <w:jc w:val="center"/>
      </w:pPr>
    </w:p>
    <w:p w:rsidR="00000000" w:rsidRDefault="00EE27F4" w:rsidP="00EE27F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8pt;height:50.9pt">
            <v:shadow color="#868686"/>
            <v:textpath style="font-family:&quot;Arial Black&quot;;v-text-kern:t" trim="t" fitpath="t" string="Funcții derivabile"/>
          </v:shape>
        </w:pic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               Fie I un interval, sau o reuniune de intervale și </w:t>
      </w:r>
      <w:r w:rsidRPr="0052290F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.9pt;height:15.35pt" o:ole="">
            <v:imagedata r:id="rId4" o:title=""/>
          </v:shape>
          <o:OLEObject Type="Embed" ProgID="Equation.3" ShapeID="_x0000_i1026" DrawAspect="Content" ObjectID="_1517171171" r:id="rId5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color w:val="FF0000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      </w:t>
      </w:r>
      <w:r w:rsidRPr="0052290F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o-RO"/>
        </w:rPr>
        <w:t>Definiții:</w:t>
      </w:r>
    </w:p>
    <w:p w:rsidR="0052290F" w:rsidRDefault="0052290F" w:rsidP="0052290F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       </w:t>
      </w:r>
      <w:r w:rsidR="00EE27F4" w:rsidRPr="0052290F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1)</w:t>
      </w:r>
      <w:r w:rsidR="00EE27F4"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Dacă </w:t>
      </w:r>
      <w:r w:rsidR="00EE27F4"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1860" w:dyaOrig="360">
          <v:shape id="_x0000_i1066" type="#_x0000_t75" style="width:93.1pt;height:18.25pt" o:ole="">
            <v:imagedata r:id="rId6" o:title=""/>
          </v:shape>
          <o:OLEObject Type="Embed" ProgID="Equation.3" ShapeID="_x0000_i1066" DrawAspect="Content" ObjectID="_1517171172" r:id="rId7"/>
        </w:object>
      </w:r>
      <w:r w:rsidR="00EE27F4"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’ spunem că funcția f are derivată la stânga în </w:t>
      </w:r>
      <w:r w:rsidR="00EE27F4"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279" w:dyaOrig="360">
          <v:shape id="_x0000_i1067" type="#_x0000_t75" style="width:14.4pt;height:18.25pt" o:ole="">
            <v:imagedata r:id="rId8" o:title=""/>
          </v:shape>
          <o:OLEObject Type="Embed" ProgID="Equation.3" ShapeID="_x0000_i1067" DrawAspect="Content" ObjectID="_1517171173" r:id="rId9"/>
        </w:object>
      </w:r>
      <w:r w:rsidR="00EE27F4" w:rsidRPr="0052290F">
        <w:rPr>
          <w:rFonts w:ascii="Times New Roman" w:hAnsi="Times New Roman" w:cs="Times New Roman"/>
          <w:sz w:val="32"/>
          <w:szCs w:val="32"/>
          <w:lang w:val="ro-RO"/>
        </w:rPr>
        <w:t>d</w:t>
      </w:r>
      <w:r>
        <w:rPr>
          <w:rFonts w:ascii="Times New Roman" w:hAnsi="Times New Roman" w:cs="Times New Roman"/>
          <w:sz w:val="32"/>
          <w:szCs w:val="32"/>
          <w:lang w:val="ro-RO"/>
        </w:rPr>
        <w:t>a</w:t>
      </w:r>
      <w:r w:rsidR="00EE27F4"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că </w:t>
      </w:r>
    </w:p>
    <w:p w:rsidR="00EE27F4" w:rsidRPr="0052290F" w:rsidRDefault="00EE27F4" w:rsidP="00EE27F4">
      <w:pPr>
        <w:ind w:left="-1134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există și este finită sau infinită </w:t>
      </w:r>
      <w:r w:rsidRPr="0052290F">
        <w:rPr>
          <w:rFonts w:ascii="Times New Roman" w:hAnsi="Times New Roman" w:cs="Times New Roman"/>
          <w:position w:val="-36"/>
          <w:sz w:val="32"/>
          <w:szCs w:val="32"/>
          <w:lang w:val="ro-RO"/>
        </w:rPr>
        <w:object w:dxaOrig="2659" w:dyaOrig="760">
          <v:shape id="_x0000_i1027" type="#_x0000_t75" style="width:132.5pt;height:38.4pt" o:ole="">
            <v:imagedata r:id="rId10" o:title=""/>
          </v:shape>
          <o:OLEObject Type="Embed" ProgID="Equation.3" ShapeID="_x0000_i1027" DrawAspect="Content" ObjectID="_1517171174" r:id="rId11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       2)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Dacă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28" type="#_x0000_t75" style="width:36.5pt;height:19.2pt" o:ole="">
            <v:imagedata r:id="rId12" o:title=""/>
          </v:shape>
          <o:OLEObject Type="Embed" ProgID="Equation.3" ShapeID="_x0000_i1028" DrawAspect="Content" ObjectID="_1517171175" r:id="rId13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este finită spunem că funcția f este derivabilă la stânga în punctul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279" w:dyaOrig="360">
          <v:shape id="_x0000_i1029" type="#_x0000_t75" style="width:14.4pt;height:18.25pt" o:ole="">
            <v:imagedata r:id="rId14" o:title=""/>
          </v:shape>
          <o:OLEObject Type="Embed" ProgID="Equation.3" ShapeID="_x0000_i1029" DrawAspect="Content" ObjectID="_1517171176" r:id="rId15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:rsidR="0052290F" w:rsidRDefault="0052290F" w:rsidP="00EE27F4">
      <w:pPr>
        <w:ind w:left="-1134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 </w:t>
      </w:r>
      <w:r w:rsidR="00EE27F4" w:rsidRPr="0052290F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3)</w:t>
      </w:r>
      <w:r w:rsidR="00EE27F4"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Dacă </w:t>
      </w:r>
      <w:r w:rsidR="00EE27F4"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1680" w:dyaOrig="360">
          <v:shape id="_x0000_i1030" type="#_x0000_t75" style="width:84.5pt;height:18.25pt" o:ole="">
            <v:imagedata r:id="rId16" o:title=""/>
          </v:shape>
          <o:OLEObject Type="Embed" ProgID="Equation.3" ShapeID="_x0000_i1030" DrawAspect="Content" ObjectID="_1517171177" r:id="rId17"/>
        </w:object>
      </w:r>
      <w:r w:rsidR="00EE27F4"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’ spunem că funcția f are derivată la dreapta în </w:t>
      </w:r>
      <w:r w:rsidR="00EE27F4"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279" w:dyaOrig="360">
          <v:shape id="_x0000_i1031" type="#_x0000_t75" style="width:14.4pt;height:18.25pt" o:ole="">
            <v:imagedata r:id="rId8" o:title=""/>
          </v:shape>
          <o:OLEObject Type="Embed" ProgID="Equation.3" ShapeID="_x0000_i1031" DrawAspect="Content" ObjectID="_1517171178" r:id="rId18"/>
        </w:object>
      </w:r>
      <w:r w:rsidR="00EE27F4" w:rsidRPr="0052290F">
        <w:rPr>
          <w:rFonts w:ascii="Times New Roman" w:hAnsi="Times New Roman" w:cs="Times New Roman"/>
          <w:sz w:val="32"/>
          <w:szCs w:val="32"/>
          <w:lang w:val="ro-RO"/>
        </w:rPr>
        <w:t>dcă există</w:t>
      </w:r>
    </w:p>
    <w:p w:rsidR="00EE27F4" w:rsidRPr="0052290F" w:rsidRDefault="00EE27F4" w:rsidP="00EE27F4">
      <w:pPr>
        <w:ind w:left="-1134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și este finită sau infinită </w:t>
      </w:r>
      <w:r w:rsidRPr="0052290F">
        <w:rPr>
          <w:rFonts w:ascii="Times New Roman" w:hAnsi="Times New Roman" w:cs="Times New Roman"/>
          <w:position w:val="-36"/>
          <w:sz w:val="32"/>
          <w:szCs w:val="32"/>
          <w:lang w:val="ro-RO"/>
        </w:rPr>
        <w:object w:dxaOrig="2659" w:dyaOrig="760">
          <v:shape id="_x0000_i1032" type="#_x0000_t75" style="width:132.5pt;height:38.4pt" o:ole="">
            <v:imagedata r:id="rId19" o:title=""/>
          </v:shape>
          <o:OLEObject Type="Embed" ProgID="Equation.3" ShapeID="_x0000_i1032" DrawAspect="Content" ObjectID="_1517171179" r:id="rId20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       4)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Dacă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33" type="#_x0000_t75" style="width:36.5pt;height:19.2pt" o:ole="">
            <v:imagedata r:id="rId21" o:title=""/>
          </v:shape>
          <o:OLEObject Type="Embed" ProgID="Equation.3" ShapeID="_x0000_i1033" DrawAspect="Content" ObjectID="_1517171180" r:id="rId22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este finită spunem că funcția f este derivabilă la dreapta în punctul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279" w:dyaOrig="360">
          <v:shape id="_x0000_i1034" type="#_x0000_t75" style="width:14.4pt;height:18.25pt" o:ole="">
            <v:imagedata r:id="rId14" o:title=""/>
          </v:shape>
          <o:OLEObject Type="Embed" ProgID="Equation.3" ShapeID="_x0000_i1034" DrawAspect="Content" ObjectID="_1517171181" r:id="rId23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EE27F4" w:rsidRPr="0052290F" w:rsidRDefault="00EE27F4" w:rsidP="00EE27F4">
      <w:pPr>
        <w:ind w:left="-1134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ro-RO"/>
        </w:rPr>
      </w:pPr>
      <w:r w:rsidRPr="0052290F">
        <w:rPr>
          <w:rFonts w:ascii="Times New Roman" w:hAnsi="Times New Roman" w:cs="Times New Roman"/>
          <w:color w:val="0070C0"/>
          <w:sz w:val="32"/>
          <w:szCs w:val="32"/>
          <w:lang w:val="ro-RO"/>
        </w:rPr>
        <w:t xml:space="preserve">       </w:t>
      </w:r>
      <w:r w:rsidRPr="0052290F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ro-RO"/>
        </w:rPr>
        <w:t>Teorem</w:t>
      </w:r>
      <w:r w:rsidR="003B78C4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ro-RO"/>
        </w:rPr>
        <w:t>e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0070C0"/>
          <w:sz w:val="32"/>
          <w:szCs w:val="32"/>
          <w:lang w:val="ro-RO"/>
        </w:rPr>
        <w:t xml:space="preserve">       1)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f are derivată în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620" w:dyaOrig="360">
          <v:shape id="_x0000_i1035" type="#_x0000_t75" style="width:30.7pt;height:18.25pt" o:ole="">
            <v:imagedata r:id="rId24" o:title=""/>
          </v:shape>
          <o:OLEObject Type="Embed" ProgID="Equation.3" ShapeID="_x0000_i1035" DrawAspect="Content" ObjectID="_1517171182" r:id="rId25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există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36" type="#_x0000_t75" style="width:36.5pt;height:19.2pt" o:ole="">
            <v:imagedata r:id="rId26" o:title=""/>
          </v:shape>
          <o:OLEObject Type="Embed" ProgID="Equation.3" ShapeID="_x0000_i1036" DrawAspect="Content" ObjectID="_1517171183" r:id="rId27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37" type="#_x0000_t75" style="width:36.5pt;height:19.2pt" o:ole="">
            <v:imagedata r:id="rId28" o:title=""/>
          </v:shape>
          <o:OLEObject Type="Embed" ProgID="Equation.3" ShapeID="_x0000_i1037" DrawAspect="Content" ObjectID="_1517171184" r:id="rId29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și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38" type="#_x0000_t75" style="width:36.5pt;height:19.2pt" o:ole="">
            <v:imagedata r:id="rId30" o:title=""/>
          </v:shape>
          <o:OLEObject Type="Embed" ProgID="Equation.3" ShapeID="_x0000_i1038" DrawAspect="Content" ObjectID="_1517171185" r:id="rId31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=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39" type="#_x0000_t75" style="width:36.5pt;height:19.2pt" o:ole="">
            <v:imagedata r:id="rId32" o:title=""/>
          </v:shape>
          <o:OLEObject Type="Embed" ProgID="Equation.3" ShapeID="_x0000_i1039" DrawAspect="Content" ObjectID="_1517171186" r:id="rId33"/>
        </w:object>
      </w:r>
      <w:r w:rsidRPr="0052290F">
        <w:rPr>
          <w:rFonts w:ascii="Times New Roman" w:hAnsi="Times New Roman" w:cs="Times New Roman"/>
          <w:position w:val="-14"/>
          <w:sz w:val="32"/>
          <w:szCs w:val="32"/>
          <w:lang w:val="ro-RO"/>
        </w:rPr>
        <w:object w:dxaOrig="940" w:dyaOrig="520">
          <v:shape id="_x0000_i1040" type="#_x0000_t75" style="width:47.05pt;height:25.9pt" o:ole="">
            <v:imagedata r:id="rId34" o:title=""/>
          </v:shape>
          <o:OLEObject Type="Embed" ProgID="Equation.3" ShapeID="_x0000_i1040" DrawAspect="Content" ObjectID="_1517171187" r:id="rId35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:rsid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0070C0"/>
          <w:sz w:val="32"/>
          <w:szCs w:val="32"/>
          <w:lang w:val="ro-RO"/>
        </w:rPr>
        <w:t xml:space="preserve">       2)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f este derivabilă în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279" w:dyaOrig="360">
          <v:shape id="_x0000_i1041" type="#_x0000_t75" style="width:14.4pt;height:18.25pt" o:ole="">
            <v:imagedata r:id="rId14" o:title=""/>
          </v:shape>
          <o:OLEObject Type="Embed" ProgID="Equation.3" ShapeID="_x0000_i1041" DrawAspect="Content" ObjectID="_1517171188" r:id="rId36"/>
        </w:object>
      </w:r>
      <w:r w:rsidRPr="0052290F">
        <w:rPr>
          <w:rFonts w:ascii="Times New Roman" w:hAnsi="Times New Roman" w:cs="Times New Roman"/>
          <w:position w:val="-6"/>
          <w:sz w:val="32"/>
          <w:szCs w:val="32"/>
          <w:lang w:val="ro-RO"/>
        </w:rPr>
        <w:object w:dxaOrig="340" w:dyaOrig="240">
          <v:shape id="_x0000_i1042" type="#_x0000_t75" style="width:17.3pt;height:12.5pt" o:ole="">
            <v:imagedata r:id="rId37" o:title=""/>
          </v:shape>
          <o:OLEObject Type="Embed" ProgID="Equation.3" ShapeID="_x0000_i1042" DrawAspect="Content" ObjectID="_1517171189" r:id="rId38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există, sunt finite și egale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43" type="#_x0000_t75" style="width:36.5pt;height:19.2pt" o:ole="">
            <v:imagedata r:id="rId30" o:title=""/>
          </v:shape>
          <o:OLEObject Type="Embed" ProgID="Equation.3" ShapeID="_x0000_i1043" DrawAspect="Content" ObjectID="_1517171190" r:id="rId39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și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44" type="#_x0000_t75" style="width:36.5pt;height:19.2pt" o:ole="">
            <v:imagedata r:id="rId28" o:title=""/>
          </v:shape>
          <o:OLEObject Type="Embed" ProgID="Equation.3" ShapeID="_x0000_i1044" DrawAspect="Content" ObjectID="_1517171191" r:id="rId40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, iar </w:t>
      </w:r>
    </w:p>
    <w:p w:rsidR="00EE27F4" w:rsidRPr="0052290F" w:rsidRDefault="00EE27F4" w:rsidP="0052290F">
      <w:pPr>
        <w:ind w:left="-1134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45" type="#_x0000_t75" style="width:36.5pt;height:19.2pt" o:ole="">
            <v:imagedata r:id="rId30" o:title=""/>
          </v:shape>
          <o:OLEObject Type="Embed" ProgID="Equation.3" ShapeID="_x0000_i1045" DrawAspect="Content" ObjectID="_1517171192" r:id="rId41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=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20" w:dyaOrig="380">
          <v:shape id="_x0000_i1046" type="#_x0000_t75" style="width:36.5pt;height:19.2pt" o:ole="">
            <v:imagedata r:id="rId32" o:title=""/>
          </v:shape>
          <o:OLEObject Type="Embed" ProgID="Equation.3" ShapeID="_x0000_i1046" DrawAspect="Content" ObjectID="_1517171193" r:id="rId42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=</w:t>
      </w:r>
      <w:r w:rsidRPr="0052290F">
        <w:rPr>
          <w:rFonts w:ascii="Times New Roman" w:hAnsi="Times New Roman" w:cs="Times New Roman"/>
          <w:position w:val="-14"/>
          <w:sz w:val="32"/>
          <w:szCs w:val="32"/>
          <w:lang w:val="ro-RO"/>
        </w:rPr>
        <w:object w:dxaOrig="940" w:dyaOrig="520">
          <v:shape id="_x0000_i1047" type="#_x0000_t75" style="width:47.05pt;height:25.9pt" o:ole="">
            <v:imagedata r:id="rId34" o:title=""/>
          </v:shape>
          <o:OLEObject Type="Embed" ProgID="Equation.3" ShapeID="_x0000_i1047" DrawAspect="Content" ObjectID="_1517171194" r:id="rId43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0070C0"/>
          <w:sz w:val="32"/>
          <w:szCs w:val="32"/>
          <w:lang w:val="ro-RO"/>
        </w:rPr>
        <w:t xml:space="preserve">     </w:t>
      </w:r>
      <w:r w:rsidR="0052290F">
        <w:rPr>
          <w:rFonts w:ascii="Times New Roman" w:hAnsi="Times New Roman" w:cs="Times New Roman"/>
          <w:b/>
          <w:color w:val="0070C0"/>
          <w:sz w:val="32"/>
          <w:szCs w:val="32"/>
          <w:lang w:val="ro-RO"/>
        </w:rPr>
        <w:t xml:space="preserve"> </w:t>
      </w:r>
      <w:r w:rsidRPr="0052290F">
        <w:rPr>
          <w:rFonts w:ascii="Times New Roman" w:hAnsi="Times New Roman" w:cs="Times New Roman"/>
          <w:b/>
          <w:color w:val="0070C0"/>
          <w:sz w:val="32"/>
          <w:szCs w:val="32"/>
          <w:lang w:val="ro-RO"/>
        </w:rPr>
        <w:t xml:space="preserve"> 3)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Orice funcție </w:t>
      </w:r>
      <w:r w:rsidRPr="0052290F">
        <w:rPr>
          <w:rFonts w:ascii="Times New Roman" w:hAnsi="Times New Roman" w:cs="Times New Roman"/>
          <w:position w:val="-10"/>
          <w:sz w:val="32"/>
          <w:szCs w:val="32"/>
          <w:lang w:val="ro-RO"/>
        </w:rPr>
        <w:object w:dxaOrig="1020" w:dyaOrig="320">
          <v:shape id="_x0000_i1048" type="#_x0000_t75" style="width:50.9pt;height:15.35pt" o:ole="">
            <v:imagedata r:id="rId4" o:title=""/>
          </v:shape>
          <o:OLEObject Type="Embed" ProgID="Equation.3" ShapeID="_x0000_i1048" DrawAspect="Content" ObjectID="_1517171195" r:id="rId44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, derivabilă în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279" w:dyaOrig="360">
          <v:shape id="_x0000_i1049" type="#_x0000_t75" style="width:14.4pt;height:18.25pt" o:ole="">
            <v:imagedata r:id="rId14" o:title=""/>
          </v:shape>
          <o:OLEObject Type="Embed" ProgID="Equation.3" ShapeID="_x0000_i1049" DrawAspect="Content" ObjectID="_1517171196" r:id="rId45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700" w:dyaOrig="360">
          <v:shape id="_x0000_i1050" type="#_x0000_t75" style="width:35.5pt;height:18.25pt" o:ole="">
            <v:imagedata r:id="rId46" o:title=""/>
          </v:shape>
          <o:OLEObject Type="Embed" ProgID="Equation.3" ShapeID="_x0000_i1050" DrawAspect="Content" ObjectID="_1517171197" r:id="rId47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, este continuă în punctul </w:t>
      </w:r>
      <w:r w:rsidRPr="0052290F">
        <w:rPr>
          <w:rFonts w:ascii="Times New Roman" w:hAnsi="Times New Roman" w:cs="Times New Roman"/>
          <w:position w:val="-12"/>
          <w:sz w:val="32"/>
          <w:szCs w:val="32"/>
          <w:lang w:val="ro-RO"/>
        </w:rPr>
        <w:object w:dxaOrig="279" w:dyaOrig="360">
          <v:shape id="_x0000_i1051" type="#_x0000_t75" style="width:14.4pt;height:18.25pt" o:ole="">
            <v:imagedata r:id="rId14" o:title=""/>
          </v:shape>
          <o:OLEObject Type="Embed" ProgID="Equation.3" ShapeID="_x0000_i1051" DrawAspect="Content" ObjectID="_1517171198" r:id="rId48"/>
        </w:objec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b/>
          <w:color w:val="FF0066"/>
          <w:sz w:val="32"/>
          <w:szCs w:val="32"/>
          <w:u w:val="single"/>
          <w:lang w:val="ro-RO"/>
        </w:rPr>
      </w:pPr>
      <w:r w:rsidRPr="0052290F">
        <w:rPr>
          <w:rFonts w:ascii="Times New Roman" w:hAnsi="Times New Roman" w:cs="Times New Roman"/>
          <w:color w:val="FF0066"/>
          <w:sz w:val="32"/>
          <w:szCs w:val="32"/>
          <w:lang w:val="ro-RO"/>
        </w:rPr>
        <w:t xml:space="preserve">     </w:t>
      </w:r>
      <w:r w:rsidRPr="0052290F">
        <w:rPr>
          <w:rFonts w:ascii="Times New Roman" w:hAnsi="Times New Roman" w:cs="Times New Roman"/>
          <w:b/>
          <w:color w:val="FF0066"/>
          <w:sz w:val="32"/>
          <w:szCs w:val="32"/>
          <w:u w:val="single"/>
          <w:lang w:val="ro-RO"/>
        </w:rPr>
        <w:t xml:space="preserve"> Observații: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FF0066"/>
          <w:sz w:val="32"/>
          <w:szCs w:val="32"/>
          <w:lang w:val="ro-RO"/>
        </w:rPr>
        <w:t xml:space="preserve">     1)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Reciproca teoremei 3 nu este adevărată;</w:t>
      </w:r>
    </w:p>
    <w:p w:rsidR="00EE27F4" w:rsidRPr="0052290F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FF0066"/>
          <w:sz w:val="32"/>
          <w:szCs w:val="32"/>
          <w:lang w:val="ro-RO"/>
        </w:rPr>
        <w:t xml:space="preserve">     2)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O funcție care nu este continuă într-un punct nu poate fi derivabilă în acel punct;</w:t>
      </w:r>
    </w:p>
    <w:p w:rsidR="00EE27F4" w:rsidRDefault="00EE27F4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  <w:r w:rsidRPr="0052290F">
        <w:rPr>
          <w:rFonts w:ascii="Times New Roman" w:hAnsi="Times New Roman" w:cs="Times New Roman"/>
          <w:b/>
          <w:color w:val="FF0066"/>
          <w:sz w:val="32"/>
          <w:szCs w:val="32"/>
          <w:lang w:val="ro-RO"/>
        </w:rPr>
        <w:t xml:space="preserve">     3)</w:t>
      </w:r>
      <w:r w:rsidRPr="0052290F">
        <w:rPr>
          <w:rFonts w:ascii="Times New Roman" w:hAnsi="Times New Roman" w:cs="Times New Roman"/>
          <w:sz w:val="32"/>
          <w:szCs w:val="32"/>
          <w:lang w:val="ro-RO"/>
        </w:rPr>
        <w:t xml:space="preserve"> Există funcții continue într-un punct, care să nu fie derivabile în acel punct.</w:t>
      </w:r>
    </w:p>
    <w:p w:rsidR="004B4116" w:rsidRDefault="004B4116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</w:p>
    <w:p w:rsidR="004B4116" w:rsidRDefault="004B4116" w:rsidP="00EE27F4">
      <w:pPr>
        <w:ind w:left="-1134"/>
        <w:rPr>
          <w:rFonts w:ascii="Times New Roman" w:hAnsi="Times New Roman" w:cs="Times New Roman"/>
          <w:sz w:val="32"/>
          <w:szCs w:val="32"/>
          <w:lang w:val="ro-RO"/>
        </w:rPr>
      </w:pPr>
    </w:p>
    <w:p w:rsid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</w:p>
    <w:p w:rsidR="004B4116" w:rsidRP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     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Fie </w:t>
      </w:r>
      <w:r w:rsidRPr="004B4116">
        <w:rPr>
          <w:rFonts w:ascii="Times New Roman" w:hAnsi="Times New Roman" w:cs="Times New Roman"/>
          <w:position w:val="-10"/>
          <w:sz w:val="40"/>
          <w:szCs w:val="40"/>
          <w:lang w:val="ro-RO"/>
        </w:rPr>
        <w:object w:dxaOrig="1100" w:dyaOrig="320">
          <v:shape id="_x0000_i1074" type="#_x0000_t75" style="width:54.7pt;height:16.3pt" o:ole="">
            <v:imagedata r:id="rId49" o:title=""/>
          </v:shape>
          <o:OLEObject Type="Embed" ProgID="Equation.3" ShapeID="_x0000_i1074" DrawAspect="Content" ObjectID="_1517171199" r:id="rId50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, </w:t>
      </w:r>
      <w:r w:rsidRPr="004B4116">
        <w:rPr>
          <w:rFonts w:ascii="Times New Roman" w:hAnsi="Times New Roman" w:cs="Times New Roman"/>
          <w:position w:val="-8"/>
          <w:sz w:val="40"/>
          <w:szCs w:val="40"/>
          <w:lang w:val="ro-RO"/>
        </w:rPr>
        <w:object w:dxaOrig="1160" w:dyaOrig="300">
          <v:shape id="_x0000_i1075" type="#_x0000_t75" style="width:58.55pt;height:14.4pt" o:ole="">
            <v:imagedata r:id="rId51" o:title=""/>
          </v:shape>
          <o:OLEObject Type="Embed" ProgID="Equation.3" ShapeID="_x0000_i1075" DrawAspect="Content" ObjectID="_1517171200" r:id="rId52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, </w:t>
      </w:r>
      <w:r w:rsidRPr="004B4116">
        <w:rPr>
          <w:rFonts w:ascii="Times New Roman" w:hAnsi="Times New Roman" w:cs="Times New Roman"/>
          <w:position w:val="-12"/>
          <w:sz w:val="40"/>
          <w:szCs w:val="40"/>
          <w:lang w:val="ro-RO"/>
        </w:rPr>
        <w:object w:dxaOrig="740" w:dyaOrig="360">
          <v:shape id="_x0000_i1076" type="#_x0000_t75" style="width:37.45pt;height:18.25pt" o:ole="">
            <v:imagedata r:id="rId53" o:title=""/>
          </v:shape>
          <o:OLEObject Type="Embed" ProgID="Equation.3" ShapeID="_x0000_i1076" DrawAspect="Content" ObjectID="_1517171201" r:id="rId54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>.</w:t>
      </w:r>
    </w:p>
    <w:p w:rsidR="004B4116" w:rsidRP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val="ro-RO"/>
        </w:rPr>
        <w:t>Definiții: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Funcția:</w:t>
      </w:r>
    </w:p>
    <w:p w:rsidR="004B4116" w:rsidRP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b/>
          <w:color w:val="FF0000"/>
          <w:sz w:val="40"/>
          <w:szCs w:val="40"/>
          <w:lang w:val="ro-RO"/>
        </w:rPr>
        <w:t>1)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f are derivată în punctul</w:t>
      </w:r>
      <w:r w:rsidRPr="004B4116">
        <w:rPr>
          <w:rFonts w:ascii="Times New Roman" w:hAnsi="Times New Roman" w:cs="Times New Roman"/>
          <w:position w:val="-12"/>
          <w:sz w:val="40"/>
          <w:szCs w:val="40"/>
          <w:lang w:val="ro-RO"/>
        </w:rPr>
        <w:object w:dxaOrig="740" w:dyaOrig="360">
          <v:shape id="_x0000_i1077" type="#_x0000_t75" style="width:37.45pt;height:18.25pt" o:ole="">
            <v:imagedata r:id="rId53" o:title=""/>
          </v:shape>
          <o:OLEObject Type="Embed" ProgID="Equation.3" ShapeID="_x0000_i1077" DrawAspect="Content" ObjectID="_1517171202" r:id="rId55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dacă există în </w:t>
      </w:r>
      <w:r w:rsidRPr="004B4116">
        <w:rPr>
          <w:rFonts w:ascii="Times New Roman" w:hAnsi="Times New Roman" w:cs="Times New Roman"/>
          <w:position w:val="-4"/>
          <w:sz w:val="40"/>
          <w:szCs w:val="40"/>
          <w:lang w:val="ro-RO"/>
        </w:rPr>
        <w:object w:dxaOrig="240" w:dyaOrig="320">
          <v:shape id="_x0000_i1078" type="#_x0000_t75" style="width:11.5pt;height:16.3pt" o:ole="">
            <v:imagedata r:id="rId56" o:title=""/>
          </v:shape>
          <o:OLEObject Type="Embed" ProgID="Equation.3" ShapeID="_x0000_i1078" DrawAspect="Content" ObjectID="_1517171203" r:id="rId57"/>
        </w:object>
      </w:r>
    </w:p>
    <w:p w:rsidR="004B4116" w:rsidRPr="004B4116" w:rsidRDefault="007462DE" w:rsidP="004B4116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position w:val="-30"/>
          <w:sz w:val="40"/>
          <w:szCs w:val="40"/>
          <w:lang w:val="ro-RO"/>
        </w:rPr>
        <w:object w:dxaOrig="2659" w:dyaOrig="680">
          <v:shape id="_x0000_i1079" type="#_x0000_t75" style="width:163.2pt;height:33.6pt" o:ole="">
            <v:imagedata r:id="rId58" o:title=""/>
          </v:shape>
          <o:OLEObject Type="Embed" ProgID="Equation.3" ShapeID="_x0000_i1079" DrawAspect="Content" ObjectID="_1517171204" r:id="rId59"/>
        </w:object>
      </w:r>
      <w:r w:rsidR="004B4116" w:rsidRPr="004B4116">
        <w:rPr>
          <w:rFonts w:ascii="Times New Roman" w:hAnsi="Times New Roman" w:cs="Times New Roman"/>
          <w:sz w:val="40"/>
          <w:szCs w:val="40"/>
          <w:lang w:val="ro-RO"/>
        </w:rPr>
        <w:t>;</w:t>
      </w:r>
    </w:p>
    <w:p w:rsid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b/>
          <w:color w:val="FF0000"/>
          <w:sz w:val="40"/>
          <w:szCs w:val="40"/>
          <w:lang w:val="ro-RO"/>
        </w:rPr>
        <w:t>2)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 f are derivată în punctul </w:t>
      </w:r>
      <w:r w:rsidRPr="004B4116">
        <w:rPr>
          <w:rFonts w:ascii="Times New Roman" w:hAnsi="Times New Roman" w:cs="Times New Roman"/>
          <w:position w:val="-12"/>
          <w:sz w:val="40"/>
          <w:szCs w:val="40"/>
          <w:lang w:val="ro-RO"/>
        </w:rPr>
        <w:object w:dxaOrig="740" w:dyaOrig="360">
          <v:shape id="_x0000_i1080" type="#_x0000_t75" style="width:37.45pt;height:18.25pt" o:ole="">
            <v:imagedata r:id="rId53" o:title=""/>
          </v:shape>
          <o:OLEObject Type="Embed" ProgID="Equation.3" ShapeID="_x0000_i1080" DrawAspect="Content" ObjectID="_1517171205" r:id="rId60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dacă există și este </w:t>
      </w:r>
      <w:r>
        <w:rPr>
          <w:rFonts w:ascii="Times New Roman" w:hAnsi="Times New Roman" w:cs="Times New Roman"/>
          <w:sz w:val="40"/>
          <w:szCs w:val="40"/>
          <w:lang w:val="ro-RO"/>
        </w:rPr>
        <w:t>fin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>ită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</w:p>
    <w:p w:rsidR="004B4116" w:rsidRPr="004B4116" w:rsidRDefault="00CC108C" w:rsidP="004B4116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position w:val="-30"/>
          <w:sz w:val="40"/>
          <w:szCs w:val="40"/>
          <w:lang w:val="ro-RO"/>
        </w:rPr>
        <w:object w:dxaOrig="2659" w:dyaOrig="680">
          <v:shape id="_x0000_i1081" type="#_x0000_t75" style="width:167.05pt;height:33.6pt" o:ole="">
            <v:imagedata r:id="rId61" o:title=""/>
          </v:shape>
          <o:OLEObject Type="Embed" ProgID="Equation.3" ShapeID="_x0000_i1081" DrawAspect="Content" ObjectID="_1517171206" r:id="rId62"/>
        </w:object>
      </w:r>
      <w:r w:rsidR="004B4116" w:rsidRPr="004B4116">
        <w:rPr>
          <w:rFonts w:ascii="Times New Roman" w:hAnsi="Times New Roman" w:cs="Times New Roman"/>
          <w:sz w:val="40"/>
          <w:szCs w:val="40"/>
          <w:lang w:val="ro-RO"/>
        </w:rPr>
        <w:t>;</w:t>
      </w:r>
    </w:p>
    <w:p w:rsid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b/>
          <w:color w:val="FF0000"/>
          <w:sz w:val="40"/>
          <w:szCs w:val="40"/>
          <w:lang w:val="ro-RO"/>
        </w:rPr>
        <w:t>3)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 f este derivabilă pe mulțimea A dacă este derivabilă în </w:t>
      </w:r>
    </w:p>
    <w:p w:rsidR="004B4116" w:rsidRP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  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>fiecare punct al mulțimii A;</w:t>
      </w:r>
    </w:p>
    <w:p w:rsid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b/>
          <w:color w:val="FF0000"/>
          <w:sz w:val="40"/>
          <w:szCs w:val="40"/>
          <w:lang w:val="ro-RO"/>
        </w:rPr>
        <w:t>4)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 </w:t>
      </w:r>
      <w:r w:rsidR="00CC108C" w:rsidRPr="004B4116">
        <w:rPr>
          <w:rFonts w:ascii="Times New Roman" w:hAnsi="Times New Roman" w:cs="Times New Roman"/>
          <w:position w:val="-14"/>
          <w:sz w:val="40"/>
          <w:szCs w:val="40"/>
          <w:lang w:val="ro-RO"/>
        </w:rPr>
        <w:object w:dxaOrig="1219" w:dyaOrig="380">
          <v:shape id="_x0000_i1082" type="#_x0000_t75" style="width:61.45pt;height:25.9pt" o:ole="">
            <v:imagedata r:id="rId63" o:title=""/>
          </v:shape>
          <o:OLEObject Type="Embed" ProgID="Equation.3" ShapeID="_x0000_i1082" DrawAspect="Content" ObjectID="_1517171207" r:id="rId64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care asociază </w:t>
      </w:r>
      <w:r w:rsidR="00CC108C" w:rsidRPr="004B4116">
        <w:rPr>
          <w:rFonts w:ascii="Times New Roman" w:hAnsi="Times New Roman" w:cs="Times New Roman"/>
          <w:position w:val="-14"/>
          <w:sz w:val="40"/>
          <w:szCs w:val="40"/>
          <w:lang w:val="ro-RO"/>
        </w:rPr>
        <w:object w:dxaOrig="859" w:dyaOrig="380">
          <v:shape id="_x0000_i1083" type="#_x0000_t75" style="width:43.2pt;height:25.9pt" o:ole="">
            <v:imagedata r:id="rId65" o:title=""/>
          </v:shape>
          <o:OLEObject Type="Embed" ProgID="Equation.3" ShapeID="_x0000_i1083" DrawAspect="Content" ObjectID="_1517171208" r:id="rId66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>numărul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real </w:t>
      </w:r>
      <w:r w:rsidRPr="004B4116">
        <w:rPr>
          <w:rFonts w:ascii="Times New Roman" w:hAnsi="Times New Roman" w:cs="Times New Roman"/>
          <w:position w:val="-10"/>
          <w:sz w:val="40"/>
          <w:szCs w:val="40"/>
          <w:lang w:val="ro-RO"/>
        </w:rPr>
        <w:object w:dxaOrig="620" w:dyaOrig="320">
          <v:shape id="_x0000_i1084" type="#_x0000_t75" style="width:30.7pt;height:16.3pt" o:ole="">
            <v:imagedata r:id="rId67" o:title=""/>
          </v:shape>
          <o:OLEObject Type="Embed" ProgID="Equation.3" ShapeID="_x0000_i1084" DrawAspect="Content" ObjectID="_1517171209" r:id="rId68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se numește </w:t>
      </w:r>
    </w:p>
    <w:p w:rsidR="004B4116" w:rsidRP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  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>funcția derivată a funcției f, sau derivata funcției f, unde</w:t>
      </w:r>
    </w:p>
    <w:p w:rsid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    </w:t>
      </w:r>
      <w:r w:rsidR="00CC108C" w:rsidRPr="004B4116">
        <w:rPr>
          <w:rFonts w:ascii="Times New Roman" w:hAnsi="Times New Roman" w:cs="Times New Roman"/>
          <w:position w:val="-28"/>
          <w:sz w:val="40"/>
          <w:szCs w:val="40"/>
          <w:lang w:val="ro-RO"/>
        </w:rPr>
        <w:object w:dxaOrig="3120" w:dyaOrig="520">
          <v:shape id="_x0000_i1085" type="#_x0000_t75" style="width:155.5pt;height:33.6pt" o:ole="">
            <v:imagedata r:id="rId69" o:title=""/>
          </v:shape>
          <o:OLEObject Type="Embed" ProgID="Equation.3" ShapeID="_x0000_i1085" DrawAspect="Content" ObjectID="_1517171210" r:id="rId70"/>
        </w:objec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se numește domeniul de derivabilitate </w:t>
      </w:r>
    </w:p>
    <w:p w:rsidR="004B4116" w:rsidRP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  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>al funcției f.</w:t>
      </w:r>
    </w:p>
    <w:p w:rsidR="007407DA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     </w:t>
      </w:r>
    </w:p>
    <w:p w:rsidR="004B4116" w:rsidRPr="004B4116" w:rsidRDefault="004B4116" w:rsidP="004B4116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sz w:val="40"/>
          <w:szCs w:val="40"/>
          <w:lang w:val="ro-RO"/>
        </w:rPr>
        <w:t>Dacă f este de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rivabilă pe D, atunci legea de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corespondență 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>a funcției f’ se scrie sub forma:</w:t>
      </w:r>
    </w:p>
    <w:p w:rsidR="004B4116" w:rsidRPr="004B4116" w:rsidRDefault="007462DE" w:rsidP="007407DA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rFonts w:ascii="Times New Roman" w:hAnsi="Times New Roman" w:cs="Times New Roman"/>
          <w:position w:val="-36"/>
          <w:sz w:val="40"/>
          <w:szCs w:val="40"/>
          <w:lang w:val="ro-RO"/>
        </w:rPr>
        <w:object w:dxaOrig="3760" w:dyaOrig="740">
          <v:shape id="_x0000_i1086" type="#_x0000_t75" style="width:271.7pt;height:57.6pt" o:ole="">
            <v:imagedata r:id="rId71" o:title=""/>
          </v:shape>
          <o:OLEObject Type="Embed" ProgID="Equation.3" ShapeID="_x0000_i1086" DrawAspect="Content" ObjectID="_1517171211" r:id="rId72"/>
        </w:object>
      </w:r>
    </w:p>
    <w:p w:rsidR="007407DA" w:rsidRDefault="004B4116" w:rsidP="004B4116">
      <w:pPr>
        <w:ind w:left="-1134"/>
        <w:rPr>
          <w:rFonts w:ascii="Times New Roman" w:hAnsi="Times New Roman" w:cs="Times New Roman"/>
          <w:sz w:val="40"/>
          <w:szCs w:val="40"/>
          <w:lang w:val="ro-RO"/>
        </w:rPr>
      </w:pPr>
      <w:r w:rsidRPr="004B4116">
        <w:rPr>
          <w:sz w:val="40"/>
          <w:szCs w:val="40"/>
          <w:lang w:val="ro-RO"/>
        </w:rPr>
        <w:t xml:space="preserve">  </w:t>
      </w:r>
      <w:r w:rsidR="007407DA">
        <w:rPr>
          <w:sz w:val="40"/>
          <w:szCs w:val="40"/>
          <w:lang w:val="ro-RO"/>
        </w:rPr>
        <w:t xml:space="preserve">        </w:t>
      </w:r>
      <w:r w:rsidR="00CC108C">
        <w:rPr>
          <w:sz w:val="40"/>
          <w:szCs w:val="40"/>
          <w:lang w:val="ro-RO"/>
        </w:rPr>
        <w:t xml:space="preserve"> </w:t>
      </w:r>
      <w:r w:rsidR="007407DA">
        <w:rPr>
          <w:sz w:val="40"/>
          <w:szCs w:val="40"/>
          <w:lang w:val="ro-RO"/>
        </w:rPr>
        <w:t xml:space="preserve"> </w:t>
      </w:r>
      <w:r w:rsidRPr="004B4116">
        <w:rPr>
          <w:rFonts w:ascii="Times New Roman" w:hAnsi="Times New Roman" w:cs="Times New Roman"/>
          <w:sz w:val="40"/>
          <w:szCs w:val="40"/>
          <w:lang w:val="ro-RO"/>
        </w:rPr>
        <w:t xml:space="preserve">Operația prin care se obbține f’ din f se numește operația de </w:t>
      </w:r>
      <w:r w:rsidR="007407DA">
        <w:rPr>
          <w:rFonts w:ascii="Times New Roman" w:hAnsi="Times New Roman" w:cs="Times New Roman"/>
          <w:sz w:val="40"/>
          <w:szCs w:val="40"/>
          <w:lang w:val="ro-RO"/>
        </w:rPr>
        <w:t xml:space="preserve">  </w:t>
      </w:r>
    </w:p>
    <w:p w:rsidR="004B4116" w:rsidRPr="004B4116" w:rsidRDefault="007407DA" w:rsidP="004B4116">
      <w:pPr>
        <w:ind w:left="-1134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        </w:t>
      </w:r>
      <w:r w:rsidR="00CC108C">
        <w:rPr>
          <w:rFonts w:ascii="Times New Roman" w:hAnsi="Times New Roman" w:cs="Times New Roman"/>
          <w:sz w:val="40"/>
          <w:szCs w:val="40"/>
          <w:lang w:val="ro-RO"/>
        </w:rPr>
        <w:t xml:space="preserve">  </w:t>
      </w:r>
      <w:r w:rsidR="004B4116" w:rsidRPr="004B4116">
        <w:rPr>
          <w:rFonts w:ascii="Times New Roman" w:hAnsi="Times New Roman" w:cs="Times New Roman"/>
          <w:sz w:val="40"/>
          <w:szCs w:val="40"/>
          <w:lang w:val="ro-RO"/>
        </w:rPr>
        <w:t>derivare a funcției f.</w:t>
      </w:r>
    </w:p>
    <w:p w:rsidR="00EE27F4" w:rsidRPr="00EE27F4" w:rsidRDefault="00EE27F4" w:rsidP="00EE27F4">
      <w:pPr>
        <w:ind w:left="-1134"/>
        <w:rPr>
          <w:rFonts w:ascii="Times New Roman" w:hAnsi="Times New Roman" w:cs="Times New Roman"/>
          <w:sz w:val="24"/>
          <w:szCs w:val="24"/>
          <w:lang w:val="ro-RO"/>
        </w:rPr>
      </w:pPr>
    </w:p>
    <w:p w:rsidR="00EE27F4" w:rsidRDefault="0052290F" w:rsidP="00EE27F4">
      <w:pPr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2290F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pict>
          <v:shape id="_x0000_i1065" type="#_x0000_t136" style="width:529.9pt;height:44.15pt">
            <v:shadow color="#868686"/>
            <v:textpath style="font-family:&quot;Arial Black&quot;;v-text-kern:t" trim="t" fitpath="t" string="Interpretarea geometrică a derivatei unei funcții într-un punct"/>
          </v:shape>
        </w:pict>
      </w:r>
    </w:p>
    <w:p w:rsidR="00EE27F4" w:rsidRPr="0052290F" w:rsidRDefault="0052290F" w:rsidP="0052290F">
      <w:pPr>
        <w:ind w:left="-1134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 xml:space="preserve">                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Dacă </w:t>
      </w:r>
      <w:r w:rsidR="007462DE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1440" w:dyaOrig="360">
          <v:shape id="_x0000_i1052" type="#_x0000_t75" style="width:87.35pt;height:25.9pt" o:ole="">
            <v:imagedata r:id="rId73" o:title=""/>
          </v:shape>
          <o:OLEObject Type="Embed" ProgID="Equation.3" ShapeID="_x0000_i1052" DrawAspect="Content" ObjectID="_1517171212" r:id="rId74"/>
        </w:object>
      </w:r>
      <w:r w:rsidR="007462DE" w:rsidRPr="0052290F">
        <w:rPr>
          <w:rFonts w:ascii="Times New Roman" w:hAnsi="Times New Roman" w:cs="Times New Roman"/>
          <w:position w:val="-10"/>
          <w:sz w:val="36"/>
          <w:szCs w:val="36"/>
          <w:lang w:val="ro-RO"/>
        </w:rPr>
        <w:object w:dxaOrig="1020" w:dyaOrig="320">
          <v:shape id="_x0000_i1053" type="#_x0000_t75" style="width:1in;height:24.95pt" o:ole="">
            <v:imagedata r:id="rId4" o:title=""/>
          </v:shape>
          <o:OLEObject Type="Embed" ProgID="Equation.3" ShapeID="_x0000_i1053" DrawAspect="Content" ObjectID="_1517171213" r:id="rId75"/>
        </w:object>
      </w:r>
      <w:r w:rsidR="007462DE">
        <w:rPr>
          <w:rFonts w:ascii="Times New Roman" w:hAnsi="Times New Roman" w:cs="Times New Roman"/>
          <w:position w:val="-10"/>
          <w:sz w:val="36"/>
          <w:szCs w:val="36"/>
          <w:lang w:val="ro-RO"/>
        </w:rPr>
        <w:t xml:space="preserve">  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continuă în </w:t>
      </w:r>
      <w:r w:rsidR="00EE27F4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279" w:dyaOrig="360">
          <v:shape id="_x0000_i1054" type="#_x0000_t75" style="width:14.4pt;height:18.25pt" o:ole="">
            <v:imagedata r:id="rId14" o:title=""/>
          </v:shape>
          <o:OLEObject Type="Embed" ProgID="Equation.3" ShapeID="_x0000_i1054" DrawAspect="Content" ObjectID="_1517171214" r:id="rId76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,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se pot obține cazurile:</w:t>
      </w:r>
    </w:p>
    <w:p w:rsidR="0052290F" w:rsidRDefault="0052290F" w:rsidP="0052290F">
      <w:pPr>
        <w:ind w:left="-1134"/>
        <w:rPr>
          <w:rFonts w:ascii="Times New Roman" w:hAnsi="Times New Roman" w:cs="Times New Roman"/>
          <w:sz w:val="36"/>
          <w:szCs w:val="36"/>
          <w:lang w:val="ro-RO"/>
        </w:rPr>
      </w:pPr>
      <w:r w:rsidRPr="003B78C4">
        <w:rPr>
          <w:rFonts w:ascii="Times New Roman" w:hAnsi="Times New Roman" w:cs="Times New Roman"/>
          <w:b/>
          <w:color w:val="FF0066"/>
          <w:sz w:val="36"/>
          <w:szCs w:val="36"/>
          <w:lang w:val="ro-RO"/>
        </w:rPr>
        <w:t xml:space="preserve">           </w:t>
      </w:r>
      <w:r w:rsidR="00EE27F4" w:rsidRPr="003B78C4">
        <w:rPr>
          <w:rFonts w:ascii="Times New Roman" w:hAnsi="Times New Roman" w:cs="Times New Roman"/>
          <w:b/>
          <w:color w:val="FF0066"/>
          <w:sz w:val="36"/>
          <w:szCs w:val="36"/>
          <w:lang w:val="ro-RO"/>
        </w:rPr>
        <w:t>a)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EE27F4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720" w:dyaOrig="380">
          <v:shape id="_x0000_i1055" type="#_x0000_t75" style="width:36.5pt;height:19.2pt" o:ole="">
            <v:imagedata r:id="rId30" o:title=""/>
          </v:shape>
          <o:OLEObject Type="Embed" ProgID="Equation.3" ShapeID="_x0000_i1055" DrawAspect="Content" ObjectID="_1517171215" r:id="rId77"/>
        </w:object>
      </w:r>
      <w:r w:rsidR="00EE27F4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920" w:dyaOrig="380">
          <v:shape id="_x0000_i1056" type="#_x0000_t75" style="width:46.1pt;height:19.2pt" o:ole="">
            <v:imagedata r:id="rId78" o:title=""/>
          </v:shape>
          <o:OLEObject Type="Embed" ProgID="Equation.3" ShapeID="_x0000_i1056" DrawAspect="Content" ObjectID="_1517171216" r:id="rId79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și cel puțin o derivată este finită,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atunci punctul </w:t>
      </w:r>
    </w:p>
    <w:p w:rsidR="00EE27F4" w:rsidRDefault="0052290F" w:rsidP="0052290F">
      <w:pPr>
        <w:ind w:left="-1134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 xml:space="preserve">                </w:t>
      </w:r>
      <w:r w:rsidR="00EE27F4"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>M(</w:t>
      </w:r>
      <w:r w:rsidR="00EE27F4" w:rsidRPr="003B78C4">
        <w:rPr>
          <w:rFonts w:ascii="Times New Roman" w:hAnsi="Times New Roman" w:cs="Times New Roman"/>
          <w:color w:val="FF0066"/>
          <w:position w:val="-12"/>
          <w:sz w:val="36"/>
          <w:szCs w:val="36"/>
          <w:lang w:val="ro-RO"/>
        </w:rPr>
        <w:object w:dxaOrig="279" w:dyaOrig="360">
          <v:shape id="_x0000_i1057" type="#_x0000_t75" style="width:14.4pt;height:18.25pt" o:ole="">
            <v:imagedata r:id="rId14" o:title=""/>
          </v:shape>
          <o:OLEObject Type="Embed" ProgID="Equation.3" ShapeID="_x0000_i1057" DrawAspect="Content" ObjectID="_1517171217" r:id="rId80"/>
        </w:object>
      </w:r>
      <w:r w:rsidR="00EE27F4"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>,f(</w:t>
      </w:r>
      <w:r w:rsidR="00EE27F4" w:rsidRPr="003B78C4">
        <w:rPr>
          <w:rFonts w:ascii="Times New Roman" w:hAnsi="Times New Roman" w:cs="Times New Roman"/>
          <w:color w:val="FF0066"/>
          <w:position w:val="-12"/>
          <w:sz w:val="36"/>
          <w:szCs w:val="36"/>
          <w:lang w:val="ro-RO"/>
        </w:rPr>
        <w:object w:dxaOrig="279" w:dyaOrig="360">
          <v:shape id="_x0000_i1058" type="#_x0000_t75" style="width:14.4pt;height:18.25pt" o:ole="">
            <v:imagedata r:id="rId14" o:title=""/>
          </v:shape>
          <o:OLEObject Type="Embed" ProgID="Equation.3" ShapeID="_x0000_i1058" DrawAspect="Content" ObjectID="_1517171218" r:id="rId81"/>
        </w:object>
      </w:r>
      <w:r w:rsidR="00EE27F4"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>)) este punct unghiular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 al </w:t>
      </w:r>
      <w:r w:rsidR="007462DE" w:rsidRPr="0052290F">
        <w:rPr>
          <w:rFonts w:ascii="Times New Roman" w:hAnsi="Times New Roman" w:cs="Times New Roman"/>
          <w:position w:val="-14"/>
          <w:sz w:val="36"/>
          <w:szCs w:val="36"/>
          <w:lang w:val="ro-RO"/>
        </w:rPr>
        <w:object w:dxaOrig="340" w:dyaOrig="380">
          <v:shape id="_x0000_i1059" type="#_x0000_t75" style="width:17.3pt;height:24pt" o:ole="">
            <v:imagedata r:id="rId82" o:title=""/>
          </v:shape>
          <o:OLEObject Type="Embed" ProgID="Equation.3" ShapeID="_x0000_i1059" DrawAspect="Content" ObjectID="_1517171219" r:id="rId83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;</w:t>
      </w:r>
      <w:r w:rsidR="007462DE">
        <w:rPr>
          <w:rFonts w:ascii="Times New Roman" w:hAnsi="Times New Roman" w:cs="Times New Roman"/>
          <w:sz w:val="36"/>
          <w:szCs w:val="36"/>
          <w:lang w:val="ro-RO"/>
        </w:rPr>
        <w:t xml:space="preserve">  </w:t>
      </w:r>
      <w:r w:rsidR="007462DE" w:rsidRPr="00D60215">
        <w:rPr>
          <w:position w:val="-14"/>
        </w:rPr>
        <w:object w:dxaOrig="3060" w:dyaOrig="380">
          <v:shape id="_x0000_i1087" type="#_x0000_t75" style="width:209.3pt;height:30.7pt" o:ole="">
            <v:imagedata r:id="rId84" o:title=""/>
          </v:shape>
          <o:OLEObject Type="Embed" ProgID="Equation.3" ShapeID="_x0000_i1087" DrawAspect="Content" ObjectID="_1517171220" r:id="rId85"/>
        </w:object>
      </w:r>
    </w:p>
    <w:p w:rsidR="007462DE" w:rsidRPr="0052290F" w:rsidRDefault="007462DE" w:rsidP="007462DE">
      <w:pPr>
        <w:ind w:left="-1134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773174" cy="1559727"/>
            <wp:effectExtent l="19050" t="0" r="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59" cy="155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0F" w:rsidRDefault="0052290F" w:rsidP="0052290F">
      <w:pPr>
        <w:ind w:left="-1134"/>
        <w:rPr>
          <w:rFonts w:ascii="Times New Roman" w:hAnsi="Times New Roman" w:cs="Times New Roman"/>
          <w:sz w:val="36"/>
          <w:szCs w:val="36"/>
          <w:lang w:val="ro-RO"/>
        </w:rPr>
      </w:pPr>
      <w:r w:rsidRPr="0052290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          </w:t>
      </w:r>
      <w:r w:rsidR="00EE27F4" w:rsidRPr="003B78C4">
        <w:rPr>
          <w:rFonts w:ascii="Times New Roman" w:hAnsi="Times New Roman" w:cs="Times New Roman"/>
          <w:b/>
          <w:color w:val="FF0066"/>
          <w:sz w:val="36"/>
          <w:szCs w:val="36"/>
          <w:lang w:val="ro-RO"/>
        </w:rPr>
        <w:t>b)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EE27F4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720" w:dyaOrig="380">
          <v:shape id="_x0000_i1060" type="#_x0000_t75" style="width:36.5pt;height:19.2pt" o:ole="">
            <v:imagedata r:id="rId30" o:title=""/>
          </v:shape>
          <o:OLEObject Type="Embed" ProgID="Equation.3" ShapeID="_x0000_i1060" DrawAspect="Content" ObjectID="_1517171221" r:id="rId87"/>
        </w:object>
      </w:r>
      <w:r w:rsidR="00EE27F4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920" w:dyaOrig="380">
          <v:shape id="_x0000_i1061" type="#_x0000_t75" style="width:46.1pt;height:19.2pt" o:ole="">
            <v:imagedata r:id="rId78" o:title=""/>
          </v:shape>
          <o:OLEObject Type="Embed" ProgID="Equation.3" ShapeID="_x0000_i1061" DrawAspect="Content" ObjectID="_1517171222" r:id="rId88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și sunt infinite, atunci punctul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EE27F4"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>M(</w:t>
      </w:r>
      <w:r w:rsidR="00EE27F4" w:rsidRPr="003B78C4">
        <w:rPr>
          <w:rFonts w:ascii="Times New Roman" w:hAnsi="Times New Roman" w:cs="Times New Roman"/>
          <w:color w:val="FF0066"/>
          <w:position w:val="-12"/>
          <w:sz w:val="36"/>
          <w:szCs w:val="36"/>
          <w:lang w:val="ro-RO"/>
        </w:rPr>
        <w:object w:dxaOrig="279" w:dyaOrig="360">
          <v:shape id="_x0000_i1062" type="#_x0000_t75" style="width:14.4pt;height:18.25pt" o:ole="">
            <v:imagedata r:id="rId14" o:title=""/>
          </v:shape>
          <o:OLEObject Type="Embed" ProgID="Equation.3" ShapeID="_x0000_i1062" DrawAspect="Content" ObjectID="_1517171223" r:id="rId89"/>
        </w:object>
      </w:r>
      <w:r w:rsidR="00EE27F4"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>,f(</w:t>
      </w:r>
      <w:r w:rsidR="00EE27F4" w:rsidRPr="003B78C4">
        <w:rPr>
          <w:rFonts w:ascii="Times New Roman" w:hAnsi="Times New Roman" w:cs="Times New Roman"/>
          <w:color w:val="FF0066"/>
          <w:position w:val="-12"/>
          <w:sz w:val="36"/>
          <w:szCs w:val="36"/>
          <w:lang w:val="ro-RO"/>
        </w:rPr>
        <w:object w:dxaOrig="279" w:dyaOrig="360">
          <v:shape id="_x0000_i1063" type="#_x0000_t75" style="width:14.4pt;height:18.25pt" o:ole="">
            <v:imagedata r:id="rId14" o:title=""/>
          </v:shape>
          <o:OLEObject Type="Embed" ProgID="Equation.3" ShapeID="_x0000_i1063" DrawAspect="Content" ObjectID="_1517171224" r:id="rId90"/>
        </w:object>
      </w:r>
      <w:r w:rsidR="00EE27F4"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>)) este punct de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  </w:t>
      </w:r>
    </w:p>
    <w:p w:rsidR="00EE27F4" w:rsidRDefault="0052290F" w:rsidP="0052290F">
      <w:pPr>
        <w:ind w:left="-1134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 xml:space="preserve">               </w:t>
      </w:r>
      <w:r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 xml:space="preserve"> </w:t>
      </w:r>
      <w:r w:rsidR="00EE27F4" w:rsidRPr="003B78C4">
        <w:rPr>
          <w:rFonts w:ascii="Times New Roman" w:hAnsi="Times New Roman" w:cs="Times New Roman"/>
          <w:color w:val="FF0066"/>
          <w:sz w:val="36"/>
          <w:szCs w:val="36"/>
          <w:lang w:val="ro-RO"/>
        </w:rPr>
        <w:t>întoarcere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 al </w:t>
      </w:r>
      <w:r w:rsidR="007462DE" w:rsidRPr="0052290F">
        <w:rPr>
          <w:rFonts w:ascii="Times New Roman" w:hAnsi="Times New Roman" w:cs="Times New Roman"/>
          <w:position w:val="-14"/>
          <w:sz w:val="36"/>
          <w:szCs w:val="36"/>
          <w:lang w:val="ro-RO"/>
        </w:rPr>
        <w:object w:dxaOrig="340" w:dyaOrig="380">
          <v:shape id="_x0000_i1064" type="#_x0000_t75" style="width:24.95pt;height:29.75pt" o:ole="">
            <v:imagedata r:id="rId82" o:title=""/>
          </v:shape>
          <o:OLEObject Type="Embed" ProgID="Equation.3" ShapeID="_x0000_i1064" DrawAspect="Content" ObjectID="_1517171225" r:id="rId91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;</w:t>
      </w:r>
      <w:r w:rsidR="007462DE">
        <w:rPr>
          <w:rFonts w:ascii="Times New Roman" w:hAnsi="Times New Roman" w:cs="Times New Roman"/>
          <w:sz w:val="36"/>
          <w:szCs w:val="36"/>
          <w:lang w:val="ro-RO"/>
        </w:rPr>
        <w:t xml:space="preserve">  </w:t>
      </w:r>
      <w:r w:rsidR="007462DE" w:rsidRPr="00D60215">
        <w:rPr>
          <w:position w:val="-14"/>
        </w:rPr>
        <w:object w:dxaOrig="2700" w:dyaOrig="380">
          <v:shape id="_x0000_i1088" type="#_x0000_t75" style="width:184.3pt;height:29.75pt" o:ole="">
            <v:imagedata r:id="rId92" o:title=""/>
          </v:shape>
          <o:OLEObject Type="Embed" ProgID="Equation.3" ShapeID="_x0000_i1088" DrawAspect="Content" ObjectID="_1517171226" r:id="rId93"/>
        </w:object>
      </w:r>
    </w:p>
    <w:p w:rsidR="007462DE" w:rsidRPr="0052290F" w:rsidRDefault="007462DE" w:rsidP="007462DE">
      <w:pPr>
        <w:ind w:left="-1134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21942" cy="1549412"/>
            <wp:effectExtent l="19050" t="0" r="6858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51" cy="15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7F4" w:rsidRDefault="0052290F" w:rsidP="0052290F">
      <w:pPr>
        <w:ind w:left="-1134"/>
        <w:rPr>
          <w:rFonts w:ascii="Times New Roman" w:hAnsi="Times New Roman" w:cs="Times New Roman"/>
          <w:sz w:val="36"/>
          <w:szCs w:val="36"/>
          <w:lang w:val="ro-RO"/>
        </w:rPr>
      </w:pPr>
      <w:r w:rsidRPr="00163135">
        <w:rPr>
          <w:rFonts w:ascii="Times New Roman" w:hAnsi="Times New Roman" w:cs="Times New Roman"/>
          <w:b/>
          <w:color w:val="FF0066"/>
          <w:sz w:val="36"/>
          <w:szCs w:val="36"/>
          <w:lang w:val="ro-RO"/>
        </w:rPr>
        <w:t xml:space="preserve">           </w:t>
      </w:r>
      <w:r w:rsidR="00EE27F4" w:rsidRPr="00163135">
        <w:rPr>
          <w:rFonts w:ascii="Times New Roman" w:hAnsi="Times New Roman" w:cs="Times New Roman"/>
          <w:b/>
          <w:color w:val="FF0066"/>
          <w:sz w:val="36"/>
          <w:szCs w:val="36"/>
          <w:lang w:val="ro-RO"/>
        </w:rPr>
        <w:t>c)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EE27F4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720" w:dyaOrig="380">
          <v:shape id="_x0000_i1068" type="#_x0000_t75" style="width:36.5pt;height:19.2pt" o:ole="">
            <v:imagedata r:id="rId30" o:title=""/>
          </v:shape>
          <o:OLEObject Type="Embed" ProgID="Equation.3" ShapeID="_x0000_i1068" DrawAspect="Content" ObjectID="_1517171227" r:id="rId95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=</w:t>
      </w:r>
      <w:r w:rsidR="00EE27F4" w:rsidRPr="0052290F">
        <w:rPr>
          <w:rFonts w:ascii="Times New Roman" w:hAnsi="Times New Roman" w:cs="Times New Roman"/>
          <w:position w:val="-12"/>
          <w:sz w:val="36"/>
          <w:szCs w:val="36"/>
          <w:lang w:val="ro-RO"/>
        </w:rPr>
        <w:object w:dxaOrig="1280" w:dyaOrig="380">
          <v:shape id="_x0000_i1069" type="#_x0000_t75" style="width:63.35pt;height:19.2pt" o:ole="">
            <v:imagedata r:id="rId96" o:title=""/>
          </v:shape>
          <o:OLEObject Type="Embed" ProgID="Equation.3" ShapeID="_x0000_i1069" DrawAspect="Content" ObjectID="_1517171228" r:id="rId97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, atunci punctul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EE27F4" w:rsidRPr="00163135">
        <w:rPr>
          <w:rFonts w:ascii="Times New Roman" w:hAnsi="Times New Roman" w:cs="Times New Roman"/>
          <w:color w:val="FF0066"/>
          <w:sz w:val="36"/>
          <w:szCs w:val="36"/>
          <w:lang w:val="ro-RO"/>
        </w:rPr>
        <w:t>M(</w:t>
      </w:r>
      <w:r w:rsidR="00EE27F4" w:rsidRPr="00163135">
        <w:rPr>
          <w:rFonts w:ascii="Times New Roman" w:hAnsi="Times New Roman" w:cs="Times New Roman"/>
          <w:color w:val="FF0066"/>
          <w:position w:val="-12"/>
          <w:sz w:val="36"/>
          <w:szCs w:val="36"/>
          <w:lang w:val="ro-RO"/>
        </w:rPr>
        <w:object w:dxaOrig="279" w:dyaOrig="360">
          <v:shape id="_x0000_i1070" type="#_x0000_t75" style="width:14.4pt;height:18.25pt" o:ole="">
            <v:imagedata r:id="rId14" o:title=""/>
          </v:shape>
          <o:OLEObject Type="Embed" ProgID="Equation.3" ShapeID="_x0000_i1070" DrawAspect="Content" ObjectID="_1517171229" r:id="rId98"/>
        </w:object>
      </w:r>
      <w:r w:rsidR="00EE27F4" w:rsidRPr="00163135">
        <w:rPr>
          <w:rFonts w:ascii="Times New Roman" w:hAnsi="Times New Roman" w:cs="Times New Roman"/>
          <w:color w:val="FF0066"/>
          <w:sz w:val="36"/>
          <w:szCs w:val="36"/>
          <w:lang w:val="ro-RO"/>
        </w:rPr>
        <w:t>,f(</w:t>
      </w:r>
      <w:r w:rsidR="00EE27F4" w:rsidRPr="00163135">
        <w:rPr>
          <w:rFonts w:ascii="Times New Roman" w:hAnsi="Times New Roman" w:cs="Times New Roman"/>
          <w:color w:val="FF0066"/>
          <w:position w:val="-12"/>
          <w:sz w:val="36"/>
          <w:szCs w:val="36"/>
          <w:lang w:val="ro-RO"/>
        </w:rPr>
        <w:object w:dxaOrig="279" w:dyaOrig="360">
          <v:shape id="_x0000_i1071" type="#_x0000_t75" style="width:14.4pt;height:18.25pt" o:ole="">
            <v:imagedata r:id="rId14" o:title=""/>
          </v:shape>
          <o:OLEObject Type="Embed" ProgID="Equation.3" ShapeID="_x0000_i1071" DrawAspect="Content" ObjectID="_1517171230" r:id="rId99"/>
        </w:object>
      </w:r>
      <w:r w:rsidR="00EE27F4" w:rsidRPr="00163135">
        <w:rPr>
          <w:rFonts w:ascii="Times New Roman" w:hAnsi="Times New Roman" w:cs="Times New Roman"/>
          <w:color w:val="FF0066"/>
          <w:sz w:val="36"/>
          <w:szCs w:val="36"/>
          <w:lang w:val="ro-RO"/>
        </w:rPr>
        <w:t xml:space="preserve">)) este punct de inflexiune </w: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 xml:space="preserve">al </w:t>
      </w:r>
      <w:r w:rsidR="00EE27F4" w:rsidRPr="0052290F">
        <w:rPr>
          <w:rFonts w:ascii="Times New Roman" w:hAnsi="Times New Roman" w:cs="Times New Roman"/>
          <w:position w:val="-14"/>
          <w:sz w:val="36"/>
          <w:szCs w:val="36"/>
          <w:lang w:val="ro-RO"/>
        </w:rPr>
        <w:object w:dxaOrig="340" w:dyaOrig="380">
          <v:shape id="_x0000_i1072" type="#_x0000_t75" style="width:17.3pt;height:19.2pt" o:ole="">
            <v:imagedata r:id="rId82" o:title=""/>
          </v:shape>
          <o:OLEObject Type="Embed" ProgID="Equation.3" ShapeID="_x0000_i1072" DrawAspect="Content" ObjectID="_1517171231" r:id="rId100"/>
        </w:object>
      </w:r>
      <w:r w:rsidR="00EE27F4" w:rsidRPr="0052290F">
        <w:rPr>
          <w:rFonts w:ascii="Times New Roman" w:hAnsi="Times New Roman" w:cs="Times New Roman"/>
          <w:sz w:val="36"/>
          <w:szCs w:val="36"/>
          <w:lang w:val="ro-RO"/>
        </w:rPr>
        <w:t>.</w:t>
      </w:r>
    </w:p>
    <w:p w:rsidR="00D60215" w:rsidRDefault="007462DE" w:rsidP="00D60215">
      <w:r>
        <w:t xml:space="preserve">                                                                  </w:t>
      </w:r>
      <w:r w:rsidR="00B465BD">
        <w:t xml:space="preserve">  </w:t>
      </w:r>
      <w:r w:rsidRPr="00D60215">
        <w:rPr>
          <w:position w:val="-14"/>
        </w:rPr>
        <w:object w:dxaOrig="2160" w:dyaOrig="380">
          <v:shape id="_x0000_i1073" type="#_x0000_t75" style="width:170.9pt;height:29.75pt" o:ole="">
            <v:imagedata r:id="rId101" o:title=""/>
          </v:shape>
          <o:OLEObject Type="Embed" ProgID="Equation.3" ShapeID="_x0000_i1073" DrawAspect="Content" ObjectID="_1517171232" r:id="rId102"/>
        </w:object>
      </w:r>
    </w:p>
    <w:p w:rsidR="00B465BD" w:rsidRDefault="007462DE" w:rsidP="007462DE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2145792" cy="1837297"/>
            <wp:effectExtent l="19050" t="0" r="6858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41" cy="183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215" w:rsidRDefault="00D60215" w:rsidP="00EE27F4">
      <w:pPr>
        <w:jc w:val="center"/>
      </w:pPr>
    </w:p>
    <w:p w:rsidR="00D60215" w:rsidRDefault="00D60215" w:rsidP="00EE27F4">
      <w:pPr>
        <w:jc w:val="center"/>
      </w:pPr>
    </w:p>
    <w:p w:rsidR="003B78C4" w:rsidRDefault="003B78C4" w:rsidP="003B78C4">
      <w:pPr>
        <w:jc w:val="center"/>
      </w:pPr>
    </w:p>
    <w:p w:rsidR="003B78C4" w:rsidRDefault="003B78C4" w:rsidP="003B78C4">
      <w:pPr>
        <w:jc w:val="center"/>
      </w:pPr>
      <w:r>
        <w:object w:dxaOrig="3555" w:dyaOrig="4140">
          <v:shape id="_x0000_i1089" type="#_x0000_t75" style="width:279.35pt;height:283.2pt" o:ole="">
            <v:imagedata r:id="rId104" o:title=""/>
          </v:shape>
          <o:OLEObject Type="Embed" ProgID="PBrush" ShapeID="_x0000_i1089" DrawAspect="Content" ObjectID="_1517171233" r:id="rId105"/>
        </w:object>
      </w:r>
    </w:p>
    <w:p w:rsidR="003B78C4" w:rsidRDefault="003B78C4" w:rsidP="003B78C4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  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 </w:t>
      </w:r>
    </w:p>
    <w:p w:rsidR="003B78C4" w:rsidRDefault="003B78C4" w:rsidP="003B78C4">
      <w:pPr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>Ecuația tangentei t la graficul funcției f în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punctul </w:t>
      </w:r>
    </w:p>
    <w:p w:rsidR="003B78C4" w:rsidRDefault="003B78C4" w:rsidP="003B78C4">
      <w:pPr>
        <w:rPr>
          <w:rFonts w:ascii="Times New Roman" w:hAnsi="Times New Roman" w:cs="Times New Roman"/>
          <w:position w:val="-12"/>
          <w:sz w:val="40"/>
          <w:szCs w:val="40"/>
          <w:lang w:val="ro-RO"/>
        </w:rPr>
      </w:pPr>
      <w:r w:rsidRPr="003B78C4">
        <w:rPr>
          <w:rFonts w:ascii="Times New Roman" w:hAnsi="Times New Roman" w:cs="Times New Roman"/>
          <w:position w:val="-12"/>
          <w:sz w:val="40"/>
          <w:szCs w:val="40"/>
          <w:lang w:val="ro-RO"/>
        </w:rPr>
        <w:object w:dxaOrig="1180" w:dyaOrig="360">
          <v:shape id="_x0000_i1090" type="#_x0000_t75" style="width:79.7pt;height:26.9pt" o:ole="">
            <v:imagedata r:id="rId106" o:title=""/>
          </v:shape>
          <o:OLEObject Type="Embed" ProgID="Equation.3" ShapeID="_x0000_i1090" DrawAspect="Content" ObjectID="_1517171234" r:id="rId107"/>
        </w:objec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 este bine determinată de ecuația </w:t>
      </w:r>
      <w:r w:rsidRPr="003B78C4">
        <w:rPr>
          <w:rFonts w:ascii="Times New Roman" w:hAnsi="Times New Roman" w:cs="Times New Roman"/>
          <w:position w:val="-12"/>
          <w:sz w:val="40"/>
          <w:szCs w:val="40"/>
          <w:lang w:val="ro-RO"/>
        </w:rPr>
        <w:object w:dxaOrig="2240" w:dyaOrig="360">
          <v:shape id="_x0000_i1091" type="#_x0000_t75" style="width:122.9pt;height:26.9pt" o:ole="">
            <v:imagedata r:id="rId108" o:title=""/>
          </v:shape>
          <o:OLEObject Type="Embed" ProgID="Equation.3" ShapeID="_x0000_i1091" DrawAspect="Content" ObjectID="_1517171235" r:id="rId109"/>
        </w:object>
      </w:r>
    </w:p>
    <w:p w:rsidR="003B78C4" w:rsidRDefault="003B78C4" w:rsidP="003B78C4">
      <w:pPr>
        <w:rPr>
          <w:rFonts w:ascii="Times New Roman" w:hAnsi="Times New Roman" w:cs="Times New Roman"/>
          <w:position w:val="-14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>u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>nde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>m =</w:t>
      </w:r>
      <w:r w:rsidRPr="003B78C4">
        <w:rPr>
          <w:rFonts w:ascii="Times New Roman" w:hAnsi="Times New Roman" w:cs="Times New Roman"/>
          <w:position w:val="-30"/>
          <w:sz w:val="40"/>
          <w:szCs w:val="40"/>
          <w:lang w:val="ro-RO"/>
        </w:rPr>
        <w:object w:dxaOrig="3240" w:dyaOrig="680">
          <v:shape id="_x0000_i1092" type="#_x0000_t75" style="width:197.75pt;height:47.05pt" o:ole="">
            <v:imagedata r:id="rId110" o:title=""/>
          </v:shape>
          <o:OLEObject Type="Embed" ProgID="Equation.3" ShapeID="_x0000_i1092" DrawAspect="Content" ObjectID="_1517171236" r:id="rId111"/>
        </w:objec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 este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panta tangentei t la </w:t>
      </w:r>
      <w:r w:rsidRPr="003B78C4">
        <w:rPr>
          <w:rFonts w:ascii="Times New Roman" w:hAnsi="Times New Roman" w:cs="Times New Roman"/>
          <w:position w:val="-14"/>
          <w:sz w:val="40"/>
          <w:szCs w:val="40"/>
          <w:lang w:val="ro-RO"/>
        </w:rPr>
        <w:object w:dxaOrig="360" w:dyaOrig="380">
          <v:shape id="_x0000_i1093" type="#_x0000_t75" style="width:18.25pt;height:19.2pt" o:ole="">
            <v:imagedata r:id="rId112" o:title=""/>
          </v:shape>
          <o:OLEObject Type="Embed" ProgID="Equation.3" ShapeID="_x0000_i1093" DrawAspect="Content" ObjectID="_1517171237" r:id="rId113"/>
        </w:object>
      </w:r>
    </w:p>
    <w:p w:rsidR="003B78C4" w:rsidRPr="003B78C4" w:rsidRDefault="003B78C4" w:rsidP="003B78C4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în </w:t>
      </w:r>
      <w:r w:rsidRPr="003B78C4">
        <w:rPr>
          <w:rFonts w:ascii="Times New Roman" w:hAnsi="Times New Roman" w:cs="Times New Roman"/>
          <w:position w:val="-12"/>
          <w:sz w:val="40"/>
          <w:szCs w:val="40"/>
          <w:lang w:val="ro-RO"/>
        </w:rPr>
        <w:object w:dxaOrig="380" w:dyaOrig="360">
          <v:shape id="_x0000_i1094" type="#_x0000_t75" style="width:19.2pt;height:18.25pt" o:ole="">
            <v:imagedata r:id="rId114" o:title=""/>
          </v:shape>
          <o:OLEObject Type="Embed" ProgID="Equation.3" ShapeID="_x0000_i1094" DrawAspect="Content" ObjectID="_1517171238" r:id="rId115"/>
        </w:objec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>, respectiv, coeficientul unghiular al dreptei t.</w:t>
      </w:r>
    </w:p>
    <w:p w:rsidR="003B78C4" w:rsidRPr="003B78C4" w:rsidRDefault="003B78C4" w:rsidP="003B78C4">
      <w:pPr>
        <w:rPr>
          <w:rFonts w:ascii="Times New Roman" w:hAnsi="Times New Roman" w:cs="Times New Roman"/>
          <w:sz w:val="40"/>
          <w:szCs w:val="40"/>
          <w:lang w:val="ro-RO"/>
        </w:rPr>
      </w:pPr>
    </w:p>
    <w:p w:rsidR="003B78C4" w:rsidRPr="003B78C4" w:rsidRDefault="003B78C4" w:rsidP="003B78C4">
      <w:pPr>
        <w:rPr>
          <w:rFonts w:ascii="Times New Roman" w:hAnsi="Times New Roman" w:cs="Times New Roman"/>
          <w:b/>
          <w:color w:val="FF0066"/>
          <w:sz w:val="40"/>
          <w:szCs w:val="40"/>
          <w:u w:val="single"/>
          <w:lang w:val="ro-RO"/>
        </w:rPr>
      </w:pPr>
      <w:r w:rsidRPr="003B78C4">
        <w:rPr>
          <w:rFonts w:ascii="Times New Roman" w:hAnsi="Times New Roman" w:cs="Times New Roman"/>
          <w:b/>
          <w:color w:val="FF0066"/>
          <w:sz w:val="40"/>
          <w:szCs w:val="40"/>
          <w:u w:val="single"/>
          <w:lang w:val="ro-RO"/>
        </w:rPr>
        <w:t>Observații:</w:t>
      </w:r>
    </w:p>
    <w:p w:rsidR="003B78C4" w:rsidRPr="003B78C4" w:rsidRDefault="003B78C4" w:rsidP="003B78C4">
      <w:pPr>
        <w:rPr>
          <w:rFonts w:ascii="Times New Roman" w:hAnsi="Times New Roman" w:cs="Times New Roman"/>
          <w:sz w:val="40"/>
          <w:szCs w:val="40"/>
          <w:lang w:val="ro-RO"/>
        </w:rPr>
      </w:pPr>
      <w:r w:rsidRPr="003B78C4">
        <w:rPr>
          <w:rFonts w:ascii="Times New Roman" w:hAnsi="Times New Roman" w:cs="Times New Roman"/>
          <w:b/>
          <w:color w:val="FF0066"/>
          <w:sz w:val="40"/>
          <w:szCs w:val="40"/>
          <w:lang w:val="ro-RO"/>
        </w:rPr>
        <w:t>1)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 Dacă 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m = </w:t>
      </w:r>
      <w:r w:rsidRPr="003B78C4">
        <w:rPr>
          <w:rFonts w:ascii="Times New Roman" w:hAnsi="Times New Roman" w:cs="Times New Roman"/>
          <w:position w:val="-6"/>
          <w:sz w:val="40"/>
          <w:szCs w:val="40"/>
          <w:lang w:val="ro-RO"/>
        </w:rPr>
        <w:object w:dxaOrig="200" w:dyaOrig="279">
          <v:shape id="_x0000_i1096" type="#_x0000_t75" style="width:17.3pt;height:21.1pt" o:ole="">
            <v:imagedata r:id="rId116" o:title=""/>
          </v:shape>
          <o:OLEObject Type="Embed" ProgID="Equation.3" ShapeID="_x0000_i1096" DrawAspect="Content" ObjectID="_1517171239" r:id="rId117"/>
        </w:objec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, atunci 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>t || OX;</w:t>
      </w:r>
    </w:p>
    <w:p w:rsidR="00D60215" w:rsidRDefault="003B78C4" w:rsidP="003B78C4">
      <w:r w:rsidRPr="003B78C4">
        <w:rPr>
          <w:rFonts w:ascii="Times New Roman" w:hAnsi="Times New Roman" w:cs="Times New Roman"/>
          <w:b/>
          <w:color w:val="FF0066"/>
          <w:sz w:val="40"/>
          <w:szCs w:val="40"/>
          <w:lang w:val="ro-RO"/>
        </w:rPr>
        <w:t>2)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 Dacă 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m = </w:t>
      </w:r>
      <w:r w:rsidRPr="003B78C4">
        <w:rPr>
          <w:rFonts w:ascii="Times New Roman" w:hAnsi="Times New Roman" w:cs="Times New Roman"/>
          <w:position w:val="-4"/>
          <w:sz w:val="40"/>
          <w:szCs w:val="40"/>
          <w:lang w:val="ro-RO"/>
        </w:rPr>
        <w:object w:dxaOrig="420" w:dyaOrig="240">
          <v:shape id="_x0000_i1095" type="#_x0000_t75" style="width:50.9pt;height:20.15pt" o:ole="">
            <v:imagedata r:id="rId118" o:title=""/>
          </v:shape>
          <o:OLEObject Type="Embed" ProgID="Equation.3" ShapeID="_x0000_i1095" DrawAspect="Content" ObjectID="_1517171240" r:id="rId119"/>
        </w:objec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>, atunci</w:t>
      </w:r>
      <w:r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 w:rsidRPr="003B78C4">
        <w:rPr>
          <w:rFonts w:ascii="Times New Roman" w:hAnsi="Times New Roman" w:cs="Times New Roman"/>
          <w:sz w:val="40"/>
          <w:szCs w:val="40"/>
          <w:lang w:val="ro-RO"/>
        </w:rPr>
        <w:t xml:space="preserve"> t || OY.</w:t>
      </w:r>
    </w:p>
    <w:p w:rsidR="00D60215" w:rsidRDefault="00D60215" w:rsidP="00EE27F4">
      <w:pPr>
        <w:jc w:val="center"/>
      </w:pPr>
    </w:p>
    <w:p w:rsidR="00D60215" w:rsidRDefault="00D60215" w:rsidP="00EE27F4">
      <w:pPr>
        <w:jc w:val="center"/>
      </w:pPr>
    </w:p>
    <w:p w:rsidR="00D60215" w:rsidRDefault="00D60215" w:rsidP="00EE27F4">
      <w:pPr>
        <w:jc w:val="center"/>
      </w:pPr>
    </w:p>
    <w:sectPr w:rsidR="00D60215" w:rsidSect="007462DE">
      <w:pgSz w:w="12240" w:h="15840"/>
      <w:pgMar w:top="284" w:right="1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EE27F4"/>
    <w:rsid w:val="00163135"/>
    <w:rsid w:val="003B78C4"/>
    <w:rsid w:val="004B4116"/>
    <w:rsid w:val="0052290F"/>
    <w:rsid w:val="007407DA"/>
    <w:rsid w:val="007462DE"/>
    <w:rsid w:val="00B465BD"/>
    <w:rsid w:val="00CC108C"/>
    <w:rsid w:val="00D60215"/>
    <w:rsid w:val="00E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9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3.bin"/><Relationship Id="rId112" Type="http://schemas.openxmlformats.org/officeDocument/2006/relationships/image" Target="media/image43.wmf"/><Relationship Id="rId16" Type="http://schemas.openxmlformats.org/officeDocument/2006/relationships/image" Target="media/image7.wmf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61" Type="http://schemas.openxmlformats.org/officeDocument/2006/relationships/image" Target="media/image23.wmf"/><Relationship Id="rId82" Type="http://schemas.openxmlformats.org/officeDocument/2006/relationships/image" Target="media/image31.wmf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7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7.bin"/><Relationship Id="rId69" Type="http://schemas.openxmlformats.org/officeDocument/2006/relationships/image" Target="media/image27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3.bin"/><Relationship Id="rId113" Type="http://schemas.openxmlformats.org/officeDocument/2006/relationships/oleObject" Target="embeddings/oleObject67.bin"/><Relationship Id="rId118" Type="http://schemas.openxmlformats.org/officeDocument/2006/relationships/image" Target="media/image46.wmf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59.bin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4.bin"/><Relationship Id="rId67" Type="http://schemas.openxmlformats.org/officeDocument/2006/relationships/image" Target="media/image26.wmf"/><Relationship Id="rId103" Type="http://schemas.openxmlformats.org/officeDocument/2006/relationships/image" Target="media/image38.png"/><Relationship Id="rId108" Type="http://schemas.openxmlformats.org/officeDocument/2006/relationships/image" Target="media/image41.wmf"/><Relationship Id="rId116" Type="http://schemas.openxmlformats.org/officeDocument/2006/relationships/image" Target="media/image45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image" Target="media/image36.wmf"/><Relationship Id="rId111" Type="http://schemas.openxmlformats.org/officeDocument/2006/relationships/oleObject" Target="embeddings/oleObject6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3.bin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7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image" Target="media/image30.wmf"/><Relationship Id="rId81" Type="http://schemas.openxmlformats.org/officeDocument/2006/relationships/oleObject" Target="embeddings/oleObject48.bin"/><Relationship Id="rId86" Type="http://schemas.openxmlformats.org/officeDocument/2006/relationships/image" Target="media/image33.png"/><Relationship Id="rId94" Type="http://schemas.openxmlformats.org/officeDocument/2006/relationships/image" Target="media/image35.png"/><Relationship Id="rId99" Type="http://schemas.openxmlformats.org/officeDocument/2006/relationships/oleObject" Target="embeddings/oleObject60.bin"/><Relationship Id="rId101" Type="http://schemas.openxmlformats.org/officeDocument/2006/relationships/image" Target="media/image3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8.bin"/><Relationship Id="rId104" Type="http://schemas.openxmlformats.org/officeDocument/2006/relationships/image" Target="media/image39.png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92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1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7</cp:revision>
  <dcterms:created xsi:type="dcterms:W3CDTF">2016-02-16T20:41:00Z</dcterms:created>
  <dcterms:modified xsi:type="dcterms:W3CDTF">2016-02-16T21:32:00Z</dcterms:modified>
</cp:coreProperties>
</file>