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8" w:rsidRPr="00100DA4" w:rsidRDefault="00100DA4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Colegiul  Tehnic T. F. ,,Anghel  Saligny’’ – Simeria</w:t>
      </w:r>
    </w:p>
    <w:p w:rsidR="00100DA4" w:rsidRPr="00100DA4" w:rsidRDefault="00100DA4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Structura: Școala Gimnazială ,,Sigismund Toduță’’</w:t>
      </w:r>
      <w:r>
        <w:rPr>
          <w:rFonts w:ascii="Times New Roman" w:hAnsi="Times New Roman" w:cs="Times New Roman"/>
          <w:lang w:val="ro-RO"/>
        </w:rPr>
        <w:t xml:space="preserve">                         Numele elevului...................................</w:t>
      </w:r>
    </w:p>
    <w:p w:rsidR="00100DA4" w:rsidRDefault="00100DA4">
      <w:pPr>
        <w:rPr>
          <w:rFonts w:ascii="Times New Roman" w:hAnsi="Times New Roman" w:cs="Times New Roman"/>
          <w:lang w:val="ro-RO"/>
        </w:rPr>
      </w:pPr>
      <w:r w:rsidRPr="00100DA4">
        <w:rPr>
          <w:rFonts w:ascii="Times New Roman" w:hAnsi="Times New Roman" w:cs="Times New Roman"/>
          <w:lang w:val="ro-RO"/>
        </w:rPr>
        <w:t>Profesor, Cosma Teodora</w:t>
      </w:r>
    </w:p>
    <w:p w:rsidR="00100DA4" w:rsidRDefault="00100DA4" w:rsidP="00100DA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4414C">
        <w:rPr>
          <w:rFonts w:ascii="Times New Roman" w:hAnsi="Times New Roman" w:cs="Times New Roman"/>
          <w:b/>
          <w:sz w:val="28"/>
          <w:szCs w:val="28"/>
          <w:lang w:val="ro-RO"/>
        </w:rPr>
        <w:t>Test inițial – clasa a VII – a</w:t>
      </w:r>
    </w:p>
    <w:p w:rsidR="00022CF9" w:rsidRPr="00022CF9" w:rsidRDefault="00022CF9" w:rsidP="00022CF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sz w:val="24"/>
          <w:szCs w:val="24"/>
          <w:lang w:val="ro-RO"/>
        </w:rPr>
        <w:t xml:space="preserve">Se acordă </w:t>
      </w:r>
      <w:r w:rsidR="0038395E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punct din oficiu.</w:t>
      </w:r>
    </w:p>
    <w:p w:rsidR="00100DA4" w:rsidRDefault="00022CF9" w:rsidP="00100DA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</w:t>
      </w:r>
      <w:r w:rsidR="00100DA4" w:rsidRPr="00022CF9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100DA4">
        <w:rPr>
          <w:rFonts w:ascii="Times New Roman" w:hAnsi="Times New Roman" w:cs="Times New Roman"/>
          <w:sz w:val="24"/>
          <w:szCs w:val="24"/>
          <w:lang w:val="ro-RO"/>
        </w:rPr>
        <w:t xml:space="preserve"> Rezolvați în Z: a) 2x + 5 = 7; b) </w:t>
      </w:r>
      <w:r w:rsidR="007C4B4E"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4" o:title=""/>
          </v:shape>
          <o:OLEObject Type="Embed" ProgID="Equation.3" ShapeID="_x0000_i1025" DrawAspect="Content" ObjectID="_1504158908" r:id="rId5"/>
        </w:object>
      </w:r>
      <w:r w:rsidR="00100DA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C4B4E" w:rsidRDefault="0038395E" w:rsidP="00100DA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022CF9" w:rsidRPr="00022C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- </w:t>
      </w:r>
      <w:r w:rsidR="007C4B4E" w:rsidRPr="00022CF9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="007C4B4E">
        <w:rPr>
          <w:rFonts w:ascii="Times New Roman" w:hAnsi="Times New Roman" w:cs="Times New Roman"/>
          <w:sz w:val="24"/>
          <w:szCs w:val="24"/>
          <w:lang w:val="ro-RO"/>
        </w:rPr>
        <w:t xml:space="preserve"> Calculați câți litri de benzină consumă o mașină</w:t>
      </w:r>
      <w:r w:rsidR="00FA60EB">
        <w:rPr>
          <w:rFonts w:ascii="Times New Roman" w:hAnsi="Times New Roman" w:cs="Times New Roman"/>
          <w:sz w:val="24"/>
          <w:szCs w:val="24"/>
          <w:lang w:val="ro-RO"/>
        </w:rPr>
        <w:t xml:space="preserve"> în 5 ore</w:t>
      </w:r>
      <w:r w:rsidR="007C4B4E">
        <w:rPr>
          <w:rFonts w:ascii="Times New Roman" w:hAnsi="Times New Roman" w:cs="Times New Roman"/>
          <w:sz w:val="24"/>
          <w:szCs w:val="24"/>
          <w:lang w:val="ro-RO"/>
        </w:rPr>
        <w:t xml:space="preserve">, dacă aceeași mașină consumă în 2 </w:t>
      </w:r>
      <w:r w:rsidR="00FA60EB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7C4B4E">
        <w:rPr>
          <w:rFonts w:ascii="Times New Roman" w:hAnsi="Times New Roman" w:cs="Times New Roman"/>
          <w:sz w:val="24"/>
          <w:szCs w:val="24"/>
          <w:lang w:val="ro-RO"/>
        </w:rPr>
        <w:t>ore 1,5 litri.</w:t>
      </w:r>
    </w:p>
    <w:p w:rsidR="007C4B4E" w:rsidRDefault="0038395E" w:rsidP="00100DA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022CF9" w:rsidRPr="00022C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- </w:t>
      </w:r>
      <w:r w:rsidR="007C4B4E" w:rsidRPr="00022CF9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7C4B4E">
        <w:rPr>
          <w:rFonts w:ascii="Times New Roman" w:hAnsi="Times New Roman" w:cs="Times New Roman"/>
          <w:sz w:val="24"/>
          <w:szCs w:val="24"/>
          <w:lang w:val="ro-RO"/>
        </w:rPr>
        <w:t xml:space="preserve"> Determinați măsurile unghiurilor formate de dreptele paralele a și b, cu secanta c, din figura </w:t>
      </w:r>
      <w:r w:rsidR="00022CF9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7C4B4E">
        <w:rPr>
          <w:rFonts w:ascii="Times New Roman" w:hAnsi="Times New Roman" w:cs="Times New Roman"/>
          <w:sz w:val="24"/>
          <w:szCs w:val="24"/>
          <w:lang w:val="ro-RO"/>
        </w:rPr>
        <w:t>Fig. 1.</w:t>
      </w:r>
    </w:p>
    <w:p w:rsidR="001543B1" w:rsidRDefault="007C4B4E" w:rsidP="001543B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7275" cy="16383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3B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</w:t>
      </w:r>
    </w:p>
    <w:p w:rsidR="001543B1" w:rsidRDefault="001543B1" w:rsidP="001543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Fig. 1                                                            Fig. 2</w:t>
      </w:r>
    </w:p>
    <w:p w:rsidR="001543B1" w:rsidRDefault="00022CF9" w:rsidP="001543B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1,5p - </w:t>
      </w:r>
      <w:r w:rsidR="0032694F" w:rsidRPr="00022CF9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32694F">
        <w:rPr>
          <w:rFonts w:ascii="Times New Roman" w:hAnsi="Times New Roman" w:cs="Times New Roman"/>
          <w:sz w:val="24"/>
          <w:szCs w:val="24"/>
          <w:lang w:val="ro-RO"/>
        </w:rPr>
        <w:t xml:space="preserve"> În figura Fig. 2 este reprezentat un triunghi echilateral. Precizați m(&lt; A) și calculați perimetrul triunghiului.</w:t>
      </w:r>
    </w:p>
    <w:p w:rsidR="00D4414C" w:rsidRDefault="00022CF9" w:rsidP="001543B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22C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1,5p - </w:t>
      </w:r>
      <w:r w:rsidR="00D4414C" w:rsidRPr="00022CF9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="00D4414C">
        <w:rPr>
          <w:rFonts w:ascii="Times New Roman" w:hAnsi="Times New Roman" w:cs="Times New Roman"/>
          <w:sz w:val="24"/>
          <w:szCs w:val="24"/>
          <w:lang w:val="ro-RO"/>
        </w:rPr>
        <w:t xml:space="preserve"> Știind că </w:t>
      </w:r>
      <w:r w:rsidR="00D4414C" w:rsidRPr="00100DA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600" w:dyaOrig="279">
          <v:shape id="_x0000_i1026" type="#_x0000_t75" style="width:80.25pt;height:14.25pt" o:ole="">
            <v:imagedata r:id="rId7" o:title=""/>
          </v:shape>
          <o:OLEObject Type="Embed" ProgID="Equation.3" ShapeID="_x0000_i1026" DrawAspect="Content" ObjectID="_1504158909" r:id="rId8"/>
        </w:object>
      </w:r>
      <w:r w:rsidR="00D4414C">
        <w:rPr>
          <w:rFonts w:ascii="Times New Roman" w:hAnsi="Times New Roman" w:cs="Times New Roman"/>
          <w:sz w:val="24"/>
          <w:szCs w:val="24"/>
          <w:lang w:val="ro-RO"/>
        </w:rPr>
        <w:t>, iar AB = 5 cm, m(&lt; C) = 62°, determinați lungimea laturii MN și măsura unghiului &lt; P.</w:t>
      </w:r>
    </w:p>
    <w:p w:rsidR="00022CF9" w:rsidRPr="00100DA4" w:rsidRDefault="00022CF9" w:rsidP="001543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25 – 30 minute.</w:t>
      </w:r>
    </w:p>
    <w:sectPr w:rsidR="00022CF9" w:rsidRPr="00100DA4" w:rsidSect="007C4B4E">
      <w:pgSz w:w="12240" w:h="15840"/>
      <w:pgMar w:top="284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0DA4"/>
    <w:rsid w:val="00022CF9"/>
    <w:rsid w:val="00100DA4"/>
    <w:rsid w:val="001543B1"/>
    <w:rsid w:val="00307198"/>
    <w:rsid w:val="0032694F"/>
    <w:rsid w:val="0038395E"/>
    <w:rsid w:val="007C4B4E"/>
    <w:rsid w:val="00D4414C"/>
    <w:rsid w:val="00FA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8</cp:revision>
  <dcterms:created xsi:type="dcterms:W3CDTF">2015-09-13T18:18:00Z</dcterms:created>
  <dcterms:modified xsi:type="dcterms:W3CDTF">2015-09-19T06:09:00Z</dcterms:modified>
</cp:coreProperties>
</file>