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AC" w:rsidRDefault="003927AC" w:rsidP="00646A6F">
      <w:pPr>
        <w:ind w:left="-284"/>
        <w:jc w:val="center"/>
      </w:pPr>
    </w:p>
    <w:p w:rsidR="007E13F0" w:rsidRDefault="007E13F0" w:rsidP="00646A6F">
      <w:pPr>
        <w:ind w:left="-284"/>
        <w:jc w:val="center"/>
      </w:pPr>
    </w:p>
    <w:p w:rsidR="00000000" w:rsidRDefault="00646A6F" w:rsidP="00646A6F">
      <w:pPr>
        <w:ind w:left="-284"/>
        <w:jc w:val="center"/>
      </w:pPr>
      <w:r>
        <w:rPr>
          <w:noProof/>
        </w:rPr>
        <w:drawing>
          <wp:inline distT="0" distB="0" distL="0" distR="0">
            <wp:extent cx="7138495" cy="1182414"/>
            <wp:effectExtent l="19050" t="0" r="5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684" cy="1186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3F0" w:rsidRPr="007E13F0" w:rsidRDefault="009415C3" w:rsidP="007E13F0">
      <w:pPr>
        <w:ind w:left="-284"/>
        <w:jc w:val="center"/>
        <w:rPr>
          <w:rFonts w:ascii="Times New Roman" w:hAnsi="Times New Roman" w:cs="Times New Roman"/>
          <w:color w:val="31849B" w:themeColor="accent5" w:themeShade="BF"/>
          <w:sz w:val="144"/>
          <w:szCs w:val="144"/>
        </w:rPr>
      </w:pPr>
      <w:proofErr w:type="spellStart"/>
      <w:r w:rsidRPr="007E13F0">
        <w:rPr>
          <w:rFonts w:ascii="Times New Roman" w:hAnsi="Times New Roman" w:cs="Times New Roman"/>
          <w:b/>
          <w:color w:val="31849B" w:themeColor="accent5" w:themeShade="BF"/>
          <w:sz w:val="144"/>
          <w:szCs w:val="144"/>
        </w:rPr>
        <w:t>Teoremă</w:t>
      </w:r>
      <w:proofErr w:type="spellEnd"/>
    </w:p>
    <w:p w:rsidR="003927AC" w:rsidRDefault="00E74157" w:rsidP="009415C3">
      <w:pPr>
        <w:ind w:left="-284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Fie A</w:t>
      </w:r>
      <w:r w:rsidR="007E13F0" w:rsidRPr="00E74157">
        <w:rPr>
          <w:rFonts w:ascii="Times New Roman" w:hAnsi="Times New Roman" w:cs="Times New Roman"/>
          <w:position w:val="-12"/>
          <w:sz w:val="96"/>
          <w:szCs w:val="96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40.5pt" o:ole="">
            <v:imagedata r:id="rId5" o:title=""/>
          </v:shape>
          <o:OLEObject Type="Embed" ProgID="Equation.3" ShapeID="_x0000_i1025" DrawAspect="Content" ObjectID="_1519542308" r:id="rId6"/>
        </w:object>
      </w:r>
      <w:proofErr w:type="spellStart"/>
      <w:r>
        <w:rPr>
          <w:rFonts w:ascii="Times New Roman" w:hAnsi="Times New Roman" w:cs="Times New Roman"/>
          <w:sz w:val="96"/>
          <w:szCs w:val="96"/>
        </w:rPr>
        <w:t>și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</w:t>
      </w:r>
      <w:r w:rsidR="007E13F0">
        <w:rPr>
          <w:rFonts w:ascii="Times New Roman" w:hAnsi="Times New Roman" w:cs="Times New Roman"/>
          <w:sz w:val="96"/>
          <w:szCs w:val="96"/>
        </w:rPr>
        <w:t>C</w:t>
      </w:r>
      <w:r w:rsidR="003927AC" w:rsidRPr="00E74157">
        <w:rPr>
          <w:rFonts w:ascii="Times New Roman" w:hAnsi="Times New Roman" w:cs="Times New Roman"/>
          <w:position w:val="-12"/>
          <w:sz w:val="96"/>
          <w:szCs w:val="96"/>
        </w:rPr>
        <w:object w:dxaOrig="960" w:dyaOrig="360">
          <v:shape id="_x0000_i1026" type="#_x0000_t75" style="width:124.5pt;height:42pt" o:ole="">
            <v:imagedata r:id="rId7" o:title=""/>
          </v:shape>
          <o:OLEObject Type="Embed" ProgID="Equation.3" ShapeID="_x0000_i1026" DrawAspect="Content" ObjectID="_1519542309" r:id="rId8"/>
        </w:object>
      </w:r>
      <w:r>
        <w:rPr>
          <w:rFonts w:ascii="Times New Roman" w:hAnsi="Times New Roman" w:cs="Times New Roman"/>
          <w:sz w:val="96"/>
          <w:szCs w:val="96"/>
        </w:rPr>
        <w:t>,</w:t>
      </w:r>
      <w:r w:rsidR="007E13F0">
        <w:rPr>
          <w:rFonts w:ascii="Times New Roman" w:hAnsi="Times New Roman" w:cs="Times New Roman"/>
          <w:sz w:val="96"/>
          <w:szCs w:val="96"/>
        </w:rPr>
        <w:t xml:space="preserve"> </w:t>
      </w:r>
      <w:proofErr w:type="spellStart"/>
      <w:r>
        <w:rPr>
          <w:rFonts w:ascii="Times New Roman" w:hAnsi="Times New Roman" w:cs="Times New Roman"/>
          <w:sz w:val="96"/>
          <w:szCs w:val="96"/>
        </w:rPr>
        <w:t>d</w:t>
      </w:r>
      <w:r w:rsidRPr="00E74157">
        <w:rPr>
          <w:rFonts w:ascii="Times New Roman" w:hAnsi="Times New Roman" w:cs="Times New Roman"/>
          <w:sz w:val="96"/>
          <w:szCs w:val="96"/>
        </w:rPr>
        <w:t>ouă</w:t>
      </w:r>
      <w:proofErr w:type="spellEnd"/>
      <w:r w:rsidRPr="00E74157">
        <w:rPr>
          <w:rFonts w:ascii="Times New Roman" w:hAnsi="Times New Roman" w:cs="Times New Roman"/>
          <w:sz w:val="96"/>
          <w:szCs w:val="96"/>
        </w:rPr>
        <w:t xml:space="preserve"> </w:t>
      </w:r>
      <w:proofErr w:type="spellStart"/>
      <w:r w:rsidRPr="00E74157">
        <w:rPr>
          <w:rFonts w:ascii="Times New Roman" w:hAnsi="Times New Roman" w:cs="Times New Roman"/>
          <w:sz w:val="96"/>
          <w:szCs w:val="96"/>
        </w:rPr>
        <w:t>matrice</w:t>
      </w:r>
      <w:proofErr w:type="spellEnd"/>
      <w:r w:rsidRPr="00E74157">
        <w:rPr>
          <w:rFonts w:ascii="Times New Roman" w:hAnsi="Times New Roman" w:cs="Times New Roman"/>
          <w:sz w:val="96"/>
          <w:szCs w:val="96"/>
        </w:rPr>
        <w:t xml:space="preserve"> </w:t>
      </w:r>
      <w:proofErr w:type="spellStart"/>
      <w:r w:rsidRPr="00E74157">
        <w:rPr>
          <w:rFonts w:ascii="Times New Roman" w:hAnsi="Times New Roman" w:cs="Times New Roman"/>
          <w:sz w:val="96"/>
          <w:szCs w:val="96"/>
        </w:rPr>
        <w:t>inversabile</w:t>
      </w:r>
      <w:proofErr w:type="spellEnd"/>
      <w:r w:rsidRPr="00E74157">
        <w:rPr>
          <w:rFonts w:ascii="Times New Roman" w:hAnsi="Times New Roman" w:cs="Times New Roman"/>
          <w:sz w:val="96"/>
          <w:szCs w:val="96"/>
        </w:rPr>
        <w:t>.</w:t>
      </w:r>
      <w:r w:rsidR="003927AC">
        <w:rPr>
          <w:rFonts w:ascii="Times New Roman" w:hAnsi="Times New Roman" w:cs="Times New Roman"/>
          <w:sz w:val="96"/>
          <w:szCs w:val="96"/>
        </w:rPr>
        <w:t xml:space="preserve"> </w:t>
      </w:r>
      <w:proofErr w:type="spellStart"/>
      <w:r w:rsidR="003927AC">
        <w:rPr>
          <w:rFonts w:ascii="Times New Roman" w:hAnsi="Times New Roman" w:cs="Times New Roman"/>
          <w:sz w:val="96"/>
          <w:szCs w:val="96"/>
        </w:rPr>
        <w:t>Atunci</w:t>
      </w:r>
      <w:proofErr w:type="spellEnd"/>
      <w:r w:rsidR="003927AC">
        <w:rPr>
          <w:rFonts w:ascii="Times New Roman" w:hAnsi="Times New Roman" w:cs="Times New Roman"/>
          <w:sz w:val="96"/>
          <w:szCs w:val="96"/>
        </w:rPr>
        <w:t>, au</w:t>
      </w:r>
      <w:r w:rsidR="007E13F0">
        <w:rPr>
          <w:rFonts w:ascii="Times New Roman" w:hAnsi="Times New Roman" w:cs="Times New Roman"/>
          <w:sz w:val="96"/>
          <w:szCs w:val="96"/>
        </w:rPr>
        <w:t xml:space="preserve"> </w:t>
      </w:r>
      <w:proofErr w:type="spellStart"/>
      <w:r w:rsidR="003927AC">
        <w:rPr>
          <w:rFonts w:ascii="Times New Roman" w:hAnsi="Times New Roman" w:cs="Times New Roman"/>
          <w:sz w:val="96"/>
          <w:szCs w:val="96"/>
        </w:rPr>
        <w:t>soluții</w:t>
      </w:r>
      <w:proofErr w:type="spellEnd"/>
      <w:r w:rsidR="003927AC">
        <w:rPr>
          <w:rFonts w:ascii="Times New Roman" w:hAnsi="Times New Roman" w:cs="Times New Roman"/>
          <w:sz w:val="96"/>
          <w:szCs w:val="96"/>
        </w:rPr>
        <w:t xml:space="preserve"> </w:t>
      </w:r>
      <w:proofErr w:type="spellStart"/>
      <w:proofErr w:type="gramStart"/>
      <w:r w:rsidR="003927AC">
        <w:rPr>
          <w:rFonts w:ascii="Times New Roman" w:hAnsi="Times New Roman" w:cs="Times New Roman"/>
          <w:sz w:val="96"/>
          <w:szCs w:val="96"/>
        </w:rPr>
        <w:t>unice</w:t>
      </w:r>
      <w:proofErr w:type="spellEnd"/>
      <w:r w:rsidR="003927AC">
        <w:rPr>
          <w:rFonts w:ascii="Times New Roman" w:hAnsi="Times New Roman" w:cs="Times New Roman"/>
          <w:sz w:val="96"/>
          <w:szCs w:val="96"/>
        </w:rPr>
        <w:t>,</w:t>
      </w:r>
      <w:proofErr w:type="gramEnd"/>
      <w:r w:rsidR="003927AC">
        <w:rPr>
          <w:rFonts w:ascii="Times New Roman" w:hAnsi="Times New Roman" w:cs="Times New Roman"/>
          <w:sz w:val="96"/>
          <w:szCs w:val="96"/>
        </w:rPr>
        <w:t xml:space="preserve"> </w:t>
      </w:r>
      <w:proofErr w:type="spellStart"/>
      <w:r w:rsidR="003927AC">
        <w:rPr>
          <w:rFonts w:ascii="Times New Roman" w:hAnsi="Times New Roman" w:cs="Times New Roman"/>
          <w:sz w:val="96"/>
          <w:szCs w:val="96"/>
        </w:rPr>
        <w:t>ecuațiile</w:t>
      </w:r>
      <w:proofErr w:type="spellEnd"/>
      <w:r w:rsidR="003927AC">
        <w:rPr>
          <w:rFonts w:ascii="Times New Roman" w:hAnsi="Times New Roman" w:cs="Times New Roman"/>
          <w:sz w:val="96"/>
          <w:szCs w:val="96"/>
        </w:rPr>
        <w:t>:</w:t>
      </w:r>
    </w:p>
    <w:p w:rsidR="007E13F0" w:rsidRDefault="003927AC" w:rsidP="007E13F0">
      <w:pPr>
        <w:ind w:left="-284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1) AX = B, </w:t>
      </w:r>
      <w:r w:rsidR="007E13F0">
        <w:rPr>
          <w:rFonts w:ascii="Times New Roman" w:hAnsi="Times New Roman" w:cs="Times New Roman"/>
          <w:sz w:val="96"/>
          <w:szCs w:val="96"/>
        </w:rPr>
        <w:t>B</w:t>
      </w:r>
      <w:r w:rsidR="007E13F0" w:rsidRPr="007E13F0">
        <w:rPr>
          <w:rFonts w:ascii="Times New Roman" w:hAnsi="Times New Roman" w:cs="Times New Roman"/>
          <w:position w:val="-14"/>
          <w:sz w:val="96"/>
          <w:szCs w:val="96"/>
        </w:rPr>
        <w:object w:dxaOrig="1060" w:dyaOrig="380">
          <v:shape id="_x0000_i1027" type="#_x0000_t75" style="width:136.5pt;height:45pt" o:ole="">
            <v:imagedata r:id="rId9" o:title=""/>
          </v:shape>
          <o:OLEObject Type="Embed" ProgID="Equation.3" ShapeID="_x0000_i1027" DrawAspect="Content" ObjectID="_1519542310" r:id="rId10"/>
        </w:object>
      </w:r>
      <w:r w:rsidR="007E13F0">
        <w:rPr>
          <w:rFonts w:ascii="Times New Roman" w:hAnsi="Times New Roman" w:cs="Times New Roman"/>
          <w:sz w:val="96"/>
          <w:szCs w:val="96"/>
        </w:rPr>
        <w:t>,</w:t>
      </w:r>
    </w:p>
    <w:p w:rsidR="007E13F0" w:rsidRDefault="003927AC" w:rsidP="007E13F0">
      <w:pPr>
        <w:ind w:left="-284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2) </w:t>
      </w:r>
      <w:r w:rsidR="007E13F0">
        <w:rPr>
          <w:rFonts w:ascii="Times New Roman" w:hAnsi="Times New Roman" w:cs="Times New Roman"/>
          <w:sz w:val="96"/>
          <w:szCs w:val="96"/>
        </w:rPr>
        <w:t>XA = B, B</w:t>
      </w:r>
      <w:r w:rsidR="007E13F0" w:rsidRPr="007E13F0">
        <w:rPr>
          <w:rFonts w:ascii="Times New Roman" w:hAnsi="Times New Roman" w:cs="Times New Roman"/>
          <w:position w:val="-14"/>
          <w:sz w:val="96"/>
          <w:szCs w:val="96"/>
        </w:rPr>
        <w:object w:dxaOrig="1060" w:dyaOrig="380">
          <v:shape id="_x0000_i1028" type="#_x0000_t75" style="width:136.5pt;height:45pt" o:ole="">
            <v:imagedata r:id="rId11" o:title=""/>
          </v:shape>
          <o:OLEObject Type="Embed" ProgID="Equation.3" ShapeID="_x0000_i1028" DrawAspect="Content" ObjectID="_1519542311" r:id="rId12"/>
        </w:object>
      </w:r>
      <w:r w:rsidR="007E13F0">
        <w:rPr>
          <w:rFonts w:ascii="Times New Roman" w:hAnsi="Times New Roman" w:cs="Times New Roman"/>
          <w:sz w:val="96"/>
          <w:szCs w:val="96"/>
        </w:rPr>
        <w:t>,</w:t>
      </w:r>
    </w:p>
    <w:p w:rsidR="003927AC" w:rsidRDefault="007E13F0" w:rsidP="007E13F0">
      <w:pPr>
        <w:ind w:left="-284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3) AXC = B, B</w:t>
      </w:r>
      <w:r w:rsidRPr="007E13F0">
        <w:rPr>
          <w:rFonts w:ascii="Times New Roman" w:hAnsi="Times New Roman" w:cs="Times New Roman"/>
          <w:position w:val="-14"/>
          <w:sz w:val="96"/>
          <w:szCs w:val="96"/>
        </w:rPr>
        <w:object w:dxaOrig="1120" w:dyaOrig="380">
          <v:shape id="_x0000_i1029" type="#_x0000_t75" style="width:145.5pt;height:45pt" o:ole="">
            <v:imagedata r:id="rId13" o:title=""/>
          </v:shape>
          <o:OLEObject Type="Embed" ProgID="Equation.3" ShapeID="_x0000_i1029" DrawAspect="Content" ObjectID="_1519542312" r:id="rId14"/>
        </w:object>
      </w:r>
    </w:p>
    <w:p w:rsidR="007E13F0" w:rsidRDefault="007E13F0" w:rsidP="007E13F0">
      <w:pPr>
        <w:ind w:left="-284"/>
        <w:jc w:val="center"/>
        <w:rPr>
          <w:rFonts w:ascii="Times New Roman" w:hAnsi="Times New Roman" w:cs="Times New Roman"/>
          <w:sz w:val="40"/>
          <w:szCs w:val="40"/>
        </w:rPr>
      </w:pPr>
    </w:p>
    <w:p w:rsidR="007E13F0" w:rsidRPr="007E13F0" w:rsidRDefault="007E13F0" w:rsidP="007E13F0">
      <w:pPr>
        <w:ind w:left="-28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Prof. </w:t>
      </w:r>
      <w:proofErr w:type="spellStart"/>
      <w:r>
        <w:rPr>
          <w:rFonts w:ascii="Times New Roman" w:hAnsi="Times New Roman" w:cs="Times New Roman"/>
          <w:sz w:val="40"/>
          <w:szCs w:val="40"/>
        </w:rPr>
        <w:t>Cosma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Teodora</w:t>
      </w:r>
      <w:proofErr w:type="spellEnd"/>
    </w:p>
    <w:sectPr w:rsidR="007E13F0" w:rsidRPr="007E13F0" w:rsidSect="007E13F0">
      <w:pgSz w:w="12240" w:h="15840"/>
      <w:pgMar w:top="142" w:right="49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46A6F"/>
    <w:rsid w:val="003927AC"/>
    <w:rsid w:val="00646A6F"/>
    <w:rsid w:val="007E13F0"/>
    <w:rsid w:val="009415C3"/>
    <w:rsid w:val="00E7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5</cp:revision>
  <dcterms:created xsi:type="dcterms:W3CDTF">2016-03-15T08:03:00Z</dcterms:created>
  <dcterms:modified xsi:type="dcterms:W3CDTF">2016-03-15T08:18:00Z</dcterms:modified>
</cp:coreProperties>
</file>