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A72" w:rsidRPr="00E809DC" w:rsidRDefault="00E809DC" w:rsidP="00670A72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C</w:t>
      </w:r>
      <w:r w:rsidR="00670A72" w:rsidRPr="00E809DC">
        <w:rPr>
          <w:rFonts w:ascii="Times New Roman" w:hAnsi="Times New Roman" w:cs="Times New Roman"/>
          <w:lang w:val="ro-RO"/>
        </w:rPr>
        <w:t>olegiul Tehnic T.F.,,Anghel Saligny”</w:t>
      </w:r>
      <w:r>
        <w:rPr>
          <w:rFonts w:ascii="Times New Roman" w:hAnsi="Times New Roman" w:cs="Times New Roman"/>
          <w:lang w:val="ro-RO"/>
        </w:rPr>
        <w:t xml:space="preserve"> </w:t>
      </w:r>
      <w:r w:rsidR="00670A72" w:rsidRPr="00E809DC">
        <w:rPr>
          <w:rFonts w:ascii="Times New Roman" w:hAnsi="Times New Roman" w:cs="Times New Roman"/>
          <w:lang w:val="ro-RO"/>
        </w:rPr>
        <w:t>-</w:t>
      </w:r>
      <w:r>
        <w:rPr>
          <w:rFonts w:ascii="Times New Roman" w:hAnsi="Times New Roman" w:cs="Times New Roman"/>
          <w:lang w:val="ro-RO"/>
        </w:rPr>
        <w:t xml:space="preserve"> </w:t>
      </w:r>
      <w:r w:rsidR="00670A72" w:rsidRPr="00E809DC">
        <w:rPr>
          <w:rFonts w:ascii="Times New Roman" w:hAnsi="Times New Roman" w:cs="Times New Roman"/>
          <w:lang w:val="ro-RO"/>
        </w:rPr>
        <w:t>Simeria</w:t>
      </w:r>
    </w:p>
    <w:p w:rsidR="00E809DC" w:rsidRDefault="00670A72" w:rsidP="00E809DC">
      <w:pPr>
        <w:rPr>
          <w:rFonts w:ascii="Times New Roman" w:hAnsi="Times New Roman" w:cs="Times New Roman"/>
          <w:lang w:val="ro-RO"/>
        </w:rPr>
      </w:pPr>
      <w:r w:rsidRPr="00E809DC">
        <w:rPr>
          <w:rFonts w:ascii="Times New Roman" w:hAnsi="Times New Roman" w:cs="Times New Roman"/>
          <w:lang w:val="ro-RO"/>
        </w:rPr>
        <w:t xml:space="preserve">Prof. Cosma Teodora </w:t>
      </w:r>
    </w:p>
    <w:p w:rsidR="00A22B12" w:rsidRDefault="00E809DC" w:rsidP="00CC09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E809DC">
        <w:rPr>
          <w:rFonts w:ascii="Times New Roman" w:hAnsi="Times New Roman" w:cs="Times New Roman"/>
          <w:b/>
          <w:sz w:val="28"/>
          <w:szCs w:val="28"/>
          <w:lang w:val="ro-RO"/>
        </w:rPr>
        <w:t>FUNCȚII</w:t>
      </w:r>
      <w:r w:rsidR="00A22B12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                                                                                                                                                                      </w:t>
      </w:r>
    </w:p>
    <w:p w:rsidR="00670A72" w:rsidRPr="00BE7AAF" w:rsidRDefault="00670A72" w:rsidP="00670A72">
      <w:pPr>
        <w:ind w:right="-1260"/>
        <w:rPr>
          <w:rFonts w:ascii="Times New Roman" w:hAnsi="Times New Roman" w:cs="Times New Roman"/>
          <w:sz w:val="24"/>
          <w:szCs w:val="24"/>
          <w:lang w:val="ro-RO"/>
        </w:rPr>
      </w:pPr>
      <w:r w:rsidRPr="00BE7AA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Definiție:</w:t>
      </w:r>
      <w:r w:rsidRPr="00BE7AAF">
        <w:rPr>
          <w:rFonts w:ascii="Times New Roman" w:hAnsi="Times New Roman" w:cs="Times New Roman"/>
          <w:sz w:val="24"/>
          <w:szCs w:val="24"/>
          <w:lang w:val="ro-RO"/>
        </w:rPr>
        <w:t xml:space="preserve"> Se numește funcție o relație f de corespondență între două mulțimi A și B, nevide, care asociază</w:t>
      </w:r>
      <w:r w:rsidR="00E809DC" w:rsidRPr="00E809DC">
        <w:rPr>
          <w:rFonts w:ascii="Times New Roman" w:hAnsi="Times New Roman" w:cs="Times New Roman"/>
          <w:position w:val="2"/>
          <w:sz w:val="167"/>
          <w:lang w:val="ro-RO"/>
        </w:rPr>
        <w:t xml:space="preserve"> </w:t>
      </w:r>
      <w:r w:rsidRPr="00BE7AAF">
        <w:rPr>
          <w:rFonts w:ascii="Times New Roman" w:hAnsi="Times New Roman" w:cs="Times New Roman"/>
          <w:sz w:val="24"/>
          <w:szCs w:val="24"/>
          <w:lang w:val="ro-RO"/>
        </w:rPr>
        <w:t xml:space="preserve"> fiecărui element din mulțimea A un singur element din mulțimea B, notată </w:t>
      </w:r>
      <w:r w:rsidR="00A22B1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E7AAF">
        <w:rPr>
          <w:rFonts w:ascii="Times New Roman" w:hAnsi="Times New Roman" w:cs="Times New Roman"/>
          <w:sz w:val="24"/>
          <w:szCs w:val="24"/>
          <w:lang w:val="ro-RO"/>
        </w:rPr>
        <w:t>f: A</w:t>
      </w:r>
      <w:r w:rsidR="00A22B12" w:rsidRPr="00A22B12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9pt;height:10.75pt" o:ole="">
            <v:imagedata r:id="rId4" o:title=""/>
          </v:shape>
          <o:OLEObject Type="Embed" ProgID="Equation.3" ShapeID="_x0000_i1025" DrawAspect="Content" ObjectID="_1666543497" r:id="rId5"/>
        </w:object>
      </w:r>
      <w:r w:rsidRPr="00BE7AAF">
        <w:rPr>
          <w:rFonts w:ascii="Times New Roman" w:hAnsi="Times New Roman" w:cs="Times New Roman"/>
          <w:sz w:val="24"/>
          <w:szCs w:val="24"/>
          <w:lang w:val="ro-RO"/>
        </w:rPr>
        <w:t>B.</w:t>
      </w:r>
    </w:p>
    <w:p w:rsidR="00670A72" w:rsidRDefault="00670A72" w:rsidP="00670A72">
      <w:pPr>
        <w:ind w:right="-1260"/>
        <w:rPr>
          <w:rFonts w:ascii="Times New Roman" w:hAnsi="Times New Roman" w:cs="Times New Roman"/>
          <w:sz w:val="24"/>
          <w:szCs w:val="24"/>
          <w:lang w:val="ro-RO"/>
        </w:rPr>
      </w:pPr>
      <w:r w:rsidRPr="00BE7AAF">
        <w:rPr>
          <w:rFonts w:ascii="Times New Roman" w:hAnsi="Times New Roman" w:cs="Times New Roman"/>
          <w:sz w:val="24"/>
          <w:szCs w:val="24"/>
          <w:lang w:val="ro-RO"/>
        </w:rPr>
        <w:t xml:space="preserve">Mulțimea A se numește domeniul de definiție, mulțimea B se numește mulțimea în care funcția ia valori, </w:t>
      </w:r>
      <w:r w:rsidR="00CC09EE"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r w:rsidR="00E86BFF">
        <w:rPr>
          <w:rFonts w:ascii="Times New Roman" w:hAnsi="Times New Roman" w:cs="Times New Roman"/>
          <w:sz w:val="24"/>
          <w:szCs w:val="24"/>
          <w:lang w:val="ro-RO"/>
        </w:rPr>
        <w:t xml:space="preserve">              </w:t>
      </w:r>
      <w:r w:rsidR="00CC09E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E7AAF">
        <w:rPr>
          <w:rFonts w:ascii="Times New Roman" w:hAnsi="Times New Roman" w:cs="Times New Roman"/>
          <w:sz w:val="24"/>
          <w:szCs w:val="24"/>
          <w:lang w:val="ro-RO"/>
        </w:rPr>
        <w:t>iar dacă B = f(A), atunci mulțimea B se numește codomeniul funcției f.</w:t>
      </w:r>
    </w:p>
    <w:p w:rsidR="00BA3DAF" w:rsidRDefault="00BA3DAF" w:rsidP="00670A72">
      <w:pPr>
        <w:ind w:right="-126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 funcție este definită dacă se cunosc: domeniul de definiție, mulțimea în care funcția ia valori și legea de corespondență.</w:t>
      </w:r>
    </w:p>
    <w:p w:rsidR="009A07C7" w:rsidRDefault="009A07C7" w:rsidP="00670A72">
      <w:pPr>
        <w:ind w:right="-126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Dacă mulțimile A și B au card(A) = a și card(B) = b, atunci pot fi definite </w:t>
      </w:r>
      <w:r w:rsidRPr="009A07C7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320">
          <v:shape id="_x0000_i1026" type="#_x0000_t75" style="width:14.9pt;height:15.7pt" o:ole="">
            <v:imagedata r:id="rId6" o:title=""/>
          </v:shape>
          <o:OLEObject Type="Embed" ProgID="Equation.3" ShapeID="_x0000_i1026" DrawAspect="Content" ObjectID="_1666543498" r:id="rId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funcții  </w:t>
      </w:r>
      <w:r w:rsidRPr="009A07C7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1939" w:dyaOrig="440">
          <v:shape id="_x0000_i1027" type="#_x0000_t75" style="width:96.85pt;height:22.35pt" o:ole="">
            <v:imagedata r:id="rId8" o:title=""/>
          </v:shape>
          <o:OLEObject Type="Embed" ProgID="Equation.3" ShapeID="_x0000_i1027" DrawAspect="Content" ObjectID="_1666543499" r:id="rId9"/>
        </w:object>
      </w:r>
    </w:p>
    <w:p w:rsidR="00E97808" w:rsidRPr="00E97808" w:rsidRDefault="00E97808" w:rsidP="00670A72">
      <w:pPr>
        <w:ind w:right="-1260"/>
        <w:rPr>
          <w:rFonts w:ascii="Times New Roman" w:hAnsi="Times New Roman" w:cs="Times New Roman"/>
          <w:sz w:val="24"/>
          <w:szCs w:val="24"/>
          <w:lang w:val="ro-RO"/>
        </w:rPr>
      </w:pPr>
      <w:r w:rsidRPr="00BE7AA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Definiție: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Funcțiile f:A </w:t>
      </w:r>
      <w:r w:rsidRPr="00A22B12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28" type="#_x0000_t75" style="width:14.9pt;height:10.75pt" o:ole="">
            <v:imagedata r:id="rId4" o:title=""/>
          </v:shape>
          <o:OLEObject Type="Embed" ProgID="Equation.3" ShapeID="_x0000_i1028" DrawAspect="Content" ObjectID="_1666543500" r:id="rId10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B  și  g:C </w:t>
      </w:r>
      <w:r w:rsidRPr="00A22B12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29" type="#_x0000_t75" style="width:14.9pt;height:10.75pt" o:ole="">
            <v:imagedata r:id="rId4" o:title=""/>
          </v:shape>
          <o:OLEObject Type="Embed" ProgID="Equation.3" ShapeID="_x0000_i1029" DrawAspect="Content" ObjectID="_1666543501" r:id="rId1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 se numesc funcții egale dacă </w:t>
      </w:r>
      <w:r w:rsidR="00ED4AFD">
        <w:rPr>
          <w:rFonts w:ascii="Times New Roman" w:hAnsi="Times New Roman" w:cs="Times New Roman"/>
          <w:sz w:val="24"/>
          <w:szCs w:val="24"/>
          <w:lang w:val="ro-RO"/>
        </w:rPr>
        <w:t xml:space="preserve">au același domeniu de definiție: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 = C, </w:t>
      </w:r>
      <w:r w:rsidR="00ED4AFD">
        <w:rPr>
          <w:rFonts w:ascii="Times New Roman" w:hAnsi="Times New Roman" w:cs="Times New Roman"/>
          <w:sz w:val="24"/>
          <w:szCs w:val="24"/>
          <w:lang w:val="ro-RO"/>
        </w:rPr>
        <w:t xml:space="preserve">                iau valori în aceeași mulțime: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B = D și </w:t>
      </w:r>
      <w:r w:rsidR="00ED4AFD">
        <w:rPr>
          <w:rFonts w:ascii="Times New Roman" w:hAnsi="Times New Roman" w:cs="Times New Roman"/>
          <w:sz w:val="24"/>
          <w:szCs w:val="24"/>
          <w:lang w:val="ro-RO"/>
        </w:rPr>
        <w:t xml:space="preserve">realizează aceeași corespondență: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f(x) = g(x), </w:t>
      </w:r>
      <w:r w:rsidR="00ED4AFD" w:rsidRPr="00E97808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520" w:dyaOrig="279">
          <v:shape id="_x0000_i1030" type="#_x0000_t75" style="width:25.65pt;height:14.05pt" o:ole="">
            <v:imagedata r:id="rId12" o:title=""/>
          </v:shape>
          <o:OLEObject Type="Embed" ProgID="Equation.3" ShapeID="_x0000_i1030" DrawAspect="Content" ObjectID="_1666543502" r:id="rId1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A.   </w:t>
      </w:r>
    </w:p>
    <w:p w:rsidR="00670A72" w:rsidRPr="00BE7AAF" w:rsidRDefault="00670A72" w:rsidP="00670A72">
      <w:pPr>
        <w:ind w:right="-1260"/>
        <w:rPr>
          <w:rFonts w:ascii="Times New Roman" w:hAnsi="Times New Roman" w:cs="Times New Roman"/>
          <w:sz w:val="24"/>
          <w:szCs w:val="24"/>
          <w:lang w:val="ro-RO"/>
        </w:rPr>
      </w:pPr>
      <w:r w:rsidRPr="00C04F24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Operații cu funcții: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suma funcțiilor, diferența funcțiilor, produsul unei funcții cu o constantă, produsul funcțiilor, câtul funcțiilor</w:t>
      </w:r>
      <w:r w:rsidR="00CC09EE">
        <w:rPr>
          <w:rFonts w:ascii="Times New Roman" w:hAnsi="Times New Roman" w:cs="Times New Roman"/>
          <w:sz w:val="24"/>
          <w:szCs w:val="24"/>
          <w:lang w:val="ro-RO"/>
        </w:rPr>
        <w:t>, compunerea funcțiilor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5D31F1" w:rsidRDefault="00670A72" w:rsidP="002F1742">
      <w:pPr>
        <w:ind w:right="-1260" w:firstLine="72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E7AA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Definiți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i</w:t>
      </w:r>
      <w:r w:rsidRPr="00BE7AA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:</w:t>
      </w:r>
    </w:p>
    <w:p w:rsidR="00670A72" w:rsidRDefault="00670A72" w:rsidP="005D31F1">
      <w:pPr>
        <w:ind w:right="-1260"/>
        <w:rPr>
          <w:rFonts w:ascii="Times New Roman" w:hAnsi="Times New Roman" w:cs="Times New Roman"/>
          <w:sz w:val="24"/>
          <w:szCs w:val="24"/>
          <w:lang w:val="ro-RO"/>
        </w:rPr>
      </w:pPr>
      <w:r w:rsidRPr="0080586B">
        <w:rPr>
          <w:rFonts w:ascii="Times New Roman" w:hAnsi="Times New Roman" w:cs="Times New Roman"/>
          <w:sz w:val="24"/>
          <w:szCs w:val="24"/>
          <w:lang w:val="ro-RO"/>
        </w:rPr>
        <w:t>1)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BE7AAF">
        <w:rPr>
          <w:rFonts w:ascii="Times New Roman" w:hAnsi="Times New Roman" w:cs="Times New Roman"/>
          <w:sz w:val="24"/>
          <w:szCs w:val="24"/>
          <w:lang w:val="ro-RO"/>
        </w:rPr>
        <w:t>Se numește funcție reală, o funcție</w:t>
      </w:r>
      <w:r w:rsidRPr="00BE7AA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Pr="00BE7AAF">
        <w:rPr>
          <w:rFonts w:ascii="Times New Roman" w:hAnsi="Times New Roman" w:cs="Times New Roman"/>
          <w:sz w:val="24"/>
          <w:szCs w:val="24"/>
          <w:lang w:val="ro-RO"/>
        </w:rPr>
        <w:t>f: A</w:t>
      </w:r>
      <w:r w:rsidR="00CC09EE" w:rsidRPr="00A22B12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31" type="#_x0000_t75" style="width:14.9pt;height:10.75pt" o:ole="">
            <v:imagedata r:id="rId4" o:title=""/>
          </v:shape>
          <o:OLEObject Type="Embed" ProgID="Equation.3" ShapeID="_x0000_i1031" DrawAspect="Content" ObjectID="_1666543503" r:id="rId14"/>
        </w:object>
      </w:r>
      <w:r w:rsidRPr="00BE7AAF">
        <w:rPr>
          <w:rFonts w:ascii="Times New Roman" w:hAnsi="Times New Roman" w:cs="Times New Roman"/>
          <w:sz w:val="24"/>
          <w:szCs w:val="24"/>
          <w:lang w:val="ro-RO"/>
        </w:rPr>
        <w:t>B, B</w:t>
      </w:r>
      <w:r w:rsidRPr="00BE7AAF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40" w:dyaOrig="200">
          <v:shape id="_x0000_i1032" type="#_x0000_t75" style="width:12.4pt;height:10.75pt" o:ole="">
            <v:imagedata r:id="rId15" o:title=""/>
          </v:shape>
          <o:OLEObject Type="Embed" ProgID="Equation.3" ShapeID="_x0000_i1032" DrawAspect="Content" ObjectID="_1666543504" r:id="rId16"/>
        </w:object>
      </w:r>
      <w:r w:rsidRPr="0080586B">
        <w:rPr>
          <w:rFonts w:ascii="Times New Roman" w:hAnsi="Times New Roman" w:cs="Times New Roman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2F1742" w:rsidRDefault="00670A72" w:rsidP="005D31F1">
      <w:pPr>
        <w:ind w:right="-126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2) Se numește funcție de variabilă reală, o funcție f: A</w:t>
      </w:r>
      <w:r w:rsidR="00CC09EE" w:rsidRPr="00A22B12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33" type="#_x0000_t75" style="width:14.9pt;height:10.75pt" o:ole="">
            <v:imagedata r:id="rId4" o:title=""/>
          </v:shape>
          <o:OLEObject Type="Embed" ProgID="Equation.3" ShapeID="_x0000_i1033" DrawAspect="Content" ObjectID="_1666543505" r:id="rId1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B, A</w:t>
      </w:r>
      <w:r w:rsidRPr="00BE7AAF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40" w:dyaOrig="200">
          <v:shape id="_x0000_i1034" type="#_x0000_t75" style="width:12.4pt;height:10.75pt" o:ole="">
            <v:imagedata r:id="rId15" o:title=""/>
          </v:shape>
          <o:OLEObject Type="Embed" ProgID="Equation.3" ShapeID="_x0000_i1034" DrawAspect="Content" ObjectID="_1666543506" r:id="rId1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R.</w:t>
      </w:r>
    </w:p>
    <w:p w:rsidR="00670A72" w:rsidRDefault="00670A72" w:rsidP="005D31F1">
      <w:pPr>
        <w:ind w:right="-126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3) Se numește funcție reală de variabilă reală, sau funcție numerică, o funcție f: A</w:t>
      </w:r>
      <w:r w:rsidR="00CC09EE" w:rsidRPr="00A22B12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35" type="#_x0000_t75" style="width:14.9pt;height:10.75pt" o:ole="">
            <v:imagedata r:id="rId4" o:title=""/>
          </v:shape>
          <o:OLEObject Type="Embed" ProgID="Equation.3" ShapeID="_x0000_i1035" DrawAspect="Content" ObjectID="_1666543507" r:id="rId1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B, A </w:t>
      </w:r>
      <w:r w:rsidRPr="00BE7AAF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40" w:dyaOrig="200">
          <v:shape id="_x0000_i1036" type="#_x0000_t75" style="width:12.4pt;height:10.75pt" o:ole="">
            <v:imagedata r:id="rId15" o:title=""/>
          </v:shape>
          <o:OLEObject Type="Embed" ProgID="Equation.3" ShapeID="_x0000_i1036" DrawAspect="Content" ObjectID="_1666543508" r:id="rId20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R, B </w:t>
      </w:r>
      <w:r w:rsidRPr="00BE7AAF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40" w:dyaOrig="200">
          <v:shape id="_x0000_i1037" type="#_x0000_t75" style="width:12.4pt;height:10.75pt" o:ole="">
            <v:imagedata r:id="rId15" o:title=""/>
          </v:shape>
          <o:OLEObject Type="Embed" ProgID="Equation.3" ShapeID="_x0000_i1037" DrawAspect="Content" ObjectID="_1666543509" r:id="rId2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R. </w:t>
      </w:r>
    </w:p>
    <w:p w:rsidR="00670A72" w:rsidRDefault="00670A72" w:rsidP="005D31F1">
      <w:pPr>
        <w:ind w:right="-126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4) Se numește imaginea funcției f: A </w:t>
      </w:r>
      <w:r w:rsidR="002F1742" w:rsidRPr="00A22B12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38" type="#_x0000_t75" style="width:14.9pt;height:10.75pt" o:ole="">
            <v:imagedata r:id="rId4" o:title=""/>
          </v:shape>
          <o:OLEObject Type="Embed" ProgID="Equation.3" ShapeID="_x0000_i1038" DrawAspect="Content" ObjectID="_1666543510" r:id="rId2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B, mulțimea Imf = f(A) = {y</w:t>
      </w:r>
      <w:r w:rsidR="002F1742" w:rsidRPr="00835058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480" w:dyaOrig="320">
          <v:shape id="_x0000_i1039" type="#_x0000_t75" style="width:124.15pt;height:16.55pt" o:ole="">
            <v:imagedata r:id="rId23" o:title=""/>
          </v:shape>
          <o:OLEObject Type="Embed" ProgID="Equation.3" ShapeID="_x0000_i1039" DrawAspect="Content" ObjectID="_1666543511" r:id="rId2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670A72" w:rsidRDefault="00670A72" w:rsidP="005D31F1">
      <w:pPr>
        <w:ind w:right="-126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5) Se numește graficul funcției f: A</w:t>
      </w:r>
      <w:r w:rsidR="002F1742" w:rsidRPr="00A22B12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40" type="#_x0000_t75" style="width:14.9pt;height:10.75pt" o:ole="">
            <v:imagedata r:id="rId4" o:title=""/>
          </v:shape>
          <o:OLEObject Type="Embed" ProgID="Equation.3" ShapeID="_x0000_i1040" DrawAspect="Content" ObjectID="_1666543512" r:id="rId2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B, mulțimea </w:t>
      </w:r>
      <w:r w:rsidRPr="00835058">
        <w:rPr>
          <w:rFonts w:ascii="Times New Roman" w:hAnsi="Times New Roman" w:cs="Times New Roman"/>
          <w:position w:val="-14"/>
          <w:sz w:val="24"/>
          <w:szCs w:val="24"/>
          <w:lang w:val="ro-RO"/>
        </w:rPr>
        <w:object w:dxaOrig="2820" w:dyaOrig="400">
          <v:shape id="_x0000_i1041" type="#_x0000_t75" style="width:140.7pt;height:19.85pt" o:ole="">
            <v:imagedata r:id="rId26" o:title=""/>
          </v:shape>
          <o:OLEObject Type="Embed" ProgID="Equation.3" ShapeID="_x0000_i1041" DrawAspect="Content" ObjectID="_1666543513" r:id="rId2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670A72" w:rsidRDefault="00670A72" w:rsidP="005D31F1">
      <w:pPr>
        <w:ind w:right="-126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6) Se numește funcție pară, o funcție f: A</w:t>
      </w:r>
      <w:r w:rsidR="002F1742" w:rsidRPr="00A22B12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42" type="#_x0000_t75" style="width:14.9pt;height:10.75pt" o:ole="">
            <v:imagedata r:id="rId4" o:title=""/>
          </v:shape>
          <o:OLEObject Type="Embed" ProgID="Equation.3" ShapeID="_x0000_i1042" DrawAspect="Content" ObjectID="_1666543514" r:id="rId2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B, cu proprietatea f(-x) = f(x), </w:t>
      </w:r>
      <w:r w:rsidRPr="00D234BC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520" w:dyaOrig="279">
          <v:shape id="_x0000_i1043" type="#_x0000_t75" style="width:25.65pt;height:13.25pt" o:ole="">
            <v:imagedata r:id="rId29" o:title=""/>
          </v:shape>
          <o:OLEObject Type="Embed" ProgID="Equation.3" ShapeID="_x0000_i1043" DrawAspect="Content" ObjectID="_1666543515" r:id="rId30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A.</w:t>
      </w:r>
    </w:p>
    <w:p w:rsidR="002F1742" w:rsidRDefault="00670A72" w:rsidP="005D31F1">
      <w:pPr>
        <w:ind w:right="-126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7) Se numește funcție impară, o funcție f: A</w:t>
      </w:r>
      <w:r w:rsidR="002F1742" w:rsidRPr="00A22B12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44" type="#_x0000_t75" style="width:14.9pt;height:10.75pt" o:ole="">
            <v:imagedata r:id="rId4" o:title=""/>
          </v:shape>
          <o:OLEObject Type="Embed" ProgID="Equation.3" ShapeID="_x0000_i1044" DrawAspect="Content" ObjectID="_1666543516" r:id="rId3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B, cu proprietatea f(-x) = -f(x), </w:t>
      </w:r>
      <w:r w:rsidRPr="00D234BC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520" w:dyaOrig="279">
          <v:shape id="_x0000_i1045" type="#_x0000_t75" style="width:25.65pt;height:13.25pt" o:ole="">
            <v:imagedata r:id="rId29" o:title=""/>
          </v:shape>
          <o:OLEObject Type="Embed" ProgID="Equation.3" ShapeID="_x0000_i1045" DrawAspect="Content" ObjectID="_1666543517" r:id="rId3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A.</w:t>
      </w:r>
    </w:p>
    <w:p w:rsidR="00670A72" w:rsidRDefault="00670A72" w:rsidP="005D31F1">
      <w:pPr>
        <w:ind w:right="-126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8) Dacă A</w:t>
      </w:r>
      <w:r w:rsidRPr="00C04F24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400" w:dyaOrig="320">
          <v:shape id="_x0000_i1046" type="#_x0000_t75" style="width:19.85pt;height:16.55pt" o:ole="">
            <v:imagedata r:id="rId33" o:title=""/>
          </v:shape>
          <o:OLEObject Type="Embed" ProgID="Equation.3" ShapeID="_x0000_i1046" DrawAspect="Content" ObjectID="_1666543518" r:id="rId3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, B</w:t>
      </w:r>
      <w:r w:rsidRPr="00C04F24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400" w:dyaOrig="320">
          <v:shape id="_x0000_i1047" type="#_x0000_t75" style="width:19.85pt;height:16.55pt" o:ole="">
            <v:imagedata r:id="rId35" o:title=""/>
          </v:shape>
          <o:OLEObject Type="Embed" ProgID="Equation.3" ShapeID="_x0000_i1047" DrawAspect="Content" ObjectID="_1666543519" r:id="rId36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, C</w:t>
      </w:r>
      <w:r w:rsidRPr="00C04F24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400" w:dyaOrig="320">
          <v:shape id="_x0000_i1048" type="#_x0000_t75" style="width:19.85pt;height:16.55pt" o:ole="">
            <v:imagedata r:id="rId35" o:title=""/>
          </v:shape>
          <o:OLEObject Type="Embed" ProgID="Equation.3" ShapeID="_x0000_i1048" DrawAspect="Content" ObjectID="_1666543520" r:id="rId3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f: A</w:t>
      </w:r>
      <w:r w:rsidR="002F1742" w:rsidRPr="00A22B12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49" type="#_x0000_t75" style="width:14.9pt;height:10.75pt" o:ole="">
            <v:imagedata r:id="rId4" o:title=""/>
          </v:shape>
          <o:OLEObject Type="Embed" ProgID="Equation.3" ShapeID="_x0000_i1049" DrawAspect="Content" ObjectID="_1666543521" r:id="rId3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B, g: B</w:t>
      </w:r>
      <w:r w:rsidR="002F1742" w:rsidRPr="00A22B12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50" type="#_x0000_t75" style="width:14.9pt;height:10.75pt" o:ole="">
            <v:imagedata r:id="rId4" o:title=""/>
          </v:shape>
          <o:OLEObject Type="Embed" ProgID="Equation.3" ShapeID="_x0000_i1050" DrawAspect="Content" ObjectID="_1666543522" r:id="rId3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C, atunci funcția </w:t>
      </w:r>
      <w:r w:rsidR="00E86BF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h: A</w:t>
      </w:r>
      <w:r w:rsidR="002F1742" w:rsidRPr="00A22B12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51" type="#_x0000_t75" style="width:14.9pt;height:10.75pt" o:ole="">
            <v:imagedata r:id="rId4" o:title=""/>
          </v:shape>
          <o:OLEObject Type="Embed" ProgID="Equation.3" ShapeID="_x0000_i1051" DrawAspect="Content" ObjectID="_1666543523" r:id="rId40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C,</w:t>
      </w:r>
      <w:r w:rsidR="002F17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h(x) = g(f(x)) </w:t>
      </w:r>
      <w:r w:rsidRPr="000058C1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780" w:dyaOrig="480">
          <v:shape id="_x0000_i1052" type="#_x0000_t75" style="width:38.9pt;height:24pt" o:ole="">
            <v:imagedata r:id="rId41" o:title=""/>
          </v:shape>
          <o:OLEObject Type="Embed" ProgID="Equation.3" ShapeID="_x0000_i1052" DrawAspect="Content" ObjectID="_1666543524" r:id="rId4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F1742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>se numește compunerea funcțiilor g și f.</w:t>
      </w:r>
    </w:p>
    <w:p w:rsidR="00E86BFF" w:rsidRDefault="00670A72" w:rsidP="005D31F1">
      <w:pPr>
        <w:ind w:right="-126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9) Se numește funcție injectivă, o funcție f: A </w:t>
      </w:r>
      <w:r w:rsidR="00E86BFF" w:rsidRPr="00A22B12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53" type="#_x0000_t75" style="width:14.9pt;height:10.75pt" o:ole="">
            <v:imagedata r:id="rId4" o:title=""/>
          </v:shape>
          <o:OLEObject Type="Embed" ProgID="Equation.3" ShapeID="_x0000_i1053" DrawAspect="Content" ObjectID="_1666543525" r:id="rId4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B, cu proprietatea că:</w:t>
      </w:r>
      <w:r w:rsidRPr="0067797C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939" w:dyaOrig="340">
          <v:shape id="_x0000_i1054" type="#_x0000_t75" style="width:97.65pt;height:16.55pt" o:ole="">
            <v:imagedata r:id="rId44" o:title=""/>
          </v:shape>
          <o:OLEObject Type="Embed" ProgID="Equation.3" ShapeID="_x0000_i1054" DrawAspect="Content" ObjectID="_1666543526" r:id="rId45"/>
        </w:object>
      </w:r>
      <w:r w:rsidRPr="00052C0D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40">
          <v:shape id="_x0000_i1055" type="#_x0000_t75" style="width:14.9pt;height:12.4pt" o:ole="">
            <v:imagedata r:id="rId46" o:title=""/>
          </v:shape>
          <o:OLEObject Type="Embed" ProgID="Equation.3" ShapeID="_x0000_i1055" DrawAspect="Content" ObjectID="_1666543527" r:id="rId4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52C0D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460" w:dyaOrig="340">
          <v:shape id="_x0000_i1056" type="#_x0000_t75" style="width:73.65pt;height:16.55pt" o:ole="">
            <v:imagedata r:id="rId48" o:title=""/>
          </v:shape>
          <o:OLEObject Type="Embed" ProgID="Equation.3" ShapeID="_x0000_i1056" DrawAspect="Content" ObjectID="_1666543528" r:id="rId49"/>
        </w:object>
      </w:r>
    </w:p>
    <w:p w:rsidR="00670A72" w:rsidRDefault="00670A72" w:rsidP="005D31F1">
      <w:pPr>
        <w:ind w:right="-126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10) Se numește funcție surjectivă, o funcție f: A</w:t>
      </w:r>
      <w:r w:rsidR="00E86BFF" w:rsidRPr="00A22B12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57" type="#_x0000_t75" style="width:14.9pt;height:10.75pt" o:ole="">
            <v:imagedata r:id="rId4" o:title=""/>
          </v:shape>
          <o:OLEObject Type="Embed" ProgID="Equation.3" ShapeID="_x0000_i1057" DrawAspect="Content" ObjectID="_1666543529" r:id="rId50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B, cu proprietatea că:</w:t>
      </w:r>
      <w:r w:rsidR="00E86BF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A4B59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740" w:dyaOrig="320">
          <v:shape id="_x0000_i1058" type="#_x0000_t75" style="width:37.25pt;height:16.55pt" o:ole="">
            <v:imagedata r:id="rId51" o:title=""/>
          </v:shape>
          <o:OLEObject Type="Embed" ProgID="Equation.3" ShapeID="_x0000_i1058" DrawAspect="Content" ObjectID="_1666543530" r:id="rId5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există cel puțin un x</w:t>
      </w:r>
      <w:r w:rsidRPr="00AA4B59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59" type="#_x0000_t75" style="width:10.75pt;height:10.75pt" o:ole="">
            <v:imagedata r:id="rId53" o:title=""/>
          </v:shape>
          <o:OLEObject Type="Embed" ProgID="Equation.3" ShapeID="_x0000_i1059" DrawAspect="Content" ObjectID="_1666543531" r:id="rId5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 astfel </w:t>
      </w:r>
      <w:r w:rsidR="00E86BFF">
        <w:rPr>
          <w:rFonts w:ascii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ro-RO"/>
        </w:rPr>
        <w:t>încât f(x) = y.</w:t>
      </w:r>
    </w:p>
    <w:p w:rsidR="00670A72" w:rsidRDefault="00670A72" w:rsidP="005D31F1">
      <w:pPr>
        <w:ind w:right="-126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11) Se numește funcție bijectivă sau bijecție, o funcție care este </w:t>
      </w:r>
      <w:r w:rsidR="00E86BFF">
        <w:rPr>
          <w:rFonts w:ascii="Times New Roman" w:hAnsi="Times New Roman" w:cs="Times New Roman"/>
          <w:sz w:val="24"/>
          <w:szCs w:val="24"/>
          <w:lang w:val="ro-RO"/>
        </w:rPr>
        <w:t xml:space="preserve">injectivă și </w:t>
      </w:r>
      <w:r>
        <w:rPr>
          <w:rFonts w:ascii="Times New Roman" w:hAnsi="Times New Roman" w:cs="Times New Roman"/>
          <w:sz w:val="24"/>
          <w:szCs w:val="24"/>
          <w:lang w:val="ro-RO"/>
        </w:rPr>
        <w:t>surjectivă.</w:t>
      </w:r>
    </w:p>
    <w:p w:rsidR="00E86BFF" w:rsidRDefault="00670A72" w:rsidP="005D31F1">
      <w:pPr>
        <w:ind w:right="-126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12) Se numește funcție inversabilă, o funcție bijectivă f: A</w:t>
      </w:r>
      <w:r w:rsidR="00E86BFF" w:rsidRPr="00A22B12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60" type="#_x0000_t75" style="width:14.9pt;height:10.75pt" o:ole="">
            <v:imagedata r:id="rId4" o:title=""/>
          </v:shape>
          <o:OLEObject Type="Embed" ProgID="Equation.3" ShapeID="_x0000_i1060" DrawAspect="Content" ObjectID="_1666543532" r:id="rId5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B, notată cu </w:t>
      </w:r>
      <w:r w:rsidRPr="00AA4B59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400" w:dyaOrig="360">
          <v:shape id="_x0000_i1061" type="#_x0000_t75" style="width:19.85pt;height:18.2pt" o:ole="">
            <v:imagedata r:id="rId56" o:title=""/>
          </v:shape>
          <o:OLEObject Type="Embed" ProgID="Equation.3" ShapeID="_x0000_i1061" DrawAspect="Content" ObjectID="_1666543533" r:id="rId5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: B</w:t>
      </w:r>
      <w:r w:rsidR="00E86BFF" w:rsidRPr="00A22B12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62" type="#_x0000_t75" style="width:14.9pt;height:10.75pt" o:ole="">
            <v:imagedata r:id="rId4" o:title=""/>
          </v:shape>
          <o:OLEObject Type="Embed" ProgID="Equation.3" ShapeID="_x0000_i1062" DrawAspect="Content" ObjectID="_1666543534" r:id="rId5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A, cu proprietățile: </w:t>
      </w:r>
      <w:r w:rsidR="00E86BFF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</w:t>
      </w:r>
      <w:r w:rsidRPr="004F5F93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219" w:dyaOrig="360">
          <v:shape id="_x0000_i1063" type="#_x0000_t75" style="width:61.25pt;height:18.2pt" o:ole="">
            <v:imagedata r:id="rId59" o:title=""/>
          </v:shape>
          <o:OLEObject Type="Embed" ProgID="Equation.3" ShapeID="_x0000_i1063" DrawAspect="Content" ObjectID="_1666543535" r:id="rId60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F5F93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100" w:dyaOrig="360">
          <v:shape id="_x0000_i1064" type="#_x0000_t75" style="width:55.45pt;height:18.2pt" o:ole="">
            <v:imagedata r:id="rId61" o:title=""/>
          </v:shape>
          <o:OLEObject Type="Embed" ProgID="Equation.3" ShapeID="_x0000_i1064" DrawAspect="Content" ObjectID="_1666543536" r:id="rId6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BA3DAF">
        <w:rPr>
          <w:rFonts w:ascii="Times New Roman" w:hAnsi="Times New Roman" w:cs="Times New Roman"/>
          <w:sz w:val="24"/>
          <w:szCs w:val="24"/>
          <w:lang w:val="ro-RO"/>
        </w:rPr>
        <w:t xml:space="preserve"> Inversa </w:t>
      </w:r>
      <w:r w:rsidR="00BA3DAF" w:rsidRPr="00AA4B59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400" w:dyaOrig="360">
          <v:shape id="_x0000_i1065" type="#_x0000_t75" style="width:19.85pt;height:18.2pt" o:ole="">
            <v:imagedata r:id="rId56" o:title=""/>
          </v:shape>
          <o:OLEObject Type="Embed" ProgID="Equation.3" ShapeID="_x0000_i1065" DrawAspect="Content" ObjectID="_1666543537" r:id="rId63"/>
        </w:object>
      </w:r>
      <w:r w:rsidR="00BA3DAF">
        <w:rPr>
          <w:rFonts w:ascii="Times New Roman" w:hAnsi="Times New Roman" w:cs="Times New Roman"/>
          <w:sz w:val="24"/>
          <w:szCs w:val="24"/>
          <w:lang w:val="ro-RO"/>
        </w:rPr>
        <w:t xml:space="preserve"> a funcției f este unică.</w:t>
      </w:r>
    </w:p>
    <w:p w:rsidR="00B93AA9" w:rsidRDefault="00B93AA9" w:rsidP="005D31F1">
      <w:pPr>
        <w:ind w:right="-1260"/>
        <w:rPr>
          <w:rFonts w:ascii="Times New Roman" w:hAnsi="Times New Roman" w:cs="Times New Roman"/>
          <w:sz w:val="24"/>
          <w:szCs w:val="24"/>
          <w:lang w:val="ro-RO"/>
        </w:rPr>
      </w:pPr>
    </w:p>
    <w:p w:rsidR="00B93AA9" w:rsidRDefault="00B93AA9" w:rsidP="005D31F1">
      <w:pPr>
        <w:ind w:right="-1260"/>
        <w:rPr>
          <w:rFonts w:ascii="Times New Roman" w:hAnsi="Times New Roman" w:cs="Times New Roman"/>
          <w:sz w:val="24"/>
          <w:szCs w:val="24"/>
          <w:lang w:val="ro-RO"/>
        </w:rPr>
      </w:pPr>
    </w:p>
    <w:p w:rsidR="00E86BFF" w:rsidRDefault="00670A72" w:rsidP="005D31F1">
      <w:pPr>
        <w:ind w:right="-126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13) Se numește funcție monotonă, o funcție f: A </w:t>
      </w:r>
      <w:r w:rsidR="00E86BFF" w:rsidRPr="00A22B12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66" type="#_x0000_t75" style="width:14.9pt;height:10.75pt" o:ole="">
            <v:imagedata r:id="rId4" o:title=""/>
          </v:shape>
          <o:OLEObject Type="Embed" ProgID="Equation.3" ShapeID="_x0000_i1066" DrawAspect="Content" ObjectID="_1666543538" r:id="rId6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B crescătoare sau descrescătoare, respectiv, dacă </w:t>
      </w:r>
      <w:r w:rsidRPr="004462E1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480" w:dyaOrig="340">
          <v:shape id="_x0000_i1067" type="#_x0000_t75" style="width:124.15pt;height:16.55pt" o:ole="">
            <v:imagedata r:id="rId65" o:title=""/>
          </v:shape>
          <o:OLEObject Type="Embed" ProgID="Equation.3" ShapeID="_x0000_i1067" DrawAspect="Content" ObjectID="_1666543539" r:id="rId66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sau dacă </w:t>
      </w:r>
      <w:r w:rsidRPr="004462E1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480" w:dyaOrig="340">
          <v:shape id="_x0000_i1068" type="#_x0000_t75" style="width:124.15pt;height:16.55pt" o:ole="">
            <v:imagedata r:id="rId67" o:title=""/>
          </v:shape>
          <o:OLEObject Type="Embed" ProgID="Equation.3" ShapeID="_x0000_i1068" DrawAspect="Content" ObjectID="_1666543540" r:id="rId6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670A72" w:rsidRDefault="00670A72" w:rsidP="005D31F1">
      <w:pPr>
        <w:ind w:right="-126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14) Se numește funcție strict monotonă, o funcție f: A</w:t>
      </w:r>
      <w:r w:rsidR="00E86BFF" w:rsidRPr="00A22B12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69" type="#_x0000_t75" style="width:14.9pt;height:10.75pt" o:ole="">
            <v:imagedata r:id="rId4" o:title=""/>
          </v:shape>
          <o:OLEObject Type="Embed" ProgID="Equation.3" ShapeID="_x0000_i1069" DrawAspect="Content" ObjectID="_1666543541" r:id="rId6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B strict crescătoare sau  strict descrescătoare, respectiv,</w:t>
      </w:r>
      <w:r w:rsidR="00E86BFF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dacă </w:t>
      </w:r>
      <w:r w:rsidRPr="004462E1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480" w:dyaOrig="340">
          <v:shape id="_x0000_i1070" type="#_x0000_t75" style="width:124.15pt;height:16.55pt" o:ole="">
            <v:imagedata r:id="rId70" o:title=""/>
          </v:shape>
          <o:OLEObject Type="Embed" ProgID="Equation.3" ShapeID="_x0000_i1070" DrawAspect="Content" ObjectID="_1666543542" r:id="rId7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sau dacă </w:t>
      </w:r>
      <w:r w:rsidRPr="004462E1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480" w:dyaOrig="340">
          <v:shape id="_x0000_i1071" type="#_x0000_t75" style="width:124.15pt;height:16.55pt" o:ole="">
            <v:imagedata r:id="rId72" o:title=""/>
          </v:shape>
          <o:OLEObject Type="Embed" ProgID="Equation.3" ShapeID="_x0000_i1071" DrawAspect="Content" ObjectID="_1666543543" r:id="rId7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670A72" w:rsidRDefault="00670A72" w:rsidP="005D31F1">
      <w:pPr>
        <w:ind w:right="-126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15) Se numește funcție mărginită, o funcție f: R </w:t>
      </w:r>
      <w:r w:rsidR="00E86BFF" w:rsidRPr="00A22B12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72" type="#_x0000_t75" style="width:14.9pt;height:10.75pt" o:ole="">
            <v:imagedata r:id="rId4" o:title=""/>
          </v:shape>
          <o:OLEObject Type="Embed" ProgID="Equation.3" ShapeID="_x0000_i1072" DrawAspect="Content" ObjectID="_1666543544" r:id="rId7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R  mărginită inferior și superior,  respectiv, dacă </w:t>
      </w:r>
      <w:r w:rsidR="00E86BFF" w:rsidRPr="00E86BFF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900" w:dyaOrig="340">
          <v:shape id="_x0000_i1073" type="#_x0000_t75" style="width:144.85pt;height:17.4pt" o:ole="">
            <v:imagedata r:id="rId75" o:title=""/>
          </v:shape>
          <o:OLEObject Type="Embed" ProgID="Equation.3" ShapeID="_x0000_i1073" DrawAspect="Content" ObjectID="_1666543545" r:id="rId76"/>
        </w:object>
      </w:r>
    </w:p>
    <w:p w:rsidR="00670A72" w:rsidRDefault="00670A72" w:rsidP="005D31F1">
      <w:pPr>
        <w:ind w:right="-126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16) Se numește funcție periodică, o funcție f: A </w:t>
      </w:r>
      <w:r w:rsidR="00E86BFF" w:rsidRPr="00A22B12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74" type="#_x0000_t75" style="width:14.9pt;height:10.75pt" o:ole="">
            <v:imagedata r:id="rId4" o:title=""/>
          </v:shape>
          <o:OLEObject Type="Embed" ProgID="Equation.3" ShapeID="_x0000_i1074" DrawAspect="Content" ObjectID="_1666543546" r:id="rId7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B cu proprietatea că </w:t>
      </w:r>
      <w:r w:rsidRPr="00DC2E8A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720" w:dyaOrig="279">
          <v:shape id="_x0000_i1075" type="#_x0000_t75" style="width:36.4pt;height:13.25pt" o:ole="">
            <v:imagedata r:id="rId78" o:title=""/>
          </v:shape>
          <o:OLEObject Type="Embed" ProgID="Equation.3" ShapeID="_x0000_i1075" DrawAspect="Content" ObjectID="_1666543547" r:id="rId7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astfel încât x </w:t>
      </w:r>
      <w:r w:rsidRPr="00B362C4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20" w:dyaOrig="240">
          <v:shape id="_x0000_i1076" type="#_x0000_t75" style="width:10.75pt;height:12.4pt" o:ole="">
            <v:imagedata r:id="rId80" o:title=""/>
          </v:shape>
          <o:OLEObject Type="Embed" ProgID="Equation.3" ShapeID="_x0000_i1076" DrawAspect="Content" ObjectID="_1666543548" r:id="rId8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</w:t>
      </w:r>
      <w:r w:rsidRPr="00C675DE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420" w:dyaOrig="260">
          <v:shape id="_x0000_i1077" type="#_x0000_t75" style="width:20.7pt;height:13.25pt" o:ole="">
            <v:imagedata r:id="rId82" o:title=""/>
          </v:shape>
          <o:OLEObject Type="Embed" ProgID="Equation.3" ShapeID="_x0000_i1077" DrawAspect="Content" ObjectID="_1666543549" r:id="rId8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E86BFF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f(x + T) = f(x),  </w:t>
      </w:r>
      <w:r w:rsidRPr="00C675DE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740" w:dyaOrig="279">
          <v:shape id="_x0000_i1078" type="#_x0000_t75" style="width:37.25pt;height:13.25pt" o:ole="">
            <v:imagedata r:id="rId84" o:title=""/>
          </v:shape>
          <o:OLEObject Type="Embed" ProgID="Equation.3" ShapeID="_x0000_i1078" DrawAspect="Content" ObjectID="_1666543550" r:id="rId8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 Cel mai mic număr T &gt; 0 se numește</w:t>
      </w:r>
      <w:r w:rsidR="00E86BF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perioadă principală. </w:t>
      </w:r>
    </w:p>
    <w:p w:rsidR="00670A72" w:rsidRDefault="00670A72" w:rsidP="005D31F1">
      <w:pPr>
        <w:ind w:right="-126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17) Se numește funcție convexă pe intervalul I</w:t>
      </w:r>
      <w:r w:rsidRPr="0069532C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460" w:dyaOrig="260">
          <v:shape id="_x0000_i1079" type="#_x0000_t75" style="width:22.35pt;height:13.25pt" o:ole="">
            <v:imagedata r:id="rId86" o:title=""/>
          </v:shape>
          <o:OLEObject Type="Embed" ProgID="Equation.3" ShapeID="_x0000_i1079" DrawAspect="Content" ObjectID="_1666543551" r:id="rId8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, o funcție f: A</w:t>
      </w:r>
      <w:r w:rsidR="00E86BFF" w:rsidRPr="00A22B12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80" type="#_x0000_t75" style="width:14.9pt;height:10.75pt" o:ole="">
            <v:imagedata r:id="rId4" o:title=""/>
          </v:shape>
          <o:OLEObject Type="Embed" ProgID="Equation.3" ShapeID="_x0000_i1080" DrawAspect="Content" ObjectID="_1666543552" r:id="rId8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B care are </w:t>
      </w:r>
      <w:r w:rsidR="00E86BF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proprietatea că: </w:t>
      </w:r>
      <w:r w:rsidRPr="0069532C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120" w:dyaOrig="340">
          <v:shape id="_x0000_i1081" type="#_x0000_t75" style="width:55.45pt;height:16.55pt" o:ole="">
            <v:imagedata r:id="rId89" o:title=""/>
          </v:shape>
          <o:OLEObject Type="Embed" ProgID="Equation.3" ShapeID="_x0000_i1081" DrawAspect="Content" ObjectID="_1666543553" r:id="rId90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86BFF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și </w:t>
      </w:r>
      <w:r w:rsidRPr="0069532C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219" w:dyaOrig="340">
          <v:shape id="_x0000_i1082" type="#_x0000_t75" style="width:61.25pt;height:16.55pt" o:ole="">
            <v:imagedata r:id="rId91" o:title=""/>
          </v:shape>
          <o:OLEObject Type="Embed" ProgID="Equation.3" ShapeID="_x0000_i1082" DrawAspect="Content" ObjectID="_1666543554" r:id="rId9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cu </w:t>
      </w:r>
      <w:r w:rsidRPr="00C535A2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140" w:dyaOrig="340">
          <v:shape id="_x0000_i1083" type="#_x0000_t75" style="width:57.1pt;height:16.55pt" o:ole="">
            <v:imagedata r:id="rId93" o:title=""/>
          </v:shape>
          <o:OLEObject Type="Embed" ProgID="Equation.3" ShapeID="_x0000_i1083" DrawAspect="Content" ObjectID="_1666543555" r:id="rId9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este verificată inegalitatea </w:t>
      </w:r>
      <w:r w:rsidRPr="00C535A2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3680" w:dyaOrig="340">
          <v:shape id="_x0000_i1084" type="#_x0000_t75" style="width:184.55pt;height:16.55pt" o:ole="">
            <v:imagedata r:id="rId95" o:title=""/>
          </v:shape>
          <o:OLEObject Type="Embed" ProgID="Equation.3" ShapeID="_x0000_i1084" DrawAspect="Content" ObjectID="_1666543556" r:id="rId96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E86BFF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Dacă </w:t>
      </w:r>
      <w:r w:rsidRPr="00C535A2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3660" w:dyaOrig="340">
          <v:shape id="_x0000_i1085" type="#_x0000_t75" style="width:182.9pt;height:16.55pt" o:ole="">
            <v:imagedata r:id="rId97" o:title=""/>
          </v:shape>
          <o:OLEObject Type="Embed" ProgID="Equation.3" ShapeID="_x0000_i1085" DrawAspect="Content" ObjectID="_1666543557" r:id="rId9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atunci funcția f se numește concavă.  </w:t>
      </w:r>
    </w:p>
    <w:p w:rsidR="00670A72" w:rsidRDefault="0049370B" w:rsidP="005D31F1">
      <w:pPr>
        <w:ind w:right="-126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49370B">
        <w:rPr>
          <w:rFonts w:ascii="Times New Roman" w:hAnsi="Times New Roman" w:cs="Times New Roman"/>
          <w:b/>
          <w:sz w:val="28"/>
          <w:szCs w:val="28"/>
          <w:lang w:val="ro-RO"/>
        </w:rPr>
        <w:t>Lecturi grafice</w:t>
      </w:r>
    </w:p>
    <w:p w:rsidR="009E49B9" w:rsidRDefault="0008685A" w:rsidP="009E49B9">
      <w:pPr>
        <w:ind w:right="-126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08687" cy="2298690"/>
            <wp:effectExtent l="19050" t="0" r="0" b="0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123" cy="2301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A72" w:rsidRDefault="009E49B9" w:rsidP="009E49B9">
      <w:pPr>
        <w:ind w:right="-126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34605" cy="3216166"/>
            <wp:effectExtent l="19050" t="0" r="0" b="0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605" cy="3216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0A72" w:rsidSect="00E86BFF">
      <w:pgSz w:w="12240" w:h="15840"/>
      <w:pgMar w:top="284" w:right="144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>
    <w:useFELayout/>
  </w:compat>
  <w:rsids>
    <w:rsidRoot w:val="00670A72"/>
    <w:rsid w:val="0008685A"/>
    <w:rsid w:val="000D0B4E"/>
    <w:rsid w:val="001F503B"/>
    <w:rsid w:val="002F1742"/>
    <w:rsid w:val="0049370B"/>
    <w:rsid w:val="005D31F1"/>
    <w:rsid w:val="00670A72"/>
    <w:rsid w:val="00845934"/>
    <w:rsid w:val="009A07C7"/>
    <w:rsid w:val="009E49B9"/>
    <w:rsid w:val="00A22B12"/>
    <w:rsid w:val="00B93AA9"/>
    <w:rsid w:val="00BA3DAF"/>
    <w:rsid w:val="00C0194C"/>
    <w:rsid w:val="00CC09EE"/>
    <w:rsid w:val="00E40A88"/>
    <w:rsid w:val="00E45A0D"/>
    <w:rsid w:val="00E809DC"/>
    <w:rsid w:val="00E86BFF"/>
    <w:rsid w:val="00E97808"/>
    <w:rsid w:val="00ED4AFD"/>
    <w:rsid w:val="00F43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wmf"/><Relationship Id="rId21" Type="http://schemas.openxmlformats.org/officeDocument/2006/relationships/oleObject" Target="embeddings/oleObject13.bin"/><Relationship Id="rId34" Type="http://schemas.openxmlformats.org/officeDocument/2006/relationships/oleObject" Target="embeddings/oleObject22.bin"/><Relationship Id="rId42" Type="http://schemas.openxmlformats.org/officeDocument/2006/relationships/oleObject" Target="embeddings/oleObject28.bin"/><Relationship Id="rId47" Type="http://schemas.openxmlformats.org/officeDocument/2006/relationships/oleObject" Target="embeddings/oleObject31.bin"/><Relationship Id="rId50" Type="http://schemas.openxmlformats.org/officeDocument/2006/relationships/oleObject" Target="embeddings/oleObject33.bin"/><Relationship Id="rId55" Type="http://schemas.openxmlformats.org/officeDocument/2006/relationships/oleObject" Target="embeddings/oleObject36.bin"/><Relationship Id="rId63" Type="http://schemas.openxmlformats.org/officeDocument/2006/relationships/oleObject" Target="embeddings/oleObject41.bin"/><Relationship Id="rId68" Type="http://schemas.openxmlformats.org/officeDocument/2006/relationships/oleObject" Target="embeddings/oleObject44.bin"/><Relationship Id="rId76" Type="http://schemas.openxmlformats.org/officeDocument/2006/relationships/oleObject" Target="embeddings/oleObject49.bin"/><Relationship Id="rId84" Type="http://schemas.openxmlformats.org/officeDocument/2006/relationships/image" Target="media/image28.wmf"/><Relationship Id="rId89" Type="http://schemas.openxmlformats.org/officeDocument/2006/relationships/image" Target="media/image30.wmf"/><Relationship Id="rId97" Type="http://schemas.openxmlformats.org/officeDocument/2006/relationships/image" Target="media/image34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46.bin"/><Relationship Id="rId92" Type="http://schemas.openxmlformats.org/officeDocument/2006/relationships/oleObject" Target="embeddings/oleObject58.bin"/><Relationship Id="rId2" Type="http://schemas.openxmlformats.org/officeDocument/2006/relationships/settings" Target="settings.xml"/><Relationship Id="rId16" Type="http://schemas.openxmlformats.org/officeDocument/2006/relationships/oleObject" Target="embeddings/oleObject8.bin"/><Relationship Id="rId29" Type="http://schemas.openxmlformats.org/officeDocument/2006/relationships/image" Target="media/image8.wmf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5.bin"/><Relationship Id="rId32" Type="http://schemas.openxmlformats.org/officeDocument/2006/relationships/oleObject" Target="embeddings/oleObject21.bin"/><Relationship Id="rId37" Type="http://schemas.openxmlformats.org/officeDocument/2006/relationships/oleObject" Target="embeddings/oleObject24.bin"/><Relationship Id="rId40" Type="http://schemas.openxmlformats.org/officeDocument/2006/relationships/oleObject" Target="embeddings/oleObject27.bin"/><Relationship Id="rId45" Type="http://schemas.openxmlformats.org/officeDocument/2006/relationships/oleObject" Target="embeddings/oleObject30.bin"/><Relationship Id="rId53" Type="http://schemas.openxmlformats.org/officeDocument/2006/relationships/image" Target="media/image16.wmf"/><Relationship Id="rId58" Type="http://schemas.openxmlformats.org/officeDocument/2006/relationships/oleObject" Target="embeddings/oleObject38.bin"/><Relationship Id="rId66" Type="http://schemas.openxmlformats.org/officeDocument/2006/relationships/oleObject" Target="embeddings/oleObject43.bin"/><Relationship Id="rId74" Type="http://schemas.openxmlformats.org/officeDocument/2006/relationships/oleObject" Target="embeddings/oleObject48.bin"/><Relationship Id="rId79" Type="http://schemas.openxmlformats.org/officeDocument/2006/relationships/oleObject" Target="embeddings/oleObject51.bin"/><Relationship Id="rId87" Type="http://schemas.openxmlformats.org/officeDocument/2006/relationships/oleObject" Target="embeddings/oleObject55.bin"/><Relationship Id="rId102" Type="http://schemas.openxmlformats.org/officeDocument/2006/relationships/theme" Target="theme/theme1.xml"/><Relationship Id="rId5" Type="http://schemas.openxmlformats.org/officeDocument/2006/relationships/oleObject" Target="embeddings/oleObject1.bin"/><Relationship Id="rId61" Type="http://schemas.openxmlformats.org/officeDocument/2006/relationships/image" Target="media/image19.wmf"/><Relationship Id="rId82" Type="http://schemas.openxmlformats.org/officeDocument/2006/relationships/image" Target="media/image27.wmf"/><Relationship Id="rId90" Type="http://schemas.openxmlformats.org/officeDocument/2006/relationships/oleObject" Target="embeddings/oleObject57.bin"/><Relationship Id="rId95" Type="http://schemas.openxmlformats.org/officeDocument/2006/relationships/image" Target="media/image33.wmf"/><Relationship Id="rId19" Type="http://schemas.openxmlformats.org/officeDocument/2006/relationships/oleObject" Target="embeddings/oleObject11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4.bin"/><Relationship Id="rId27" Type="http://schemas.openxmlformats.org/officeDocument/2006/relationships/oleObject" Target="embeddings/oleObject17.bin"/><Relationship Id="rId30" Type="http://schemas.openxmlformats.org/officeDocument/2006/relationships/oleObject" Target="embeddings/oleObject19.bin"/><Relationship Id="rId35" Type="http://schemas.openxmlformats.org/officeDocument/2006/relationships/image" Target="media/image10.wmf"/><Relationship Id="rId43" Type="http://schemas.openxmlformats.org/officeDocument/2006/relationships/oleObject" Target="embeddings/oleObject29.bin"/><Relationship Id="rId48" Type="http://schemas.openxmlformats.org/officeDocument/2006/relationships/image" Target="media/image14.wmf"/><Relationship Id="rId56" Type="http://schemas.openxmlformats.org/officeDocument/2006/relationships/image" Target="media/image17.wmf"/><Relationship Id="rId64" Type="http://schemas.openxmlformats.org/officeDocument/2006/relationships/oleObject" Target="embeddings/oleObject42.bin"/><Relationship Id="rId69" Type="http://schemas.openxmlformats.org/officeDocument/2006/relationships/oleObject" Target="embeddings/oleObject45.bin"/><Relationship Id="rId77" Type="http://schemas.openxmlformats.org/officeDocument/2006/relationships/oleObject" Target="embeddings/oleObject50.bin"/><Relationship Id="rId100" Type="http://schemas.openxmlformats.org/officeDocument/2006/relationships/image" Target="media/image36.png"/><Relationship Id="rId8" Type="http://schemas.openxmlformats.org/officeDocument/2006/relationships/image" Target="media/image3.wmf"/><Relationship Id="rId51" Type="http://schemas.openxmlformats.org/officeDocument/2006/relationships/image" Target="media/image15.wmf"/><Relationship Id="rId72" Type="http://schemas.openxmlformats.org/officeDocument/2006/relationships/image" Target="media/image23.wmf"/><Relationship Id="rId80" Type="http://schemas.openxmlformats.org/officeDocument/2006/relationships/image" Target="media/image26.wmf"/><Relationship Id="rId85" Type="http://schemas.openxmlformats.org/officeDocument/2006/relationships/oleObject" Target="embeddings/oleObject54.bin"/><Relationship Id="rId93" Type="http://schemas.openxmlformats.org/officeDocument/2006/relationships/image" Target="media/image32.wmf"/><Relationship Id="rId98" Type="http://schemas.openxmlformats.org/officeDocument/2006/relationships/oleObject" Target="embeddings/oleObject61.bin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6.bin"/><Relationship Id="rId33" Type="http://schemas.openxmlformats.org/officeDocument/2006/relationships/image" Target="media/image9.wmf"/><Relationship Id="rId38" Type="http://schemas.openxmlformats.org/officeDocument/2006/relationships/oleObject" Target="embeddings/oleObject25.bin"/><Relationship Id="rId46" Type="http://schemas.openxmlformats.org/officeDocument/2006/relationships/image" Target="media/image13.wmf"/><Relationship Id="rId59" Type="http://schemas.openxmlformats.org/officeDocument/2006/relationships/image" Target="media/image18.wmf"/><Relationship Id="rId67" Type="http://schemas.openxmlformats.org/officeDocument/2006/relationships/image" Target="media/image21.wmf"/><Relationship Id="rId20" Type="http://schemas.openxmlformats.org/officeDocument/2006/relationships/oleObject" Target="embeddings/oleObject12.bin"/><Relationship Id="rId41" Type="http://schemas.openxmlformats.org/officeDocument/2006/relationships/image" Target="media/image11.wmf"/><Relationship Id="rId54" Type="http://schemas.openxmlformats.org/officeDocument/2006/relationships/oleObject" Target="embeddings/oleObject35.bin"/><Relationship Id="rId62" Type="http://schemas.openxmlformats.org/officeDocument/2006/relationships/oleObject" Target="embeddings/oleObject40.bin"/><Relationship Id="rId70" Type="http://schemas.openxmlformats.org/officeDocument/2006/relationships/image" Target="media/image22.wmf"/><Relationship Id="rId75" Type="http://schemas.openxmlformats.org/officeDocument/2006/relationships/image" Target="media/image24.wmf"/><Relationship Id="rId83" Type="http://schemas.openxmlformats.org/officeDocument/2006/relationships/oleObject" Target="embeddings/oleObject53.bin"/><Relationship Id="rId88" Type="http://schemas.openxmlformats.org/officeDocument/2006/relationships/oleObject" Target="embeddings/oleObject56.bin"/><Relationship Id="rId91" Type="http://schemas.openxmlformats.org/officeDocument/2006/relationships/image" Target="media/image31.wmf"/><Relationship Id="rId96" Type="http://schemas.openxmlformats.org/officeDocument/2006/relationships/oleObject" Target="embeddings/oleObject60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image" Target="media/image5.wmf"/><Relationship Id="rId23" Type="http://schemas.openxmlformats.org/officeDocument/2006/relationships/image" Target="media/image6.wmf"/><Relationship Id="rId28" Type="http://schemas.openxmlformats.org/officeDocument/2006/relationships/oleObject" Target="embeddings/oleObject18.bin"/><Relationship Id="rId36" Type="http://schemas.openxmlformats.org/officeDocument/2006/relationships/oleObject" Target="embeddings/oleObject23.bin"/><Relationship Id="rId49" Type="http://schemas.openxmlformats.org/officeDocument/2006/relationships/oleObject" Target="embeddings/oleObject32.bin"/><Relationship Id="rId57" Type="http://schemas.openxmlformats.org/officeDocument/2006/relationships/oleObject" Target="embeddings/oleObject37.bin"/><Relationship Id="rId10" Type="http://schemas.openxmlformats.org/officeDocument/2006/relationships/oleObject" Target="embeddings/oleObject4.bin"/><Relationship Id="rId31" Type="http://schemas.openxmlformats.org/officeDocument/2006/relationships/oleObject" Target="embeddings/oleObject20.bin"/><Relationship Id="rId44" Type="http://schemas.openxmlformats.org/officeDocument/2006/relationships/image" Target="media/image12.wmf"/><Relationship Id="rId52" Type="http://schemas.openxmlformats.org/officeDocument/2006/relationships/oleObject" Target="embeddings/oleObject34.bin"/><Relationship Id="rId60" Type="http://schemas.openxmlformats.org/officeDocument/2006/relationships/oleObject" Target="embeddings/oleObject39.bin"/><Relationship Id="rId65" Type="http://schemas.openxmlformats.org/officeDocument/2006/relationships/image" Target="media/image20.wmf"/><Relationship Id="rId73" Type="http://schemas.openxmlformats.org/officeDocument/2006/relationships/oleObject" Target="embeddings/oleObject47.bin"/><Relationship Id="rId78" Type="http://schemas.openxmlformats.org/officeDocument/2006/relationships/image" Target="media/image25.wmf"/><Relationship Id="rId81" Type="http://schemas.openxmlformats.org/officeDocument/2006/relationships/oleObject" Target="embeddings/oleObject52.bin"/><Relationship Id="rId86" Type="http://schemas.openxmlformats.org/officeDocument/2006/relationships/image" Target="media/image29.wmf"/><Relationship Id="rId94" Type="http://schemas.openxmlformats.org/officeDocument/2006/relationships/oleObject" Target="embeddings/oleObject59.bin"/><Relationship Id="rId99" Type="http://schemas.openxmlformats.org/officeDocument/2006/relationships/image" Target="media/image35.png"/><Relationship Id="rId101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0.bin"/><Relationship Id="rId39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Teodora</cp:lastModifiedBy>
  <cp:revision>2</cp:revision>
  <dcterms:created xsi:type="dcterms:W3CDTF">2020-11-10T17:58:00Z</dcterms:created>
  <dcterms:modified xsi:type="dcterms:W3CDTF">2020-11-10T17:58:00Z</dcterms:modified>
</cp:coreProperties>
</file>