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81" w:rsidRDefault="005C3881" w:rsidP="005C3881">
      <w:pPr>
        <w:rPr>
          <w:lang w:val="ro-RO"/>
        </w:rPr>
      </w:pPr>
    </w:p>
    <w:p w:rsidR="005C3881" w:rsidRDefault="005C3881" w:rsidP="005C38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r w:rsidRPr="005C388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Curriculum </w:t>
      </w:r>
      <w:proofErr w:type="spellStart"/>
      <w:r w:rsidRPr="005C388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Vitae</w:t>
      </w:r>
      <w:proofErr w:type="spellEnd"/>
    </w:p>
    <w:p w:rsidR="005C3881" w:rsidRPr="005C3881" w:rsidRDefault="005C3881" w:rsidP="005C38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" w:history="1">
        <w:proofErr w:type="spellStart"/>
        <w:r w:rsidRPr="005C388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Cosma</w:t>
        </w:r>
        <w:proofErr w:type="spellEnd"/>
        <w:r w:rsidRPr="005C388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5C388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Teodora</w:t>
        </w:r>
        <w:proofErr w:type="spellEnd"/>
      </w:hyperlink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naşterii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1962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Localitate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domiciliu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țul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881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Instituţie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olegiul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Transport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Feroviar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Anghel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Saligny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,,Sigismund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Toduță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Simeria</w:t>
      </w:r>
      <w:proofErr w:type="spellEnd"/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Telefon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şcoală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instituţie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0254260453</w:t>
      </w: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care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predau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gimnaziu</w:t>
      </w:r>
      <w:proofErr w:type="spellEnd"/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Disciplină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predată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Aria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curiculară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ştiinţe</w:t>
      </w:r>
      <w:proofErr w:type="spellEnd"/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Funcţie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Rol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Ultimul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nivel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învăţământ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absolvit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Ani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experienţă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catedră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26</w:t>
      </w: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Poziţia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profesională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titular</w:t>
      </w: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Gradul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didactic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:rsidR="005C3881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Cursuri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opţionale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le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susţin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5C3881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Complemente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V-a;</w:t>
      </w: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Complemente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VI-a.</w:t>
      </w:r>
      <w:proofErr w:type="gramEnd"/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programe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Cursuri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formare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continuă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absolvite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ultimii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ani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: Intel Teach, TIC, Management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didactic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Limbi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străine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cunoscute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engleză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utilizare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computerului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Activităţi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dezvoltare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profesională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1988-1989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perfecţionare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periodică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didactic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specialităţii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psihopedagogică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DPPD-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Babeş-Bolyai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 Cluj-Napoca,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obţinerea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definitivatului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1993 - Curs de </w:t>
      </w:r>
      <w:proofErr w:type="spellStart"/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perfecţionare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Iniţiere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calculatoare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IBM-PC” S.C.”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Electronics Data” SRL-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Zalău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1994 – Auto-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perfecţionare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obţinerea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gradului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didactic al II-lea,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Babeş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>-Bolyai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 Cluj-Napoca.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1996-1997 – Auto-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perfecţionare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obţinerea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gradului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didactic I,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Babeş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>-Bolyai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 Cluj-Napoca.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2002-2003 -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Modulul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psihopedagogică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specială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 DPPPPD-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din Oradea.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2002-2003 -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perfecţionare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periodică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didactic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specialităţii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psihopedagogică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,DPPD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>-Universitatea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Vest,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Timişoara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2006 -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orientare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şcolară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CCD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2006-2007 -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didactic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,,Magister I,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modulul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1”- DPPPD-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Babeş-Bolyai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Cluj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Napoca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2008 -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componentă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fundamentală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actuale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- CCD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2008 -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omului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finalitate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CCD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2010 -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spiritul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toleranţei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CCD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2010 -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Şcoala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Părinţilor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CCD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2011 -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Modalităţi</w:t>
      </w:r>
      <w:proofErr w:type="spellEnd"/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  de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abordare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violenţei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- CCD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2011 -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Did@cTIC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integrarea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activităţile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predare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învăţare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mentorat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derulat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acelaşi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titlu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implementat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MECTS –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Management al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Finanţare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Externă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parteneriat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2000+ Consulting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Millenium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Design Group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Finanţare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Externă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parteneriat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2000+ Consul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Millenium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Design Group.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online Intel Teach,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absolvite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2011 - 2012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Introducere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şcolile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secolului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XXI,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Abordări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bazate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internaţionale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colaborare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educaţională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Colaborarea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digitală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2012 - Curs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formarePOSDRU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ID-4615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cheie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TIC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Curriculum-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 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matematică,program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acreditat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Direcţia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2012 -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globarizării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CCD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2012 -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Direcţii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actuale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CCD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portalul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- 2011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 a)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. ,,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Web-Based Video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 – moderator Dani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 b)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. ,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>, Moving to Math 2.0" – moder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ator Irina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Vasilescu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portalul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- 2012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. ,,</w:t>
      </w:r>
      <w:proofErr w:type="spellStart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Motivantes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", 2012;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. ,,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>Future School - School in 2020", 2012;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. ,,</w:t>
      </w:r>
      <w:proofErr w:type="spellStart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goes social", 2012.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21)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2012 - Curs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POSDRU /87/1.3/S/62534 - ,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profesorilor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științe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societatea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cunoașterii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cofinanțat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Fondul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Social European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Operațional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Sectorial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2007 – 2013,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Modulul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A.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22) 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portalul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- 2013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>              1. ,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,The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pedagogic 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projects''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>              2. ,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,Teache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pupils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educaţionale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derulate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împreună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elevii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2010-2011: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Varietăţi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Matematice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catedrei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lastRenderedPageBreak/>
        <w:t>căruia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organizat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ediţie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Varietăţi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obţinut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:  4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premii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I,  4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premii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al II-lea,  6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premii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al III-lea 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  35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menţiuni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mentoring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educaţional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pregătirea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VII-a A 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Concursurile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,,COMPER” 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toţi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diploma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bune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3. 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mentoring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educaţional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pregătirea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V - VIII 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Concursurile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,,COMPER” 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toţi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diploma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fundaţia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organizatoare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bune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2011-2012: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Varietăţi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Matematice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catedrei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căruia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organizat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ediţie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Varietăţi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:  5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premii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al II-lea,  5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premii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al III-lea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format electronic.  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2.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mentoring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educaţional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pregătirea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V - VIII 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Concursurile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,,COMPER” 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toţi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bune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fundaţia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organizatoare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evaluare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catedrei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care am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predat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: a V-a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opţional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a VI-a C , a VI-a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opţional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a VII-a A, B, a VIII-a A,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centrarea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avaluare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evitarea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eşecului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am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singur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corigent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repetent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restul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promovat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bune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bune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4. Mathematical Variety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parteneriat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profesoara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Tishanna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Dixon de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Eastbrook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Comprehensive School,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Londra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Britanie;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am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obţinut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certificate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Quality Label;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am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organizat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ediţia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Mathemetical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Variety” -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Varietăţi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am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primul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revistei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,,Mathematical Variety”;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obţinut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:  5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premii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al II-lea,  5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premii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al III-lea,  116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format electronic.</w:t>
      </w:r>
    </w:p>
    <w:p w:rsidR="005C3881" w:rsidRP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 w:rsidRPr="005C3881">
        <w:rPr>
          <w:rFonts w:ascii="Times New Roman" w:eastAsia="Times New Roman" w:hAnsi="Times New Roman" w:cs="Times New Roman"/>
          <w:b/>
          <w:sz w:val="24"/>
          <w:szCs w:val="24"/>
        </w:rPr>
        <w:t>Anul</w:t>
      </w:r>
      <w:proofErr w:type="spellEnd"/>
      <w:r w:rsidRPr="005C3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881">
        <w:rPr>
          <w:rFonts w:ascii="Times New Roman" w:eastAsia="Times New Roman" w:hAnsi="Times New Roman" w:cs="Times New Roman"/>
          <w:b/>
          <w:sz w:val="24"/>
          <w:szCs w:val="24"/>
        </w:rPr>
        <w:t>şcolar</w:t>
      </w:r>
      <w:proofErr w:type="spellEnd"/>
      <w:r w:rsidRPr="005C3881">
        <w:rPr>
          <w:rFonts w:ascii="Times New Roman" w:eastAsia="Times New Roman" w:hAnsi="Times New Roman" w:cs="Times New Roman"/>
          <w:b/>
          <w:sz w:val="24"/>
          <w:szCs w:val="24"/>
        </w:rPr>
        <w:t xml:space="preserve"> 2012-2013: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Varietăţi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catedrei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căruia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organizez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treia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ediţie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Varietăţi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mentoring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pregătirea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V - VIII 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Concursurile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,,COMPER” 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toţi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bune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prima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etapă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fundaţia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organizatoare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catedrei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care am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predat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: a V-a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opţional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a VI-a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opţional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a VII-a C, a VIII-a A, B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centrarea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avaluare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evitarea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eşecului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4. Mathematical Variety,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parteneriat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profesoara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Tishanna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Dixon de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Eastbrook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Comprehensive School,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Londra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Britanie;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am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obţinut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Quality Label;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organizez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ediţia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treia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Mathemetical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Variety” -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Varietăţi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Implicarea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activităţi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comunităţii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LUCRĂRI DE SPECIALITATE ORIGINALE PREZENTATE </w:t>
      </w:r>
      <w:proofErr w:type="gram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LA :</w:t>
      </w:r>
      <w:proofErr w:type="gramEnd"/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Seminarul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Spaţii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Finsler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Lagrange, Braşov-1986;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2. A XVIII-a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Conferinţă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Geometrie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Topologie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 Oradea-1987;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3. A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IX-a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Conferinţă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Geometrie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Topologie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 Suceava-1988;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Colocviile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Învăţământului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Sălăjan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 Zalău-1989;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Perfecţionarea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Predării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strînsă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cercetarea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producţia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 Dej-1989;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6. A XX-a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Conferinţă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Geometrie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Topologie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 Timişoara-1989;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Conferinţa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Anuală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Societăţii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Braşov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- 2001 (2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8.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şasea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Conferinţă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Societăţii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 Sibiu-2002;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 - Deva-2003;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  Deva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>-2004;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Deva-2005;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Deva-2006;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Deva-2008;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Petroşani-2009;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Hunedoara-2010;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16. A XIV-a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Conferinţă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Anuală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S.S.M.R., Alba-Iulia-2010;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Simpozionul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 - Deva-2010;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Hunedoara-2011;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19. A XV-a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Conferinţă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Anuală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S.S.M.R., Hunedoara-2011;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Hunedoara-2012;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Simpozionul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Regional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o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Galați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23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5C3881" w:rsidRPr="00A45703" w:rsidRDefault="005C3881" w:rsidP="005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Rezultate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profesionale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deosebite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Menţiunea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1986,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comunicări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studenţilor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Universitatăţii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Babeş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>-Bolyai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 Cluj-Napoca,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Divergenţa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tensorilor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tip 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Finsler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Locul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– 25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1989,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metodice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Colocviile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Învăţămîntului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Sălăjean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”, la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manifestarea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metodico-ştiinţifică,,Creativitate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eficienţă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faza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ştiinţifică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intitulată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Consideraţii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definiţiei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lungimii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arc convex”.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Salariul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merit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1994-1995.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Diploma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Competenţă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performanţă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şcolară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mentor la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Competenţă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 COMPER”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2010-2011. 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Diplomă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a XIV-a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Conferinţă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Anuală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S.S.M.R. cu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lucrarea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centrată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5-–17octombrie 2010, la Alba Iulia.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Diplomă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Simpozionul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”, cu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lucrările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entrată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mentoring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 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2010,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Liceul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Pedagogic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,,Sabin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Drăgoi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Diploma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Competenţă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performanţă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şcolară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mentor la 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Competenţă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 COMPER”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2011-2012.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Diplomă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la a XV-a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Conferinţă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Anuală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a S.S.M.R. cu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lucrarea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Abordări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bazate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”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29.09 – 2.10.2011,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Foarte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multe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locuri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: I, al II-lea, al III-lea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topul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profesorilor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portalul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www.didactic.ro,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anii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şcolari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>2010-2011, 2011-2012, 2012-2013.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Profesor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mentor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Concursurilor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,,COMPER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anii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școlari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 2011-2012, 2012-2013.</w:t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Din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2012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numită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subgroup-moderator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grupul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B al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profesorilor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lucrează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care au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vârstele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cuprinse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12-15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grupului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,,Creative Classroom",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portalul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745">
        <w:rPr>
          <w:rFonts w:ascii="Times New Roman" w:eastAsia="Times New Roman" w:hAnsi="Times New Roman" w:cs="Times New Roman"/>
          <w:b/>
          <w:sz w:val="24"/>
          <w:szCs w:val="24"/>
        </w:rPr>
        <w:t>Facilitato</w:t>
      </w:r>
      <w:r w:rsidR="0049174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49174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49174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491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745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91745">
        <w:rPr>
          <w:rFonts w:ascii="Times New Roman" w:eastAsia="Times New Roman" w:hAnsi="Times New Roman" w:cs="Times New Roman"/>
          <w:sz w:val="24"/>
          <w:szCs w:val="24"/>
        </w:rPr>
        <w:t>,,Creative</w:t>
      </w:r>
      <w:proofErr w:type="gram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 writing in </w:t>
      </w:r>
      <w:proofErr w:type="spellStart"/>
      <w:r w:rsidR="00491745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 – a </w:t>
      </w:r>
      <w:proofErr w:type="spellStart"/>
      <w:r w:rsidR="00491745">
        <w:rPr>
          <w:rFonts w:ascii="Times New Roman" w:eastAsia="Times New Roman" w:hAnsi="Times New Roman" w:cs="Times New Roman"/>
          <w:sz w:val="24"/>
          <w:szCs w:val="24"/>
        </w:rPr>
        <w:t>hads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 on experience”, </w:t>
      </w:r>
      <w:proofErr w:type="spellStart"/>
      <w:r w:rsidR="004917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745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, 2012, </w:t>
      </w:r>
      <w:proofErr w:type="spellStart"/>
      <w:r w:rsidR="00491745">
        <w:rPr>
          <w:rFonts w:ascii="Times New Roman" w:eastAsia="Times New Roman" w:hAnsi="Times New Roman" w:cs="Times New Roman"/>
          <w:sz w:val="24"/>
          <w:szCs w:val="24"/>
        </w:rPr>
        <w:t>moderat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91745">
        <w:rPr>
          <w:rFonts w:ascii="Times New Roman" w:eastAsia="Times New Roman" w:hAnsi="Times New Roman" w:cs="Times New Roman"/>
          <w:sz w:val="24"/>
          <w:szCs w:val="24"/>
        </w:rPr>
        <w:t>doamna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 Irene </w:t>
      </w:r>
      <w:proofErr w:type="spellStart"/>
      <w:r w:rsidR="00491745">
        <w:rPr>
          <w:rFonts w:ascii="Times New Roman" w:eastAsia="Times New Roman" w:hAnsi="Times New Roman" w:cs="Times New Roman"/>
          <w:sz w:val="24"/>
          <w:szCs w:val="24"/>
        </w:rPr>
        <w:t>Pateraki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1745">
        <w:rPr>
          <w:rFonts w:ascii="Times New Roman" w:eastAsia="Times New Roman" w:hAnsi="Times New Roman" w:cs="Times New Roman"/>
          <w:sz w:val="24"/>
          <w:szCs w:val="24"/>
        </w:rPr>
        <w:t>moderatoarea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745">
        <w:rPr>
          <w:rFonts w:ascii="Times New Roman" w:eastAsia="Times New Roman" w:hAnsi="Times New Roman" w:cs="Times New Roman"/>
          <w:sz w:val="24"/>
          <w:szCs w:val="24"/>
        </w:rPr>
        <w:t>grupului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745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="00491745">
        <w:rPr>
          <w:rFonts w:ascii="Times New Roman" w:eastAsia="Times New Roman" w:hAnsi="Times New Roman" w:cs="Times New Roman"/>
          <w:sz w:val="24"/>
          <w:szCs w:val="24"/>
        </w:rPr>
        <w:t xml:space="preserve"> ,,Creative Classroom”.</w:t>
      </w:r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Protagonista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lunii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2013,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grupului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,,Creative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Classroom",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portalul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81" w:rsidRPr="00A45703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Membră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colectivul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autori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culegerii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Teste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Competență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Performanță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ComPer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V – VIII,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Etapa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I, 2012 – 2013.</w:t>
      </w:r>
      <w:proofErr w:type="gramEnd"/>
    </w:p>
    <w:p w:rsidR="005C3881" w:rsidRDefault="005C3881" w:rsidP="005C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Membră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colectivul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autori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culegerii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Teste</w:t>
      </w:r>
      <w:proofErr w:type="spellEnd"/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Competență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Performanță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ComPer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V – VIII,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Etapa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II –a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Etapa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Națională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, 2012 – 2013.</w:t>
      </w:r>
    </w:p>
    <w:p w:rsidR="008F238A" w:rsidRPr="00A45703" w:rsidRDefault="008F238A" w:rsidP="008F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Apartenenţă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asociaţii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profesionale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8F238A" w:rsidRPr="00A45703" w:rsidRDefault="008F238A" w:rsidP="008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sz w:val="24"/>
          <w:szCs w:val="24"/>
        </w:rPr>
        <w:t>Membră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7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45703">
        <w:rPr>
          <w:rFonts w:ascii="Times New Roman" w:eastAsia="Times New Roman" w:hAnsi="Times New Roman" w:cs="Times New Roman"/>
          <w:sz w:val="24"/>
          <w:szCs w:val="24"/>
        </w:rPr>
        <w:t xml:space="preserve"> S.S.M.R.</w:t>
      </w:r>
    </w:p>
    <w:p w:rsidR="008F238A" w:rsidRPr="00A45703" w:rsidRDefault="008F238A" w:rsidP="008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A45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http://www.didactic.ro</w:t>
        </w:r>
      </w:hyperlink>
    </w:p>
    <w:p w:rsidR="008F238A" w:rsidRPr="00A45703" w:rsidRDefault="008F238A" w:rsidP="008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A45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http://www.olimpiade.ro</w:t>
        </w:r>
      </w:hyperlink>
    </w:p>
    <w:p w:rsidR="008F238A" w:rsidRPr="00A45703" w:rsidRDefault="008F238A" w:rsidP="008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A45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http://www.concursurilecomper.ro</w:t>
        </w:r>
      </w:hyperlink>
    </w:p>
    <w:p w:rsidR="008F238A" w:rsidRPr="00A45703" w:rsidRDefault="008F238A" w:rsidP="008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A45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http://www.facebook.com</w:t>
        </w:r>
      </w:hyperlink>
    </w:p>
    <w:p w:rsidR="008F238A" w:rsidRPr="00A45703" w:rsidRDefault="008F238A" w:rsidP="008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A45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http://www.iTeach.ro</w:t>
        </w:r>
      </w:hyperlink>
    </w:p>
    <w:p w:rsidR="008F238A" w:rsidRPr="00A45703" w:rsidRDefault="008F238A" w:rsidP="008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A45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http://www.etwinning.net</w:t>
        </w:r>
      </w:hyperlink>
    </w:p>
    <w:p w:rsidR="008F238A" w:rsidRDefault="008F238A" w:rsidP="008F238A">
      <w:pPr>
        <w:spacing w:before="100" w:beforeAutospacing="1" w:after="100" w:afterAutospacing="1" w:line="240" w:lineRule="auto"/>
      </w:pPr>
      <w:hyperlink r:id="rId11" w:tgtFrame="_blank" w:history="1">
        <w:r w:rsidRPr="00A45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http://www.jaromania.org</w:t>
        </w:r>
      </w:hyperlink>
    </w:p>
    <w:p w:rsidR="008F238A" w:rsidRDefault="008F238A" w:rsidP="008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D933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http://www.surfaidinternational.org</w:t>
        </w:r>
      </w:hyperlink>
    </w:p>
    <w:p w:rsidR="008F238A" w:rsidRPr="00A45703" w:rsidRDefault="008F238A" w:rsidP="008F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Pagini</w:t>
      </w:r>
      <w:proofErr w:type="spellEnd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web </w:t>
      </w:r>
      <w:proofErr w:type="spellStart"/>
      <w:r w:rsidRPr="00A45703">
        <w:rPr>
          <w:rFonts w:ascii="Times New Roman" w:eastAsia="Times New Roman" w:hAnsi="Times New Roman" w:cs="Times New Roman"/>
          <w:b/>
          <w:bCs/>
          <w:sz w:val="24"/>
          <w:szCs w:val="24"/>
        </w:rPr>
        <w:t>personale</w:t>
      </w:r>
      <w:proofErr w:type="spellEnd"/>
      <w:r w:rsidRPr="00A4570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8F238A" w:rsidRPr="00A45703" w:rsidRDefault="008F238A" w:rsidP="008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A45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http://www.facebook.com/cosma.teodora.5</w:t>
        </w:r>
      </w:hyperlink>
    </w:p>
    <w:p w:rsidR="008F238A" w:rsidRPr="00A45703" w:rsidRDefault="008F238A" w:rsidP="008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A45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http://www.facebook.com/pages/Cosma-Teodora-Varietăţi-Matematice/204205382964480</w:t>
        </w:r>
      </w:hyperlink>
    </w:p>
    <w:p w:rsidR="00BF7158" w:rsidRDefault="000808B8" w:rsidP="000808B8">
      <w:pPr>
        <w:spacing w:before="100" w:beforeAutospacing="1" w:after="100" w:afterAutospacing="1" w:line="240" w:lineRule="auto"/>
      </w:pPr>
      <w:hyperlink r:id="rId15" w:history="1">
        <w:r w:rsidRPr="00D933D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http://mathematicalvariety.blogspot.com</w:t>
        </w:r>
      </w:hyperlink>
    </w:p>
    <w:sectPr w:rsidR="00BF7158" w:rsidSect="00BF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5C3881"/>
    <w:rsid w:val="000004E3"/>
    <w:rsid w:val="0000326C"/>
    <w:rsid w:val="000040D8"/>
    <w:rsid w:val="00006254"/>
    <w:rsid w:val="00013773"/>
    <w:rsid w:val="0001406A"/>
    <w:rsid w:val="00014095"/>
    <w:rsid w:val="000145E6"/>
    <w:rsid w:val="00014E65"/>
    <w:rsid w:val="000165AC"/>
    <w:rsid w:val="000166AE"/>
    <w:rsid w:val="00016754"/>
    <w:rsid w:val="00016DE4"/>
    <w:rsid w:val="000211E2"/>
    <w:rsid w:val="00022667"/>
    <w:rsid w:val="00023181"/>
    <w:rsid w:val="00023D40"/>
    <w:rsid w:val="000250C1"/>
    <w:rsid w:val="00025803"/>
    <w:rsid w:val="00025D07"/>
    <w:rsid w:val="00026103"/>
    <w:rsid w:val="00026C0C"/>
    <w:rsid w:val="0003123E"/>
    <w:rsid w:val="000322E0"/>
    <w:rsid w:val="000344B2"/>
    <w:rsid w:val="00037FDD"/>
    <w:rsid w:val="000411E9"/>
    <w:rsid w:val="00041EAF"/>
    <w:rsid w:val="0004264A"/>
    <w:rsid w:val="000441DE"/>
    <w:rsid w:val="00045C50"/>
    <w:rsid w:val="0004766D"/>
    <w:rsid w:val="00047941"/>
    <w:rsid w:val="00047EA4"/>
    <w:rsid w:val="00050D62"/>
    <w:rsid w:val="00051BCC"/>
    <w:rsid w:val="000529AA"/>
    <w:rsid w:val="000543D0"/>
    <w:rsid w:val="0005490C"/>
    <w:rsid w:val="00054BD8"/>
    <w:rsid w:val="00055725"/>
    <w:rsid w:val="00056E11"/>
    <w:rsid w:val="000604A1"/>
    <w:rsid w:val="000617AB"/>
    <w:rsid w:val="00063BED"/>
    <w:rsid w:val="00064489"/>
    <w:rsid w:val="00065219"/>
    <w:rsid w:val="00070D1B"/>
    <w:rsid w:val="00071A47"/>
    <w:rsid w:val="000731DF"/>
    <w:rsid w:val="000808B8"/>
    <w:rsid w:val="00081091"/>
    <w:rsid w:val="00081DDA"/>
    <w:rsid w:val="00082074"/>
    <w:rsid w:val="0009089F"/>
    <w:rsid w:val="000911E8"/>
    <w:rsid w:val="0009479C"/>
    <w:rsid w:val="000957C5"/>
    <w:rsid w:val="00096224"/>
    <w:rsid w:val="000A0A38"/>
    <w:rsid w:val="000A24C1"/>
    <w:rsid w:val="000A3E65"/>
    <w:rsid w:val="000A3EC5"/>
    <w:rsid w:val="000A5316"/>
    <w:rsid w:val="000A6106"/>
    <w:rsid w:val="000B019F"/>
    <w:rsid w:val="000B0712"/>
    <w:rsid w:val="000B0DB9"/>
    <w:rsid w:val="000B1516"/>
    <w:rsid w:val="000B6AB3"/>
    <w:rsid w:val="000C087A"/>
    <w:rsid w:val="000C31D1"/>
    <w:rsid w:val="000D4084"/>
    <w:rsid w:val="000D50A1"/>
    <w:rsid w:val="000D53E0"/>
    <w:rsid w:val="000D5839"/>
    <w:rsid w:val="000D6DAC"/>
    <w:rsid w:val="000E3346"/>
    <w:rsid w:val="000E47F1"/>
    <w:rsid w:val="000E53FD"/>
    <w:rsid w:val="000E6642"/>
    <w:rsid w:val="000E711C"/>
    <w:rsid w:val="000F7B73"/>
    <w:rsid w:val="00101722"/>
    <w:rsid w:val="0010188E"/>
    <w:rsid w:val="00101996"/>
    <w:rsid w:val="0010247E"/>
    <w:rsid w:val="0010294A"/>
    <w:rsid w:val="00104631"/>
    <w:rsid w:val="00104B58"/>
    <w:rsid w:val="001075BF"/>
    <w:rsid w:val="0011126A"/>
    <w:rsid w:val="00111C3B"/>
    <w:rsid w:val="00112AFA"/>
    <w:rsid w:val="00115A3B"/>
    <w:rsid w:val="001170B1"/>
    <w:rsid w:val="00124305"/>
    <w:rsid w:val="00125290"/>
    <w:rsid w:val="00126E11"/>
    <w:rsid w:val="00133C18"/>
    <w:rsid w:val="00135596"/>
    <w:rsid w:val="00135962"/>
    <w:rsid w:val="0013654D"/>
    <w:rsid w:val="0013787A"/>
    <w:rsid w:val="00141194"/>
    <w:rsid w:val="00141630"/>
    <w:rsid w:val="001416F3"/>
    <w:rsid w:val="00142A73"/>
    <w:rsid w:val="00142F89"/>
    <w:rsid w:val="00144BEE"/>
    <w:rsid w:val="00145CCF"/>
    <w:rsid w:val="00147F56"/>
    <w:rsid w:val="0015166C"/>
    <w:rsid w:val="001545FE"/>
    <w:rsid w:val="00154A74"/>
    <w:rsid w:val="001603F3"/>
    <w:rsid w:val="001628F8"/>
    <w:rsid w:val="0016518D"/>
    <w:rsid w:val="0016771B"/>
    <w:rsid w:val="0016783C"/>
    <w:rsid w:val="00172592"/>
    <w:rsid w:val="001734C1"/>
    <w:rsid w:val="00175406"/>
    <w:rsid w:val="00180F8A"/>
    <w:rsid w:val="00185BEE"/>
    <w:rsid w:val="00186016"/>
    <w:rsid w:val="00187D23"/>
    <w:rsid w:val="001922D2"/>
    <w:rsid w:val="00193A95"/>
    <w:rsid w:val="001A09A7"/>
    <w:rsid w:val="001A0D6E"/>
    <w:rsid w:val="001A13B8"/>
    <w:rsid w:val="001A141D"/>
    <w:rsid w:val="001A2020"/>
    <w:rsid w:val="001B0096"/>
    <w:rsid w:val="001B25F6"/>
    <w:rsid w:val="001B4893"/>
    <w:rsid w:val="001B5498"/>
    <w:rsid w:val="001C0430"/>
    <w:rsid w:val="001C5474"/>
    <w:rsid w:val="001D0960"/>
    <w:rsid w:val="001D2914"/>
    <w:rsid w:val="001D3A34"/>
    <w:rsid w:val="001D4426"/>
    <w:rsid w:val="001D461D"/>
    <w:rsid w:val="001D5274"/>
    <w:rsid w:val="001D6DA7"/>
    <w:rsid w:val="001E11B3"/>
    <w:rsid w:val="001E1FAD"/>
    <w:rsid w:val="001E347F"/>
    <w:rsid w:val="001E53AE"/>
    <w:rsid w:val="001E542D"/>
    <w:rsid w:val="001E5B5D"/>
    <w:rsid w:val="001E7027"/>
    <w:rsid w:val="001E721A"/>
    <w:rsid w:val="001E79A7"/>
    <w:rsid w:val="001F412C"/>
    <w:rsid w:val="001F737F"/>
    <w:rsid w:val="001F73EA"/>
    <w:rsid w:val="00201E72"/>
    <w:rsid w:val="0020263B"/>
    <w:rsid w:val="002052F9"/>
    <w:rsid w:val="0020546D"/>
    <w:rsid w:val="00206A1C"/>
    <w:rsid w:val="002120DB"/>
    <w:rsid w:val="0021245C"/>
    <w:rsid w:val="00212D80"/>
    <w:rsid w:val="002138EE"/>
    <w:rsid w:val="0021397D"/>
    <w:rsid w:val="0021413D"/>
    <w:rsid w:val="00215547"/>
    <w:rsid w:val="0022188F"/>
    <w:rsid w:val="00223176"/>
    <w:rsid w:val="0022380C"/>
    <w:rsid w:val="00224DC7"/>
    <w:rsid w:val="0022609B"/>
    <w:rsid w:val="0023189F"/>
    <w:rsid w:val="00233FB6"/>
    <w:rsid w:val="00236803"/>
    <w:rsid w:val="002375D2"/>
    <w:rsid w:val="00240717"/>
    <w:rsid w:val="00241A09"/>
    <w:rsid w:val="00243457"/>
    <w:rsid w:val="00246922"/>
    <w:rsid w:val="002548AF"/>
    <w:rsid w:val="00257783"/>
    <w:rsid w:val="00262F87"/>
    <w:rsid w:val="00263B30"/>
    <w:rsid w:val="00263D35"/>
    <w:rsid w:val="00264EDD"/>
    <w:rsid w:val="0026525A"/>
    <w:rsid w:val="00266571"/>
    <w:rsid w:val="002667CF"/>
    <w:rsid w:val="00267BBB"/>
    <w:rsid w:val="00271289"/>
    <w:rsid w:val="00271F25"/>
    <w:rsid w:val="00275ECC"/>
    <w:rsid w:val="00280BE8"/>
    <w:rsid w:val="0028175A"/>
    <w:rsid w:val="00281B3D"/>
    <w:rsid w:val="00282AE7"/>
    <w:rsid w:val="00282FD6"/>
    <w:rsid w:val="00286265"/>
    <w:rsid w:val="00293721"/>
    <w:rsid w:val="00293B72"/>
    <w:rsid w:val="00295BB8"/>
    <w:rsid w:val="002966BF"/>
    <w:rsid w:val="002A04FD"/>
    <w:rsid w:val="002A491B"/>
    <w:rsid w:val="002A5F46"/>
    <w:rsid w:val="002A6173"/>
    <w:rsid w:val="002A68AC"/>
    <w:rsid w:val="002A6CB4"/>
    <w:rsid w:val="002A7527"/>
    <w:rsid w:val="002B13AE"/>
    <w:rsid w:val="002B3444"/>
    <w:rsid w:val="002B4D38"/>
    <w:rsid w:val="002B75DF"/>
    <w:rsid w:val="002B7F40"/>
    <w:rsid w:val="002C28A2"/>
    <w:rsid w:val="002C2BB0"/>
    <w:rsid w:val="002C3331"/>
    <w:rsid w:val="002C3A8D"/>
    <w:rsid w:val="002C48A4"/>
    <w:rsid w:val="002C6A9A"/>
    <w:rsid w:val="002C6FDB"/>
    <w:rsid w:val="002D0BAF"/>
    <w:rsid w:val="002D1EE2"/>
    <w:rsid w:val="002D2ACC"/>
    <w:rsid w:val="002D39D1"/>
    <w:rsid w:val="002D3C7E"/>
    <w:rsid w:val="002D4417"/>
    <w:rsid w:val="002D6C70"/>
    <w:rsid w:val="002E6CDD"/>
    <w:rsid w:val="002E7B69"/>
    <w:rsid w:val="002F0A00"/>
    <w:rsid w:val="002F0AD7"/>
    <w:rsid w:val="002F27AC"/>
    <w:rsid w:val="002F2FAB"/>
    <w:rsid w:val="00305139"/>
    <w:rsid w:val="00310BFB"/>
    <w:rsid w:val="0031168B"/>
    <w:rsid w:val="003138B4"/>
    <w:rsid w:val="00313BA3"/>
    <w:rsid w:val="00316782"/>
    <w:rsid w:val="00316AF2"/>
    <w:rsid w:val="00317F34"/>
    <w:rsid w:val="0032413B"/>
    <w:rsid w:val="003255C7"/>
    <w:rsid w:val="00336037"/>
    <w:rsid w:val="00336B07"/>
    <w:rsid w:val="00336C60"/>
    <w:rsid w:val="0034411D"/>
    <w:rsid w:val="0034425F"/>
    <w:rsid w:val="00345784"/>
    <w:rsid w:val="00347B4D"/>
    <w:rsid w:val="003516CA"/>
    <w:rsid w:val="00351F62"/>
    <w:rsid w:val="003537BC"/>
    <w:rsid w:val="003556E5"/>
    <w:rsid w:val="003563CE"/>
    <w:rsid w:val="00356BF1"/>
    <w:rsid w:val="00357B52"/>
    <w:rsid w:val="0036190D"/>
    <w:rsid w:val="00361ACC"/>
    <w:rsid w:val="00362AE7"/>
    <w:rsid w:val="00362C2F"/>
    <w:rsid w:val="0036310B"/>
    <w:rsid w:val="00367945"/>
    <w:rsid w:val="003774A5"/>
    <w:rsid w:val="0038019F"/>
    <w:rsid w:val="00380746"/>
    <w:rsid w:val="00380D76"/>
    <w:rsid w:val="00382C4B"/>
    <w:rsid w:val="00383457"/>
    <w:rsid w:val="00383FF7"/>
    <w:rsid w:val="00386DC3"/>
    <w:rsid w:val="0038719C"/>
    <w:rsid w:val="00387B2F"/>
    <w:rsid w:val="003903CF"/>
    <w:rsid w:val="00391DD6"/>
    <w:rsid w:val="00393D1A"/>
    <w:rsid w:val="00393D54"/>
    <w:rsid w:val="00394D8C"/>
    <w:rsid w:val="00397B06"/>
    <w:rsid w:val="003A0CCC"/>
    <w:rsid w:val="003A1045"/>
    <w:rsid w:val="003A1611"/>
    <w:rsid w:val="003A6D97"/>
    <w:rsid w:val="003B01E9"/>
    <w:rsid w:val="003B0CAC"/>
    <w:rsid w:val="003B26CD"/>
    <w:rsid w:val="003B2FAA"/>
    <w:rsid w:val="003B411B"/>
    <w:rsid w:val="003B6292"/>
    <w:rsid w:val="003B753B"/>
    <w:rsid w:val="003B7B2E"/>
    <w:rsid w:val="003C10CD"/>
    <w:rsid w:val="003C196F"/>
    <w:rsid w:val="003C1ED8"/>
    <w:rsid w:val="003C5E07"/>
    <w:rsid w:val="003D229E"/>
    <w:rsid w:val="003D5428"/>
    <w:rsid w:val="003E0B83"/>
    <w:rsid w:val="003E2350"/>
    <w:rsid w:val="003E3949"/>
    <w:rsid w:val="003E470E"/>
    <w:rsid w:val="003E6EB1"/>
    <w:rsid w:val="003F2132"/>
    <w:rsid w:val="003F4997"/>
    <w:rsid w:val="003F7B04"/>
    <w:rsid w:val="003F7D64"/>
    <w:rsid w:val="00400D28"/>
    <w:rsid w:val="004048AB"/>
    <w:rsid w:val="0040733B"/>
    <w:rsid w:val="004104D1"/>
    <w:rsid w:val="00410853"/>
    <w:rsid w:val="00412C2C"/>
    <w:rsid w:val="00412E5D"/>
    <w:rsid w:val="004137EF"/>
    <w:rsid w:val="004145F1"/>
    <w:rsid w:val="00414C82"/>
    <w:rsid w:val="0042203A"/>
    <w:rsid w:val="00427B8C"/>
    <w:rsid w:val="004309E3"/>
    <w:rsid w:val="00434D27"/>
    <w:rsid w:val="00441BF6"/>
    <w:rsid w:val="00442961"/>
    <w:rsid w:val="00442D37"/>
    <w:rsid w:val="00444461"/>
    <w:rsid w:val="00451D21"/>
    <w:rsid w:val="00453624"/>
    <w:rsid w:val="004548A4"/>
    <w:rsid w:val="00462603"/>
    <w:rsid w:val="0046452B"/>
    <w:rsid w:val="00465080"/>
    <w:rsid w:val="0046545C"/>
    <w:rsid w:val="00466AC3"/>
    <w:rsid w:val="00467A7C"/>
    <w:rsid w:val="00467EA3"/>
    <w:rsid w:val="00474827"/>
    <w:rsid w:val="00481D1C"/>
    <w:rsid w:val="00482F0B"/>
    <w:rsid w:val="00487C58"/>
    <w:rsid w:val="00490BB0"/>
    <w:rsid w:val="00491045"/>
    <w:rsid w:val="00491284"/>
    <w:rsid w:val="00491745"/>
    <w:rsid w:val="00496889"/>
    <w:rsid w:val="00496C15"/>
    <w:rsid w:val="004A0FE3"/>
    <w:rsid w:val="004A480F"/>
    <w:rsid w:val="004A5A4C"/>
    <w:rsid w:val="004B0C14"/>
    <w:rsid w:val="004B21FC"/>
    <w:rsid w:val="004B2267"/>
    <w:rsid w:val="004B6494"/>
    <w:rsid w:val="004C01A9"/>
    <w:rsid w:val="004C08E3"/>
    <w:rsid w:val="004C1366"/>
    <w:rsid w:val="004C44D6"/>
    <w:rsid w:val="004C5494"/>
    <w:rsid w:val="004C63D5"/>
    <w:rsid w:val="004D000D"/>
    <w:rsid w:val="004D0532"/>
    <w:rsid w:val="004D1245"/>
    <w:rsid w:val="004D40E7"/>
    <w:rsid w:val="004D4858"/>
    <w:rsid w:val="004D4D2A"/>
    <w:rsid w:val="004D5CA7"/>
    <w:rsid w:val="004E243B"/>
    <w:rsid w:val="004E2AE4"/>
    <w:rsid w:val="004E3442"/>
    <w:rsid w:val="004E6710"/>
    <w:rsid w:val="004F2E6F"/>
    <w:rsid w:val="004F3563"/>
    <w:rsid w:val="004F622F"/>
    <w:rsid w:val="004F7A88"/>
    <w:rsid w:val="00500246"/>
    <w:rsid w:val="005026A2"/>
    <w:rsid w:val="0050303A"/>
    <w:rsid w:val="005055F7"/>
    <w:rsid w:val="00505C58"/>
    <w:rsid w:val="005104FD"/>
    <w:rsid w:val="005133DC"/>
    <w:rsid w:val="0051588A"/>
    <w:rsid w:val="00523214"/>
    <w:rsid w:val="00524EAF"/>
    <w:rsid w:val="00527C5A"/>
    <w:rsid w:val="005302CB"/>
    <w:rsid w:val="005343FF"/>
    <w:rsid w:val="00534DE0"/>
    <w:rsid w:val="00536E23"/>
    <w:rsid w:val="00537794"/>
    <w:rsid w:val="0054165A"/>
    <w:rsid w:val="00542107"/>
    <w:rsid w:val="005443B9"/>
    <w:rsid w:val="00545A50"/>
    <w:rsid w:val="00545F30"/>
    <w:rsid w:val="00550E0D"/>
    <w:rsid w:val="00553F02"/>
    <w:rsid w:val="00554FEA"/>
    <w:rsid w:val="0055559E"/>
    <w:rsid w:val="00557359"/>
    <w:rsid w:val="00557E1F"/>
    <w:rsid w:val="0056040C"/>
    <w:rsid w:val="00561029"/>
    <w:rsid w:val="00561A8A"/>
    <w:rsid w:val="005662BC"/>
    <w:rsid w:val="00570B9D"/>
    <w:rsid w:val="0057170F"/>
    <w:rsid w:val="0057177B"/>
    <w:rsid w:val="00573560"/>
    <w:rsid w:val="005822D9"/>
    <w:rsid w:val="00584F0A"/>
    <w:rsid w:val="00585464"/>
    <w:rsid w:val="005857C7"/>
    <w:rsid w:val="0059136A"/>
    <w:rsid w:val="005921F8"/>
    <w:rsid w:val="0059281A"/>
    <w:rsid w:val="00592C79"/>
    <w:rsid w:val="00594D09"/>
    <w:rsid w:val="00596ACF"/>
    <w:rsid w:val="00596D3E"/>
    <w:rsid w:val="00597166"/>
    <w:rsid w:val="005A0B3D"/>
    <w:rsid w:val="005A241F"/>
    <w:rsid w:val="005A2EA5"/>
    <w:rsid w:val="005A3A3A"/>
    <w:rsid w:val="005A60D1"/>
    <w:rsid w:val="005A6998"/>
    <w:rsid w:val="005A7435"/>
    <w:rsid w:val="005B1F35"/>
    <w:rsid w:val="005B2123"/>
    <w:rsid w:val="005B3D21"/>
    <w:rsid w:val="005B50AE"/>
    <w:rsid w:val="005B6737"/>
    <w:rsid w:val="005C374E"/>
    <w:rsid w:val="005C3881"/>
    <w:rsid w:val="005C4855"/>
    <w:rsid w:val="005C6132"/>
    <w:rsid w:val="005C6973"/>
    <w:rsid w:val="005C79D7"/>
    <w:rsid w:val="005D0B9D"/>
    <w:rsid w:val="005D1486"/>
    <w:rsid w:val="005D2D61"/>
    <w:rsid w:val="005E0AB5"/>
    <w:rsid w:val="005E1A05"/>
    <w:rsid w:val="005E38BB"/>
    <w:rsid w:val="005E3AB6"/>
    <w:rsid w:val="005E3EE2"/>
    <w:rsid w:val="005E5204"/>
    <w:rsid w:val="005F25A2"/>
    <w:rsid w:val="005F6EBF"/>
    <w:rsid w:val="005F7F74"/>
    <w:rsid w:val="006000E5"/>
    <w:rsid w:val="006035E9"/>
    <w:rsid w:val="006058D4"/>
    <w:rsid w:val="00606366"/>
    <w:rsid w:val="00607610"/>
    <w:rsid w:val="00607EF2"/>
    <w:rsid w:val="006139CC"/>
    <w:rsid w:val="00613B5A"/>
    <w:rsid w:val="006143CC"/>
    <w:rsid w:val="00614BD6"/>
    <w:rsid w:val="00615D5B"/>
    <w:rsid w:val="00616806"/>
    <w:rsid w:val="00617095"/>
    <w:rsid w:val="0061715E"/>
    <w:rsid w:val="006206C2"/>
    <w:rsid w:val="00620A75"/>
    <w:rsid w:val="00623F80"/>
    <w:rsid w:val="006241A6"/>
    <w:rsid w:val="006249FE"/>
    <w:rsid w:val="00624AC3"/>
    <w:rsid w:val="00627F47"/>
    <w:rsid w:val="00630723"/>
    <w:rsid w:val="0063078F"/>
    <w:rsid w:val="00632EF7"/>
    <w:rsid w:val="006335F2"/>
    <w:rsid w:val="00634472"/>
    <w:rsid w:val="0063500F"/>
    <w:rsid w:val="006358E1"/>
    <w:rsid w:val="006363B5"/>
    <w:rsid w:val="0064364E"/>
    <w:rsid w:val="00644D92"/>
    <w:rsid w:val="00645A27"/>
    <w:rsid w:val="00645FE1"/>
    <w:rsid w:val="0064666D"/>
    <w:rsid w:val="00647205"/>
    <w:rsid w:val="00647DBD"/>
    <w:rsid w:val="0065099E"/>
    <w:rsid w:val="00650C14"/>
    <w:rsid w:val="006511FE"/>
    <w:rsid w:val="0065372A"/>
    <w:rsid w:val="00660FC6"/>
    <w:rsid w:val="00671AF4"/>
    <w:rsid w:val="006726AA"/>
    <w:rsid w:val="006733E7"/>
    <w:rsid w:val="00673747"/>
    <w:rsid w:val="00673BAE"/>
    <w:rsid w:val="00675C8E"/>
    <w:rsid w:val="006768B6"/>
    <w:rsid w:val="0068105F"/>
    <w:rsid w:val="00682914"/>
    <w:rsid w:val="00683FBC"/>
    <w:rsid w:val="00685F5E"/>
    <w:rsid w:val="006877C8"/>
    <w:rsid w:val="0069076C"/>
    <w:rsid w:val="00691468"/>
    <w:rsid w:val="00693235"/>
    <w:rsid w:val="00693CB1"/>
    <w:rsid w:val="006A0708"/>
    <w:rsid w:val="006A3474"/>
    <w:rsid w:val="006A3507"/>
    <w:rsid w:val="006A53A2"/>
    <w:rsid w:val="006A5BB7"/>
    <w:rsid w:val="006A5FBF"/>
    <w:rsid w:val="006A6FA9"/>
    <w:rsid w:val="006B0A0C"/>
    <w:rsid w:val="006B0D0F"/>
    <w:rsid w:val="006B3370"/>
    <w:rsid w:val="006B37C6"/>
    <w:rsid w:val="006B5338"/>
    <w:rsid w:val="006B75A3"/>
    <w:rsid w:val="006C2A03"/>
    <w:rsid w:val="006C2D7F"/>
    <w:rsid w:val="006C61B9"/>
    <w:rsid w:val="006C764A"/>
    <w:rsid w:val="006D05B6"/>
    <w:rsid w:val="006D2B66"/>
    <w:rsid w:val="006E20DB"/>
    <w:rsid w:val="006F0144"/>
    <w:rsid w:val="006F409C"/>
    <w:rsid w:val="006F6A54"/>
    <w:rsid w:val="006F7E60"/>
    <w:rsid w:val="0070041A"/>
    <w:rsid w:val="007006B5"/>
    <w:rsid w:val="00703B2E"/>
    <w:rsid w:val="00706734"/>
    <w:rsid w:val="00706C2C"/>
    <w:rsid w:val="007146EF"/>
    <w:rsid w:val="00714844"/>
    <w:rsid w:val="00715108"/>
    <w:rsid w:val="007162DC"/>
    <w:rsid w:val="0071680F"/>
    <w:rsid w:val="00724402"/>
    <w:rsid w:val="00724D36"/>
    <w:rsid w:val="00727957"/>
    <w:rsid w:val="00730801"/>
    <w:rsid w:val="007332CC"/>
    <w:rsid w:val="00735BB6"/>
    <w:rsid w:val="00736471"/>
    <w:rsid w:val="00740206"/>
    <w:rsid w:val="007402D6"/>
    <w:rsid w:val="00740988"/>
    <w:rsid w:val="0074638E"/>
    <w:rsid w:val="00747A16"/>
    <w:rsid w:val="00753CA2"/>
    <w:rsid w:val="00753CB3"/>
    <w:rsid w:val="00755404"/>
    <w:rsid w:val="0075568D"/>
    <w:rsid w:val="00757DB1"/>
    <w:rsid w:val="0076111E"/>
    <w:rsid w:val="00764B46"/>
    <w:rsid w:val="0076799A"/>
    <w:rsid w:val="00767B1A"/>
    <w:rsid w:val="00771721"/>
    <w:rsid w:val="00775CB1"/>
    <w:rsid w:val="00777865"/>
    <w:rsid w:val="00777AE3"/>
    <w:rsid w:val="00780AE8"/>
    <w:rsid w:val="00780E69"/>
    <w:rsid w:val="00781BE9"/>
    <w:rsid w:val="00783801"/>
    <w:rsid w:val="00783D2D"/>
    <w:rsid w:val="00784A5C"/>
    <w:rsid w:val="00785352"/>
    <w:rsid w:val="0078661E"/>
    <w:rsid w:val="0079027F"/>
    <w:rsid w:val="00791017"/>
    <w:rsid w:val="0079141F"/>
    <w:rsid w:val="0079319F"/>
    <w:rsid w:val="0079497E"/>
    <w:rsid w:val="007953EF"/>
    <w:rsid w:val="00796525"/>
    <w:rsid w:val="007966DE"/>
    <w:rsid w:val="007A30A1"/>
    <w:rsid w:val="007A47D8"/>
    <w:rsid w:val="007A5E9E"/>
    <w:rsid w:val="007A6CDF"/>
    <w:rsid w:val="007A6DCD"/>
    <w:rsid w:val="007A739F"/>
    <w:rsid w:val="007A7F4A"/>
    <w:rsid w:val="007B286A"/>
    <w:rsid w:val="007B367B"/>
    <w:rsid w:val="007B4648"/>
    <w:rsid w:val="007B471D"/>
    <w:rsid w:val="007C08D3"/>
    <w:rsid w:val="007C118B"/>
    <w:rsid w:val="007C19E9"/>
    <w:rsid w:val="007C34B5"/>
    <w:rsid w:val="007C6C2C"/>
    <w:rsid w:val="007C75D6"/>
    <w:rsid w:val="007C795D"/>
    <w:rsid w:val="007C7EA0"/>
    <w:rsid w:val="007D3650"/>
    <w:rsid w:val="007D390E"/>
    <w:rsid w:val="007D5637"/>
    <w:rsid w:val="007D6141"/>
    <w:rsid w:val="007E10EB"/>
    <w:rsid w:val="007E4EE2"/>
    <w:rsid w:val="007E5BEB"/>
    <w:rsid w:val="007E5F19"/>
    <w:rsid w:val="007E6505"/>
    <w:rsid w:val="007E7999"/>
    <w:rsid w:val="007F0494"/>
    <w:rsid w:val="007F0DED"/>
    <w:rsid w:val="007F1F1B"/>
    <w:rsid w:val="007F1F89"/>
    <w:rsid w:val="007F22E4"/>
    <w:rsid w:val="007F32BE"/>
    <w:rsid w:val="007F3DD2"/>
    <w:rsid w:val="007F4666"/>
    <w:rsid w:val="007F4CB8"/>
    <w:rsid w:val="007F5C7F"/>
    <w:rsid w:val="007F672E"/>
    <w:rsid w:val="007F6B6D"/>
    <w:rsid w:val="007F7973"/>
    <w:rsid w:val="008006AA"/>
    <w:rsid w:val="00802A68"/>
    <w:rsid w:val="00805CC1"/>
    <w:rsid w:val="00810326"/>
    <w:rsid w:val="00811FAF"/>
    <w:rsid w:val="008128FD"/>
    <w:rsid w:val="008135AC"/>
    <w:rsid w:val="00813A4B"/>
    <w:rsid w:val="0081440C"/>
    <w:rsid w:val="00815ED8"/>
    <w:rsid w:val="0081786B"/>
    <w:rsid w:val="008211A7"/>
    <w:rsid w:val="0082542E"/>
    <w:rsid w:val="00827DAC"/>
    <w:rsid w:val="00831248"/>
    <w:rsid w:val="00840231"/>
    <w:rsid w:val="00847ADF"/>
    <w:rsid w:val="008501DB"/>
    <w:rsid w:val="00860F75"/>
    <w:rsid w:val="00863750"/>
    <w:rsid w:val="00864717"/>
    <w:rsid w:val="00864736"/>
    <w:rsid w:val="00866ABA"/>
    <w:rsid w:val="0086708D"/>
    <w:rsid w:val="0086714F"/>
    <w:rsid w:val="00867DAB"/>
    <w:rsid w:val="00867EBD"/>
    <w:rsid w:val="0087199B"/>
    <w:rsid w:val="008721E1"/>
    <w:rsid w:val="008724B4"/>
    <w:rsid w:val="00872EBE"/>
    <w:rsid w:val="0087448E"/>
    <w:rsid w:val="00875025"/>
    <w:rsid w:val="00875EDF"/>
    <w:rsid w:val="00877CD2"/>
    <w:rsid w:val="00882532"/>
    <w:rsid w:val="008830BD"/>
    <w:rsid w:val="00883ECF"/>
    <w:rsid w:val="008849CA"/>
    <w:rsid w:val="00884E8E"/>
    <w:rsid w:val="00885B1E"/>
    <w:rsid w:val="00886F71"/>
    <w:rsid w:val="00891C76"/>
    <w:rsid w:val="00893A25"/>
    <w:rsid w:val="0089684F"/>
    <w:rsid w:val="008A0713"/>
    <w:rsid w:val="008A2158"/>
    <w:rsid w:val="008A4242"/>
    <w:rsid w:val="008A5B46"/>
    <w:rsid w:val="008A6945"/>
    <w:rsid w:val="008A69E8"/>
    <w:rsid w:val="008B0361"/>
    <w:rsid w:val="008B04F0"/>
    <w:rsid w:val="008B090B"/>
    <w:rsid w:val="008C0FF0"/>
    <w:rsid w:val="008C34F1"/>
    <w:rsid w:val="008C3D0E"/>
    <w:rsid w:val="008C4912"/>
    <w:rsid w:val="008C5249"/>
    <w:rsid w:val="008C5614"/>
    <w:rsid w:val="008C66D7"/>
    <w:rsid w:val="008D0583"/>
    <w:rsid w:val="008D1A96"/>
    <w:rsid w:val="008D1E1C"/>
    <w:rsid w:val="008D3541"/>
    <w:rsid w:val="008D4A89"/>
    <w:rsid w:val="008D4C1E"/>
    <w:rsid w:val="008D5A18"/>
    <w:rsid w:val="008D7158"/>
    <w:rsid w:val="008D7E10"/>
    <w:rsid w:val="008E0B40"/>
    <w:rsid w:val="008E6196"/>
    <w:rsid w:val="008F1BD7"/>
    <w:rsid w:val="008F2281"/>
    <w:rsid w:val="008F238A"/>
    <w:rsid w:val="008F55FE"/>
    <w:rsid w:val="008F675A"/>
    <w:rsid w:val="0090197A"/>
    <w:rsid w:val="00902244"/>
    <w:rsid w:val="0090225A"/>
    <w:rsid w:val="00903F60"/>
    <w:rsid w:val="009052A9"/>
    <w:rsid w:val="00906291"/>
    <w:rsid w:val="009079AA"/>
    <w:rsid w:val="00911132"/>
    <w:rsid w:val="009129F9"/>
    <w:rsid w:val="00917992"/>
    <w:rsid w:val="00917D66"/>
    <w:rsid w:val="009220FE"/>
    <w:rsid w:val="009232E9"/>
    <w:rsid w:val="00923438"/>
    <w:rsid w:val="00924130"/>
    <w:rsid w:val="0092523E"/>
    <w:rsid w:val="00932AF0"/>
    <w:rsid w:val="00932DCA"/>
    <w:rsid w:val="00933FC8"/>
    <w:rsid w:val="00934097"/>
    <w:rsid w:val="009366EA"/>
    <w:rsid w:val="0093786B"/>
    <w:rsid w:val="00937D59"/>
    <w:rsid w:val="00941291"/>
    <w:rsid w:val="0094162E"/>
    <w:rsid w:val="00942890"/>
    <w:rsid w:val="00944594"/>
    <w:rsid w:val="00944607"/>
    <w:rsid w:val="009447D4"/>
    <w:rsid w:val="009465BE"/>
    <w:rsid w:val="009478B9"/>
    <w:rsid w:val="00962BBF"/>
    <w:rsid w:val="00965490"/>
    <w:rsid w:val="009665C4"/>
    <w:rsid w:val="00967B97"/>
    <w:rsid w:val="00971D30"/>
    <w:rsid w:val="0097211E"/>
    <w:rsid w:val="00973318"/>
    <w:rsid w:val="009743DC"/>
    <w:rsid w:val="009772C4"/>
    <w:rsid w:val="00977D20"/>
    <w:rsid w:val="009806A6"/>
    <w:rsid w:val="00980AFB"/>
    <w:rsid w:val="00980E8C"/>
    <w:rsid w:val="00993B2C"/>
    <w:rsid w:val="00996A75"/>
    <w:rsid w:val="009A0269"/>
    <w:rsid w:val="009A20C3"/>
    <w:rsid w:val="009A3AEF"/>
    <w:rsid w:val="009A40E5"/>
    <w:rsid w:val="009A730F"/>
    <w:rsid w:val="009B2820"/>
    <w:rsid w:val="009B3F03"/>
    <w:rsid w:val="009B4A19"/>
    <w:rsid w:val="009B5918"/>
    <w:rsid w:val="009B61E6"/>
    <w:rsid w:val="009C0BAA"/>
    <w:rsid w:val="009C3A27"/>
    <w:rsid w:val="009C4157"/>
    <w:rsid w:val="009C46FA"/>
    <w:rsid w:val="009C7C9C"/>
    <w:rsid w:val="009D0F60"/>
    <w:rsid w:val="009D3A1E"/>
    <w:rsid w:val="009D405B"/>
    <w:rsid w:val="009D4CCB"/>
    <w:rsid w:val="009D63BA"/>
    <w:rsid w:val="009D68DC"/>
    <w:rsid w:val="009D6F88"/>
    <w:rsid w:val="009D7580"/>
    <w:rsid w:val="009E0722"/>
    <w:rsid w:val="009E07AC"/>
    <w:rsid w:val="009E14ED"/>
    <w:rsid w:val="009E311D"/>
    <w:rsid w:val="009E47F4"/>
    <w:rsid w:val="009F10B7"/>
    <w:rsid w:val="009F174D"/>
    <w:rsid w:val="009F1E9C"/>
    <w:rsid w:val="009F3E47"/>
    <w:rsid w:val="009F557B"/>
    <w:rsid w:val="009F6F1A"/>
    <w:rsid w:val="009F7BDD"/>
    <w:rsid w:val="009F7F20"/>
    <w:rsid w:val="00A0150E"/>
    <w:rsid w:val="00A04133"/>
    <w:rsid w:val="00A05FAF"/>
    <w:rsid w:val="00A1191E"/>
    <w:rsid w:val="00A12ECB"/>
    <w:rsid w:val="00A14440"/>
    <w:rsid w:val="00A16037"/>
    <w:rsid w:val="00A20829"/>
    <w:rsid w:val="00A2325C"/>
    <w:rsid w:val="00A23301"/>
    <w:rsid w:val="00A2467D"/>
    <w:rsid w:val="00A25FE8"/>
    <w:rsid w:val="00A301FC"/>
    <w:rsid w:val="00A31E10"/>
    <w:rsid w:val="00A32BF0"/>
    <w:rsid w:val="00A333D7"/>
    <w:rsid w:val="00A36F79"/>
    <w:rsid w:val="00A37524"/>
    <w:rsid w:val="00A37F5D"/>
    <w:rsid w:val="00A43C82"/>
    <w:rsid w:val="00A44BF3"/>
    <w:rsid w:val="00A45804"/>
    <w:rsid w:val="00A460DF"/>
    <w:rsid w:val="00A47E1B"/>
    <w:rsid w:val="00A5248E"/>
    <w:rsid w:val="00A61953"/>
    <w:rsid w:val="00A622C7"/>
    <w:rsid w:val="00A625F1"/>
    <w:rsid w:val="00A632D4"/>
    <w:rsid w:val="00A639D2"/>
    <w:rsid w:val="00A640EA"/>
    <w:rsid w:val="00A676A2"/>
    <w:rsid w:val="00A70102"/>
    <w:rsid w:val="00A70A12"/>
    <w:rsid w:val="00A72884"/>
    <w:rsid w:val="00A75FE0"/>
    <w:rsid w:val="00A76601"/>
    <w:rsid w:val="00A7698A"/>
    <w:rsid w:val="00A81637"/>
    <w:rsid w:val="00A83618"/>
    <w:rsid w:val="00A84CD0"/>
    <w:rsid w:val="00A856B7"/>
    <w:rsid w:val="00A8650F"/>
    <w:rsid w:val="00A911C8"/>
    <w:rsid w:val="00A92D32"/>
    <w:rsid w:val="00A93B32"/>
    <w:rsid w:val="00A97E09"/>
    <w:rsid w:val="00AA30D1"/>
    <w:rsid w:val="00AA3331"/>
    <w:rsid w:val="00AA3F5C"/>
    <w:rsid w:val="00AA7A0B"/>
    <w:rsid w:val="00AA7B96"/>
    <w:rsid w:val="00AB1BF8"/>
    <w:rsid w:val="00AB25FC"/>
    <w:rsid w:val="00AB2D80"/>
    <w:rsid w:val="00AB5EC5"/>
    <w:rsid w:val="00AB6C64"/>
    <w:rsid w:val="00AB7C83"/>
    <w:rsid w:val="00AB7FA4"/>
    <w:rsid w:val="00AC0345"/>
    <w:rsid w:val="00AC12B4"/>
    <w:rsid w:val="00AC2F58"/>
    <w:rsid w:val="00AC43CC"/>
    <w:rsid w:val="00AD2012"/>
    <w:rsid w:val="00AD4FBE"/>
    <w:rsid w:val="00AD6333"/>
    <w:rsid w:val="00AD79B9"/>
    <w:rsid w:val="00AE08EF"/>
    <w:rsid w:val="00AE197E"/>
    <w:rsid w:val="00AE1A87"/>
    <w:rsid w:val="00AE3030"/>
    <w:rsid w:val="00AE49F5"/>
    <w:rsid w:val="00AE5621"/>
    <w:rsid w:val="00AE5E0D"/>
    <w:rsid w:val="00AE619D"/>
    <w:rsid w:val="00AE628B"/>
    <w:rsid w:val="00AE7184"/>
    <w:rsid w:val="00AE78C9"/>
    <w:rsid w:val="00AE7B10"/>
    <w:rsid w:val="00AF4593"/>
    <w:rsid w:val="00AF5948"/>
    <w:rsid w:val="00B0036D"/>
    <w:rsid w:val="00B02758"/>
    <w:rsid w:val="00B03FC0"/>
    <w:rsid w:val="00B04AD7"/>
    <w:rsid w:val="00B05D63"/>
    <w:rsid w:val="00B06AE3"/>
    <w:rsid w:val="00B06BB7"/>
    <w:rsid w:val="00B1468D"/>
    <w:rsid w:val="00B15472"/>
    <w:rsid w:val="00B16640"/>
    <w:rsid w:val="00B2020E"/>
    <w:rsid w:val="00B20EA3"/>
    <w:rsid w:val="00B20F72"/>
    <w:rsid w:val="00B24C0C"/>
    <w:rsid w:val="00B315E9"/>
    <w:rsid w:val="00B342E0"/>
    <w:rsid w:val="00B35286"/>
    <w:rsid w:val="00B35328"/>
    <w:rsid w:val="00B35F8C"/>
    <w:rsid w:val="00B362F9"/>
    <w:rsid w:val="00B36576"/>
    <w:rsid w:val="00B37196"/>
    <w:rsid w:val="00B4191C"/>
    <w:rsid w:val="00B4211A"/>
    <w:rsid w:val="00B44E5A"/>
    <w:rsid w:val="00B47DF7"/>
    <w:rsid w:val="00B52B56"/>
    <w:rsid w:val="00B53ECE"/>
    <w:rsid w:val="00B559A5"/>
    <w:rsid w:val="00B55DE2"/>
    <w:rsid w:val="00B60CAA"/>
    <w:rsid w:val="00B63431"/>
    <w:rsid w:val="00B64C09"/>
    <w:rsid w:val="00B6542C"/>
    <w:rsid w:val="00B70A87"/>
    <w:rsid w:val="00B71532"/>
    <w:rsid w:val="00B72CEC"/>
    <w:rsid w:val="00B7548D"/>
    <w:rsid w:val="00B75BB0"/>
    <w:rsid w:val="00B8509F"/>
    <w:rsid w:val="00B8655C"/>
    <w:rsid w:val="00B86B9E"/>
    <w:rsid w:val="00B9068B"/>
    <w:rsid w:val="00B9076B"/>
    <w:rsid w:val="00B909C0"/>
    <w:rsid w:val="00B9329F"/>
    <w:rsid w:val="00B94F49"/>
    <w:rsid w:val="00B979B9"/>
    <w:rsid w:val="00BA1D1B"/>
    <w:rsid w:val="00BA5710"/>
    <w:rsid w:val="00BA66B2"/>
    <w:rsid w:val="00BA7D68"/>
    <w:rsid w:val="00BB313D"/>
    <w:rsid w:val="00BB45DA"/>
    <w:rsid w:val="00BC266A"/>
    <w:rsid w:val="00BD059A"/>
    <w:rsid w:val="00BD06C0"/>
    <w:rsid w:val="00BD2ADC"/>
    <w:rsid w:val="00BD3F06"/>
    <w:rsid w:val="00BD437B"/>
    <w:rsid w:val="00BD6303"/>
    <w:rsid w:val="00BD6A58"/>
    <w:rsid w:val="00BD6E03"/>
    <w:rsid w:val="00BD7202"/>
    <w:rsid w:val="00BE17B8"/>
    <w:rsid w:val="00BE5FAE"/>
    <w:rsid w:val="00BE6C9D"/>
    <w:rsid w:val="00BE772E"/>
    <w:rsid w:val="00BF09C1"/>
    <w:rsid w:val="00BF0F34"/>
    <w:rsid w:val="00BF10DA"/>
    <w:rsid w:val="00BF22B2"/>
    <w:rsid w:val="00BF29BA"/>
    <w:rsid w:val="00BF64CF"/>
    <w:rsid w:val="00BF665E"/>
    <w:rsid w:val="00BF7158"/>
    <w:rsid w:val="00BF730F"/>
    <w:rsid w:val="00C00CC3"/>
    <w:rsid w:val="00C00DC8"/>
    <w:rsid w:val="00C03A28"/>
    <w:rsid w:val="00C03FF5"/>
    <w:rsid w:val="00C04387"/>
    <w:rsid w:val="00C063DD"/>
    <w:rsid w:val="00C06F8A"/>
    <w:rsid w:val="00C10EE1"/>
    <w:rsid w:val="00C11D17"/>
    <w:rsid w:val="00C1463D"/>
    <w:rsid w:val="00C24565"/>
    <w:rsid w:val="00C305DD"/>
    <w:rsid w:val="00C30B55"/>
    <w:rsid w:val="00C3352A"/>
    <w:rsid w:val="00C36231"/>
    <w:rsid w:val="00C41244"/>
    <w:rsid w:val="00C42BE3"/>
    <w:rsid w:val="00C437C3"/>
    <w:rsid w:val="00C44A01"/>
    <w:rsid w:val="00C44A49"/>
    <w:rsid w:val="00C45EAF"/>
    <w:rsid w:val="00C46952"/>
    <w:rsid w:val="00C50730"/>
    <w:rsid w:val="00C50C92"/>
    <w:rsid w:val="00C52F7E"/>
    <w:rsid w:val="00C53407"/>
    <w:rsid w:val="00C5396C"/>
    <w:rsid w:val="00C53C6A"/>
    <w:rsid w:val="00C57CC5"/>
    <w:rsid w:val="00C60A45"/>
    <w:rsid w:val="00C65240"/>
    <w:rsid w:val="00C6663C"/>
    <w:rsid w:val="00C67371"/>
    <w:rsid w:val="00C67A7B"/>
    <w:rsid w:val="00C67D78"/>
    <w:rsid w:val="00C70417"/>
    <w:rsid w:val="00C72493"/>
    <w:rsid w:val="00C725E9"/>
    <w:rsid w:val="00C74444"/>
    <w:rsid w:val="00C750BA"/>
    <w:rsid w:val="00C77D91"/>
    <w:rsid w:val="00C8373D"/>
    <w:rsid w:val="00C85794"/>
    <w:rsid w:val="00C8774E"/>
    <w:rsid w:val="00C927EF"/>
    <w:rsid w:val="00C92B7C"/>
    <w:rsid w:val="00C95E85"/>
    <w:rsid w:val="00C96E0E"/>
    <w:rsid w:val="00C96E93"/>
    <w:rsid w:val="00C976ED"/>
    <w:rsid w:val="00CA024E"/>
    <w:rsid w:val="00CA1816"/>
    <w:rsid w:val="00CA60C5"/>
    <w:rsid w:val="00CB30FD"/>
    <w:rsid w:val="00CB3328"/>
    <w:rsid w:val="00CB6F60"/>
    <w:rsid w:val="00CC0E7E"/>
    <w:rsid w:val="00CC3822"/>
    <w:rsid w:val="00CC4118"/>
    <w:rsid w:val="00CC4DBC"/>
    <w:rsid w:val="00CC5DF3"/>
    <w:rsid w:val="00CD170D"/>
    <w:rsid w:val="00CD249C"/>
    <w:rsid w:val="00CD2815"/>
    <w:rsid w:val="00CD40C2"/>
    <w:rsid w:val="00CD4E19"/>
    <w:rsid w:val="00CD6259"/>
    <w:rsid w:val="00CD75BC"/>
    <w:rsid w:val="00CE0BD4"/>
    <w:rsid w:val="00CE2610"/>
    <w:rsid w:val="00CE3AD8"/>
    <w:rsid w:val="00CE4B54"/>
    <w:rsid w:val="00CE5C23"/>
    <w:rsid w:val="00CF56F0"/>
    <w:rsid w:val="00CF5899"/>
    <w:rsid w:val="00CF5DC0"/>
    <w:rsid w:val="00D0384E"/>
    <w:rsid w:val="00D03871"/>
    <w:rsid w:val="00D04926"/>
    <w:rsid w:val="00D05FE2"/>
    <w:rsid w:val="00D11C1E"/>
    <w:rsid w:val="00D15FC0"/>
    <w:rsid w:val="00D16C22"/>
    <w:rsid w:val="00D170F3"/>
    <w:rsid w:val="00D2098C"/>
    <w:rsid w:val="00D2285B"/>
    <w:rsid w:val="00D236B9"/>
    <w:rsid w:val="00D24B0D"/>
    <w:rsid w:val="00D24E02"/>
    <w:rsid w:val="00D250C8"/>
    <w:rsid w:val="00D25B91"/>
    <w:rsid w:val="00D26C65"/>
    <w:rsid w:val="00D26EA2"/>
    <w:rsid w:val="00D30796"/>
    <w:rsid w:val="00D30C67"/>
    <w:rsid w:val="00D30F85"/>
    <w:rsid w:val="00D31497"/>
    <w:rsid w:val="00D324D9"/>
    <w:rsid w:val="00D34AE1"/>
    <w:rsid w:val="00D34EFA"/>
    <w:rsid w:val="00D34F35"/>
    <w:rsid w:val="00D356D0"/>
    <w:rsid w:val="00D36D36"/>
    <w:rsid w:val="00D52C0B"/>
    <w:rsid w:val="00D5422E"/>
    <w:rsid w:val="00D54593"/>
    <w:rsid w:val="00D57873"/>
    <w:rsid w:val="00D57BF9"/>
    <w:rsid w:val="00D66763"/>
    <w:rsid w:val="00D741F3"/>
    <w:rsid w:val="00D75A26"/>
    <w:rsid w:val="00D77FAE"/>
    <w:rsid w:val="00D81318"/>
    <w:rsid w:val="00D8500F"/>
    <w:rsid w:val="00D8557B"/>
    <w:rsid w:val="00D85E73"/>
    <w:rsid w:val="00D86D3E"/>
    <w:rsid w:val="00D870BE"/>
    <w:rsid w:val="00D90180"/>
    <w:rsid w:val="00D93064"/>
    <w:rsid w:val="00D9391D"/>
    <w:rsid w:val="00D950C7"/>
    <w:rsid w:val="00D96A82"/>
    <w:rsid w:val="00DA0F03"/>
    <w:rsid w:val="00DA29BE"/>
    <w:rsid w:val="00DA3BDE"/>
    <w:rsid w:val="00DA3DDD"/>
    <w:rsid w:val="00DA4F0F"/>
    <w:rsid w:val="00DA733F"/>
    <w:rsid w:val="00DB4308"/>
    <w:rsid w:val="00DB6A18"/>
    <w:rsid w:val="00DC594A"/>
    <w:rsid w:val="00DD5805"/>
    <w:rsid w:val="00DD6B16"/>
    <w:rsid w:val="00DD6D40"/>
    <w:rsid w:val="00DD72F0"/>
    <w:rsid w:val="00DD7CF2"/>
    <w:rsid w:val="00DE4CC6"/>
    <w:rsid w:val="00DE7718"/>
    <w:rsid w:val="00DE7D58"/>
    <w:rsid w:val="00DF00BE"/>
    <w:rsid w:val="00DF4A22"/>
    <w:rsid w:val="00DF6CFD"/>
    <w:rsid w:val="00E0051B"/>
    <w:rsid w:val="00E00C51"/>
    <w:rsid w:val="00E033D8"/>
    <w:rsid w:val="00E03474"/>
    <w:rsid w:val="00E043E1"/>
    <w:rsid w:val="00E06A75"/>
    <w:rsid w:val="00E108D6"/>
    <w:rsid w:val="00E10FD6"/>
    <w:rsid w:val="00E11203"/>
    <w:rsid w:val="00E11DE9"/>
    <w:rsid w:val="00E11EDB"/>
    <w:rsid w:val="00E129BB"/>
    <w:rsid w:val="00E1340D"/>
    <w:rsid w:val="00E16F36"/>
    <w:rsid w:val="00E205CE"/>
    <w:rsid w:val="00E2169F"/>
    <w:rsid w:val="00E23931"/>
    <w:rsid w:val="00E23EB3"/>
    <w:rsid w:val="00E24199"/>
    <w:rsid w:val="00E255ED"/>
    <w:rsid w:val="00E26CB1"/>
    <w:rsid w:val="00E30078"/>
    <w:rsid w:val="00E31B51"/>
    <w:rsid w:val="00E322FE"/>
    <w:rsid w:val="00E3269B"/>
    <w:rsid w:val="00E32F96"/>
    <w:rsid w:val="00E44944"/>
    <w:rsid w:val="00E4642A"/>
    <w:rsid w:val="00E5121D"/>
    <w:rsid w:val="00E519DC"/>
    <w:rsid w:val="00E51C8F"/>
    <w:rsid w:val="00E550A3"/>
    <w:rsid w:val="00E5590F"/>
    <w:rsid w:val="00E55A6C"/>
    <w:rsid w:val="00E56F3A"/>
    <w:rsid w:val="00E60E36"/>
    <w:rsid w:val="00E61257"/>
    <w:rsid w:val="00E64458"/>
    <w:rsid w:val="00E64991"/>
    <w:rsid w:val="00E66A07"/>
    <w:rsid w:val="00E677DA"/>
    <w:rsid w:val="00E67F37"/>
    <w:rsid w:val="00E70D24"/>
    <w:rsid w:val="00E71A91"/>
    <w:rsid w:val="00E72A46"/>
    <w:rsid w:val="00E744C0"/>
    <w:rsid w:val="00E76EAF"/>
    <w:rsid w:val="00E80F14"/>
    <w:rsid w:val="00E8329A"/>
    <w:rsid w:val="00E83FF0"/>
    <w:rsid w:val="00E84C43"/>
    <w:rsid w:val="00E84D84"/>
    <w:rsid w:val="00E85134"/>
    <w:rsid w:val="00E86D26"/>
    <w:rsid w:val="00E90252"/>
    <w:rsid w:val="00E904AA"/>
    <w:rsid w:val="00E90627"/>
    <w:rsid w:val="00E9077D"/>
    <w:rsid w:val="00E91DDB"/>
    <w:rsid w:val="00E93262"/>
    <w:rsid w:val="00E94C35"/>
    <w:rsid w:val="00E9770F"/>
    <w:rsid w:val="00EA124D"/>
    <w:rsid w:val="00EA1E98"/>
    <w:rsid w:val="00EA29BE"/>
    <w:rsid w:val="00EA45DA"/>
    <w:rsid w:val="00EA62F3"/>
    <w:rsid w:val="00EA7071"/>
    <w:rsid w:val="00EA71BC"/>
    <w:rsid w:val="00EB4C91"/>
    <w:rsid w:val="00EB52E5"/>
    <w:rsid w:val="00EC4545"/>
    <w:rsid w:val="00EC641C"/>
    <w:rsid w:val="00ED0B37"/>
    <w:rsid w:val="00ED45E2"/>
    <w:rsid w:val="00ED5BAC"/>
    <w:rsid w:val="00EE2117"/>
    <w:rsid w:val="00EE6911"/>
    <w:rsid w:val="00EF0F3A"/>
    <w:rsid w:val="00EF1220"/>
    <w:rsid w:val="00EF2399"/>
    <w:rsid w:val="00EF5C76"/>
    <w:rsid w:val="00F00C7E"/>
    <w:rsid w:val="00F0153F"/>
    <w:rsid w:val="00F03510"/>
    <w:rsid w:val="00F03816"/>
    <w:rsid w:val="00F063C4"/>
    <w:rsid w:val="00F0685D"/>
    <w:rsid w:val="00F101D9"/>
    <w:rsid w:val="00F10D30"/>
    <w:rsid w:val="00F122B7"/>
    <w:rsid w:val="00F14576"/>
    <w:rsid w:val="00F1457E"/>
    <w:rsid w:val="00F17765"/>
    <w:rsid w:val="00F20932"/>
    <w:rsid w:val="00F21748"/>
    <w:rsid w:val="00F236A4"/>
    <w:rsid w:val="00F23806"/>
    <w:rsid w:val="00F304AC"/>
    <w:rsid w:val="00F31672"/>
    <w:rsid w:val="00F325B8"/>
    <w:rsid w:val="00F37744"/>
    <w:rsid w:val="00F37926"/>
    <w:rsid w:val="00F40CB6"/>
    <w:rsid w:val="00F419EB"/>
    <w:rsid w:val="00F42204"/>
    <w:rsid w:val="00F42272"/>
    <w:rsid w:val="00F445BE"/>
    <w:rsid w:val="00F46012"/>
    <w:rsid w:val="00F46A72"/>
    <w:rsid w:val="00F50322"/>
    <w:rsid w:val="00F507F3"/>
    <w:rsid w:val="00F5091D"/>
    <w:rsid w:val="00F553F9"/>
    <w:rsid w:val="00F56562"/>
    <w:rsid w:val="00F57B13"/>
    <w:rsid w:val="00F61FC8"/>
    <w:rsid w:val="00F6216F"/>
    <w:rsid w:val="00F63244"/>
    <w:rsid w:val="00F65074"/>
    <w:rsid w:val="00F65C8B"/>
    <w:rsid w:val="00F66315"/>
    <w:rsid w:val="00F67C8A"/>
    <w:rsid w:val="00F67F5F"/>
    <w:rsid w:val="00F70146"/>
    <w:rsid w:val="00F725C7"/>
    <w:rsid w:val="00F73C72"/>
    <w:rsid w:val="00F73FA3"/>
    <w:rsid w:val="00F7416D"/>
    <w:rsid w:val="00F75025"/>
    <w:rsid w:val="00F77607"/>
    <w:rsid w:val="00F7799A"/>
    <w:rsid w:val="00F80C4F"/>
    <w:rsid w:val="00F82AFA"/>
    <w:rsid w:val="00F944BF"/>
    <w:rsid w:val="00F9565B"/>
    <w:rsid w:val="00F95E2C"/>
    <w:rsid w:val="00F95E49"/>
    <w:rsid w:val="00F97160"/>
    <w:rsid w:val="00FA0F8B"/>
    <w:rsid w:val="00FA1E33"/>
    <w:rsid w:val="00FA281C"/>
    <w:rsid w:val="00FA2992"/>
    <w:rsid w:val="00FA49D6"/>
    <w:rsid w:val="00FA4EE2"/>
    <w:rsid w:val="00FA5B4B"/>
    <w:rsid w:val="00FA6C4C"/>
    <w:rsid w:val="00FA74F2"/>
    <w:rsid w:val="00FB0B6C"/>
    <w:rsid w:val="00FB27EF"/>
    <w:rsid w:val="00FB4799"/>
    <w:rsid w:val="00FC22DF"/>
    <w:rsid w:val="00FC3020"/>
    <w:rsid w:val="00FC469A"/>
    <w:rsid w:val="00FC474B"/>
    <w:rsid w:val="00FC66E2"/>
    <w:rsid w:val="00FD1822"/>
    <w:rsid w:val="00FD5C40"/>
    <w:rsid w:val="00FD5DFF"/>
    <w:rsid w:val="00FE08DA"/>
    <w:rsid w:val="00FE1F6D"/>
    <w:rsid w:val="00FE20ED"/>
    <w:rsid w:val="00FE3356"/>
    <w:rsid w:val="00FE39E9"/>
    <w:rsid w:val="00FE4971"/>
    <w:rsid w:val="00FE613C"/>
    <w:rsid w:val="00FE6F58"/>
    <w:rsid w:val="00FF1B7B"/>
    <w:rsid w:val="00FF218C"/>
    <w:rsid w:val="00FF3508"/>
    <w:rsid w:val="00FF5424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hyperlink" Target="http://www.facebook.com/cosma.teodora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cursurilecomper.ro" TargetMode="External"/><Relationship Id="rId12" Type="http://schemas.openxmlformats.org/officeDocument/2006/relationships/hyperlink" Target="http://www.surfaidinternational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limpiade.ro" TargetMode="External"/><Relationship Id="rId11" Type="http://schemas.openxmlformats.org/officeDocument/2006/relationships/hyperlink" Target="http://www.jaromania.org" TargetMode="External"/><Relationship Id="rId5" Type="http://schemas.openxmlformats.org/officeDocument/2006/relationships/hyperlink" Target="http://www.didactic.ro" TargetMode="External"/><Relationship Id="rId15" Type="http://schemas.openxmlformats.org/officeDocument/2006/relationships/hyperlink" Target="http://mathematicalvariety.blogspot.com" TargetMode="External"/><Relationship Id="rId10" Type="http://schemas.openxmlformats.org/officeDocument/2006/relationships/hyperlink" Target="http://www.etwinning.net" TargetMode="External"/><Relationship Id="rId4" Type="http://schemas.openxmlformats.org/officeDocument/2006/relationships/hyperlink" Target="http://iteach.ro/pg/profile/cosma.teodora" TargetMode="External"/><Relationship Id="rId9" Type="http://schemas.openxmlformats.org/officeDocument/2006/relationships/hyperlink" Target="http://www.iTeach.ro" TargetMode="External"/><Relationship Id="rId14" Type="http://schemas.openxmlformats.org/officeDocument/2006/relationships/hyperlink" Target="http://www.facebook.com/pages/Cosma-Teodora-Variet%C4%83%C5%A3i-Matematice/204205382964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2013-05-03T14:34:00Z</dcterms:created>
  <dcterms:modified xsi:type="dcterms:W3CDTF">2013-05-03T15:05:00Z</dcterms:modified>
</cp:coreProperties>
</file>